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A0B" w:rsidRPr="001C7073" w:rsidRDefault="00066A0B" w:rsidP="00066A0B">
      <w:pPr>
        <w:pStyle w:val="Normln1"/>
        <w:jc w:val="center"/>
        <w:rPr>
          <w:rFonts w:cs="Arial"/>
          <w:b/>
          <w:color w:val="auto"/>
          <w:sz w:val="20"/>
        </w:rPr>
      </w:pPr>
    </w:p>
    <w:p w:rsidR="00066A0B" w:rsidRPr="001C7073" w:rsidRDefault="00066A0B" w:rsidP="00066A0B">
      <w:pPr>
        <w:pStyle w:val="Normln1"/>
        <w:jc w:val="center"/>
        <w:rPr>
          <w:rFonts w:cs="Arial"/>
          <w:b/>
          <w:color w:val="auto"/>
          <w:sz w:val="20"/>
        </w:rPr>
      </w:pPr>
    </w:p>
    <w:p w:rsidR="00066A0B" w:rsidRPr="001C7073" w:rsidRDefault="00066A0B" w:rsidP="00066A0B">
      <w:pPr>
        <w:pStyle w:val="Normln1"/>
        <w:jc w:val="center"/>
        <w:rPr>
          <w:rFonts w:cs="Arial"/>
          <w:b/>
          <w:color w:val="auto"/>
          <w:sz w:val="20"/>
        </w:rPr>
      </w:pPr>
    </w:p>
    <w:p w:rsidR="00066A0B" w:rsidRPr="001C7073" w:rsidRDefault="00066A0B" w:rsidP="00066A0B">
      <w:pPr>
        <w:pStyle w:val="Normln1"/>
        <w:jc w:val="center"/>
        <w:rPr>
          <w:rFonts w:cs="Arial"/>
          <w:b/>
          <w:color w:val="auto"/>
          <w:sz w:val="20"/>
        </w:rPr>
      </w:pPr>
    </w:p>
    <w:p w:rsidR="00066A0B" w:rsidRPr="001C7073" w:rsidRDefault="00066A0B" w:rsidP="00066A0B">
      <w:pPr>
        <w:pStyle w:val="Normln1"/>
        <w:rPr>
          <w:rFonts w:cs="Arial"/>
          <w:b/>
          <w:color w:val="auto"/>
          <w:sz w:val="20"/>
        </w:rPr>
      </w:pPr>
    </w:p>
    <w:p w:rsidR="00066A0B" w:rsidRPr="001C7073" w:rsidRDefault="00066A0B" w:rsidP="00066A0B">
      <w:pPr>
        <w:pStyle w:val="Normln1"/>
        <w:jc w:val="center"/>
        <w:rPr>
          <w:rFonts w:cs="Arial"/>
          <w:b/>
          <w:color w:val="auto"/>
          <w:sz w:val="20"/>
        </w:rPr>
      </w:pPr>
    </w:p>
    <w:p w:rsidR="00066A0B" w:rsidRPr="001C7073" w:rsidRDefault="00066A0B" w:rsidP="00066A0B">
      <w:pPr>
        <w:pStyle w:val="Normln1"/>
        <w:jc w:val="center"/>
        <w:rPr>
          <w:rFonts w:cs="Arial"/>
          <w:bCs/>
          <w:color w:val="auto"/>
          <w:sz w:val="24"/>
        </w:rPr>
      </w:pPr>
    </w:p>
    <w:p w:rsidR="00066A0B" w:rsidRPr="001C7073" w:rsidRDefault="00066A0B" w:rsidP="00066A0B">
      <w:pPr>
        <w:pStyle w:val="Normln1"/>
        <w:jc w:val="center"/>
        <w:rPr>
          <w:rFonts w:cs="Arial"/>
          <w:bCs/>
          <w:color w:val="auto"/>
          <w:sz w:val="24"/>
        </w:rPr>
      </w:pPr>
      <w:r w:rsidRPr="001C7073">
        <w:rPr>
          <w:rFonts w:cs="Arial"/>
          <w:bCs/>
          <w:color w:val="auto"/>
          <w:sz w:val="24"/>
        </w:rPr>
        <w:t xml:space="preserve">Metodika </w:t>
      </w:r>
    </w:p>
    <w:p w:rsidR="00066A0B" w:rsidRPr="001C7073" w:rsidRDefault="00066A0B" w:rsidP="00066A0B">
      <w:pPr>
        <w:pStyle w:val="Normln1"/>
        <w:jc w:val="center"/>
        <w:rPr>
          <w:rFonts w:cs="Arial"/>
          <w:bCs/>
          <w:color w:val="auto"/>
          <w:sz w:val="24"/>
        </w:rPr>
      </w:pPr>
      <w:r w:rsidRPr="001C7073">
        <w:rPr>
          <w:rFonts w:cs="Arial"/>
          <w:bCs/>
          <w:color w:val="auto"/>
          <w:sz w:val="24"/>
        </w:rPr>
        <w:t>pro zpracování finančních projektů</w:t>
      </w:r>
    </w:p>
    <w:p w:rsidR="00066A0B" w:rsidRPr="001C7073" w:rsidRDefault="00066A0B" w:rsidP="00066A0B">
      <w:pPr>
        <w:pStyle w:val="Normln1"/>
        <w:jc w:val="center"/>
        <w:rPr>
          <w:rFonts w:cs="Arial"/>
          <w:bCs/>
          <w:color w:val="auto"/>
          <w:sz w:val="24"/>
        </w:rPr>
      </w:pPr>
    </w:p>
    <w:p w:rsidR="00066A0B" w:rsidRPr="001C7073" w:rsidRDefault="00066A0B" w:rsidP="00066A0B">
      <w:pPr>
        <w:pStyle w:val="Normln1"/>
        <w:jc w:val="center"/>
        <w:rPr>
          <w:rFonts w:cs="Arial"/>
          <w:bCs/>
          <w:color w:val="auto"/>
          <w:sz w:val="20"/>
        </w:rPr>
      </w:pPr>
      <w:r w:rsidRPr="001C7073">
        <w:rPr>
          <w:rFonts w:cs="Arial"/>
          <w:bCs/>
          <w:color w:val="auto"/>
          <w:sz w:val="20"/>
          <w:highlight w:val="lightGray"/>
        </w:rPr>
        <w:t>předkládaných MZe na základě usnesení vlády ČR č. 571 ze dne 12. 10. 1994</w:t>
      </w:r>
    </w:p>
    <w:p w:rsidR="00066A0B" w:rsidRPr="001C7073" w:rsidRDefault="00066A0B" w:rsidP="00066A0B">
      <w:pPr>
        <w:pStyle w:val="Normln1"/>
        <w:jc w:val="center"/>
        <w:rPr>
          <w:rFonts w:cs="Arial"/>
          <w:b/>
          <w:color w:val="auto"/>
          <w:sz w:val="20"/>
        </w:rPr>
      </w:pPr>
    </w:p>
    <w:p w:rsidR="00066A0B" w:rsidRPr="001C7073" w:rsidRDefault="00066A0B" w:rsidP="00066A0B">
      <w:pPr>
        <w:pStyle w:val="Normln1"/>
        <w:jc w:val="both"/>
        <w:rPr>
          <w:rFonts w:cs="Arial"/>
          <w:b/>
          <w:color w:val="auto"/>
          <w:sz w:val="20"/>
        </w:rPr>
      </w:pPr>
    </w:p>
    <w:p w:rsidR="00066A0B" w:rsidRPr="001C7073" w:rsidRDefault="00066A0B" w:rsidP="00066A0B">
      <w:pPr>
        <w:pStyle w:val="Normln1"/>
        <w:jc w:val="both"/>
        <w:rPr>
          <w:rFonts w:cs="Arial"/>
          <w:b/>
          <w:color w:val="auto"/>
          <w:sz w:val="20"/>
        </w:rPr>
      </w:pPr>
    </w:p>
    <w:p w:rsidR="00066A0B" w:rsidRPr="001C7073" w:rsidRDefault="00066A0B" w:rsidP="00066A0B">
      <w:pPr>
        <w:pStyle w:val="Normln1"/>
        <w:jc w:val="both"/>
        <w:rPr>
          <w:rFonts w:cs="Arial"/>
          <w:b/>
          <w:color w:val="auto"/>
          <w:sz w:val="20"/>
        </w:rPr>
      </w:pPr>
    </w:p>
    <w:p w:rsidR="00066A0B" w:rsidRPr="001C7073" w:rsidRDefault="00066A0B" w:rsidP="00066A0B">
      <w:pPr>
        <w:pStyle w:val="Normln1"/>
        <w:jc w:val="both"/>
        <w:rPr>
          <w:rFonts w:cs="Arial"/>
          <w:b/>
          <w:color w:val="auto"/>
          <w:sz w:val="20"/>
        </w:rPr>
      </w:pPr>
    </w:p>
    <w:p w:rsidR="00066A0B" w:rsidRPr="001C7073" w:rsidRDefault="00066A0B" w:rsidP="00066A0B">
      <w:pPr>
        <w:pStyle w:val="Normln1"/>
        <w:jc w:val="center"/>
        <w:rPr>
          <w:rFonts w:cs="Arial"/>
          <w:color w:val="auto"/>
          <w:sz w:val="20"/>
          <w:u w:val="single"/>
        </w:rPr>
      </w:pPr>
      <w:r w:rsidRPr="001C7073">
        <w:rPr>
          <w:rFonts w:cs="Arial"/>
          <w:color w:val="auto"/>
          <w:sz w:val="20"/>
          <w:u w:val="single"/>
        </w:rPr>
        <w:t>Obsah finančního projektu:</w:t>
      </w:r>
    </w:p>
    <w:p w:rsidR="00066A0B" w:rsidRPr="001C7073" w:rsidRDefault="00066A0B" w:rsidP="00066A0B">
      <w:pPr>
        <w:pStyle w:val="Normln1"/>
        <w:jc w:val="center"/>
        <w:rPr>
          <w:rFonts w:cs="Arial"/>
          <w:color w:val="auto"/>
          <w:sz w:val="20"/>
        </w:rPr>
      </w:pPr>
    </w:p>
    <w:p w:rsidR="00066A0B" w:rsidRPr="001C7073" w:rsidRDefault="00066A0B" w:rsidP="002D4BED">
      <w:pPr>
        <w:pStyle w:val="Normln1"/>
        <w:numPr>
          <w:ilvl w:val="0"/>
          <w:numId w:val="1"/>
        </w:numPr>
        <w:rPr>
          <w:rFonts w:cs="Arial"/>
          <w:color w:val="auto"/>
          <w:sz w:val="20"/>
        </w:rPr>
      </w:pPr>
      <w:r w:rsidRPr="001C7073">
        <w:rPr>
          <w:rFonts w:cs="Arial"/>
          <w:color w:val="auto"/>
          <w:sz w:val="20"/>
        </w:rPr>
        <w:t>Základní údaje o stavbě</w:t>
      </w:r>
    </w:p>
    <w:p w:rsidR="00066A0B" w:rsidRPr="001C7073" w:rsidRDefault="00066A0B" w:rsidP="00066A0B">
      <w:pPr>
        <w:pStyle w:val="Normln1"/>
        <w:rPr>
          <w:rFonts w:cs="Arial"/>
          <w:color w:val="auto"/>
          <w:sz w:val="20"/>
        </w:rPr>
      </w:pPr>
    </w:p>
    <w:p w:rsidR="00066A0B" w:rsidRPr="001C7073" w:rsidRDefault="00066A0B" w:rsidP="002D4BED">
      <w:pPr>
        <w:pStyle w:val="Normln1"/>
        <w:numPr>
          <w:ilvl w:val="0"/>
          <w:numId w:val="1"/>
        </w:numPr>
        <w:rPr>
          <w:rFonts w:cs="Arial"/>
          <w:color w:val="auto"/>
          <w:sz w:val="20"/>
        </w:rPr>
      </w:pPr>
      <w:r w:rsidRPr="001C7073">
        <w:rPr>
          <w:rFonts w:cs="Arial"/>
          <w:color w:val="auto"/>
          <w:sz w:val="20"/>
        </w:rPr>
        <w:t>Ekonomická rozvaha</w:t>
      </w:r>
    </w:p>
    <w:p w:rsidR="00066A0B" w:rsidRPr="001C7073" w:rsidRDefault="00066A0B" w:rsidP="00066A0B">
      <w:pPr>
        <w:pStyle w:val="Normln1"/>
        <w:tabs>
          <w:tab w:val="left" w:pos="2547"/>
        </w:tabs>
        <w:spacing w:before="120"/>
        <w:ind w:left="2546" w:hanging="420"/>
        <w:rPr>
          <w:rFonts w:cs="Arial"/>
          <w:color w:val="auto"/>
          <w:sz w:val="20"/>
        </w:rPr>
      </w:pPr>
      <w:r>
        <w:rPr>
          <w:rFonts w:cs="Arial"/>
          <w:color w:val="auto"/>
          <w:sz w:val="20"/>
        </w:rPr>
        <w:t>2</w:t>
      </w:r>
      <w:r w:rsidRPr="001C7073">
        <w:rPr>
          <w:rFonts w:cs="Arial"/>
          <w:color w:val="auto"/>
          <w:sz w:val="20"/>
        </w:rPr>
        <w:t>.1</w:t>
      </w:r>
      <w:r w:rsidRPr="001C7073">
        <w:rPr>
          <w:rFonts w:cs="Arial"/>
          <w:color w:val="auto"/>
          <w:sz w:val="20"/>
        </w:rPr>
        <w:tab/>
        <w:t xml:space="preserve">Přehled vstupních údajů a předpokladů výstavby a provozu </w:t>
      </w:r>
    </w:p>
    <w:p w:rsidR="00066A0B" w:rsidRPr="001C7073" w:rsidRDefault="00066A0B" w:rsidP="00066A0B">
      <w:pPr>
        <w:pStyle w:val="Normln1"/>
        <w:tabs>
          <w:tab w:val="left" w:pos="2547"/>
        </w:tabs>
        <w:ind w:left="2547" w:hanging="420"/>
        <w:rPr>
          <w:rFonts w:cs="Arial"/>
          <w:color w:val="auto"/>
          <w:sz w:val="20"/>
        </w:rPr>
      </w:pPr>
      <w:r>
        <w:rPr>
          <w:rFonts w:cs="Arial"/>
          <w:color w:val="auto"/>
          <w:sz w:val="20"/>
        </w:rPr>
        <w:t>2</w:t>
      </w:r>
      <w:r w:rsidRPr="001C7073">
        <w:rPr>
          <w:rFonts w:cs="Arial"/>
          <w:color w:val="auto"/>
          <w:sz w:val="20"/>
        </w:rPr>
        <w:t>.2</w:t>
      </w:r>
      <w:r w:rsidRPr="001C7073">
        <w:rPr>
          <w:rFonts w:cs="Arial"/>
          <w:color w:val="auto"/>
          <w:sz w:val="20"/>
        </w:rPr>
        <w:tab/>
        <w:t xml:space="preserve">Finanční rozvaha – podle přiloženého vzoru </w:t>
      </w:r>
    </w:p>
    <w:p w:rsidR="00066A0B" w:rsidRPr="00D9007E" w:rsidRDefault="00066A0B" w:rsidP="00066A0B">
      <w:pPr>
        <w:pStyle w:val="Normln1"/>
        <w:tabs>
          <w:tab w:val="left" w:pos="2547"/>
        </w:tabs>
        <w:ind w:left="2547" w:hanging="420"/>
        <w:rPr>
          <w:rFonts w:cs="Arial"/>
          <w:color w:val="auto"/>
          <w:sz w:val="20"/>
        </w:rPr>
      </w:pPr>
      <w:r>
        <w:rPr>
          <w:rFonts w:cs="Arial"/>
          <w:color w:val="auto"/>
          <w:sz w:val="20"/>
        </w:rPr>
        <w:t>2</w:t>
      </w:r>
      <w:r w:rsidRPr="001C7073">
        <w:rPr>
          <w:rFonts w:cs="Arial"/>
          <w:color w:val="auto"/>
          <w:sz w:val="20"/>
        </w:rPr>
        <w:t>.3</w:t>
      </w:r>
      <w:r w:rsidRPr="001C7073">
        <w:rPr>
          <w:rFonts w:cs="Arial"/>
          <w:color w:val="auto"/>
          <w:sz w:val="20"/>
        </w:rPr>
        <w:tab/>
      </w:r>
      <w:r w:rsidRPr="00D9007E">
        <w:rPr>
          <w:rFonts w:cs="Arial"/>
          <w:color w:val="auto"/>
          <w:sz w:val="20"/>
        </w:rPr>
        <w:t xml:space="preserve">Přehled příjmů a výdajů (předkládají obce + svazek za všechny obce zvlášť), výkaz zisků a ztrát (předkládají </w:t>
      </w:r>
      <w:r w:rsidR="001D51A0">
        <w:rPr>
          <w:rFonts w:cs="Arial"/>
          <w:color w:val="auto"/>
          <w:sz w:val="20"/>
        </w:rPr>
        <w:t>vodohospodářské společnosti</w:t>
      </w:r>
      <w:r w:rsidR="00DC1589">
        <w:rPr>
          <w:rFonts w:cs="Arial"/>
          <w:color w:val="auto"/>
          <w:sz w:val="20"/>
        </w:rPr>
        <w:t xml:space="preserve"> - VHS</w:t>
      </w:r>
      <w:r w:rsidR="001D51A0">
        <w:rPr>
          <w:rFonts w:cs="Arial"/>
          <w:color w:val="auto"/>
          <w:sz w:val="20"/>
        </w:rPr>
        <w:t>)</w:t>
      </w:r>
    </w:p>
    <w:p w:rsidR="00066A0B" w:rsidRDefault="00066A0B" w:rsidP="00066A0B">
      <w:pPr>
        <w:pStyle w:val="Normln1"/>
        <w:tabs>
          <w:tab w:val="left" w:pos="2547"/>
        </w:tabs>
        <w:ind w:left="2547" w:hanging="420"/>
        <w:rPr>
          <w:rFonts w:cs="Arial"/>
          <w:color w:val="auto"/>
          <w:sz w:val="20"/>
        </w:rPr>
      </w:pPr>
      <w:r>
        <w:rPr>
          <w:rFonts w:cs="Arial"/>
          <w:color w:val="auto"/>
          <w:sz w:val="20"/>
        </w:rPr>
        <w:t>2.4</w:t>
      </w:r>
      <w:r>
        <w:rPr>
          <w:rFonts w:cs="Arial"/>
          <w:color w:val="auto"/>
          <w:sz w:val="20"/>
        </w:rPr>
        <w:tab/>
      </w:r>
      <w:r w:rsidR="001D39B3" w:rsidRPr="001D39B3">
        <w:rPr>
          <w:rFonts w:cs="Arial"/>
          <w:color w:val="auto"/>
          <w:sz w:val="20"/>
        </w:rPr>
        <w:t xml:space="preserve">Výpočet ukazatele dluhové služby </w:t>
      </w:r>
      <w:r w:rsidRPr="00D9007E">
        <w:rPr>
          <w:rFonts w:cs="Arial"/>
          <w:color w:val="auto"/>
          <w:sz w:val="20"/>
        </w:rPr>
        <w:t>(předkládají obce + svazek za všechny obce zvlášť</w:t>
      </w:r>
      <w:r w:rsidR="001D39B3">
        <w:rPr>
          <w:rFonts w:cs="Arial"/>
          <w:color w:val="auto"/>
          <w:sz w:val="20"/>
        </w:rPr>
        <w:t>)</w:t>
      </w:r>
    </w:p>
    <w:p w:rsidR="00066A0B" w:rsidRDefault="00066A0B" w:rsidP="00066A0B">
      <w:pPr>
        <w:pStyle w:val="Normln1"/>
        <w:tabs>
          <w:tab w:val="left" w:pos="2547"/>
        </w:tabs>
        <w:ind w:left="2547" w:hanging="420"/>
        <w:rPr>
          <w:rFonts w:cs="Arial"/>
          <w:color w:val="auto"/>
          <w:sz w:val="20"/>
        </w:rPr>
      </w:pPr>
    </w:p>
    <w:p w:rsidR="00066A0B" w:rsidRPr="001C7073" w:rsidRDefault="00066A0B" w:rsidP="002D4BED">
      <w:pPr>
        <w:pStyle w:val="Normln1"/>
        <w:numPr>
          <w:ilvl w:val="0"/>
          <w:numId w:val="1"/>
        </w:numPr>
        <w:rPr>
          <w:rFonts w:cs="Arial"/>
          <w:color w:val="auto"/>
          <w:sz w:val="20"/>
        </w:rPr>
      </w:pPr>
      <w:r w:rsidRPr="001C7073">
        <w:rPr>
          <w:rFonts w:cs="Arial"/>
          <w:color w:val="auto"/>
          <w:sz w:val="20"/>
        </w:rPr>
        <w:t>Technické parametry, popis, přínosy a náklady</w:t>
      </w:r>
    </w:p>
    <w:p w:rsidR="00066A0B" w:rsidRPr="001C7073" w:rsidRDefault="00066A0B" w:rsidP="00066A0B">
      <w:pPr>
        <w:pStyle w:val="Normln1"/>
        <w:ind w:left="1080" w:firstLine="720"/>
        <w:rPr>
          <w:rFonts w:cs="Arial"/>
          <w:color w:val="auto"/>
          <w:sz w:val="20"/>
        </w:rPr>
      </w:pPr>
      <w:r>
        <w:rPr>
          <w:rFonts w:cs="Arial"/>
          <w:color w:val="auto"/>
          <w:sz w:val="20"/>
        </w:rPr>
        <w:t>3</w:t>
      </w:r>
      <w:r w:rsidRPr="001C7073">
        <w:rPr>
          <w:rFonts w:cs="Arial"/>
          <w:color w:val="auto"/>
          <w:sz w:val="20"/>
        </w:rPr>
        <w:t>.1.  Přehled nákladů akce</w:t>
      </w:r>
      <w:r w:rsidR="001D39B3">
        <w:rPr>
          <w:rFonts w:cs="Arial"/>
          <w:color w:val="auto"/>
          <w:sz w:val="20"/>
        </w:rPr>
        <w:t xml:space="preserve"> - vzor</w:t>
      </w:r>
    </w:p>
    <w:p w:rsidR="00066A0B" w:rsidRPr="001C7073" w:rsidRDefault="00066A0B" w:rsidP="00066A0B">
      <w:pPr>
        <w:pStyle w:val="Normln1"/>
        <w:ind w:left="1080" w:firstLine="720"/>
        <w:rPr>
          <w:rFonts w:cs="Arial"/>
          <w:color w:val="auto"/>
          <w:sz w:val="20"/>
        </w:rPr>
      </w:pPr>
      <w:r>
        <w:rPr>
          <w:rFonts w:cs="Arial"/>
          <w:color w:val="auto"/>
          <w:sz w:val="20"/>
        </w:rPr>
        <w:t>3</w:t>
      </w:r>
      <w:r w:rsidRPr="001C7073">
        <w:rPr>
          <w:rFonts w:cs="Arial"/>
          <w:color w:val="auto"/>
          <w:sz w:val="20"/>
        </w:rPr>
        <w:t xml:space="preserve">.2.  Parametry akce </w:t>
      </w: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p w:rsidR="00066A0B" w:rsidRPr="001C7073" w:rsidRDefault="00066A0B" w:rsidP="00066A0B">
      <w:pPr>
        <w:pStyle w:val="Normln1"/>
        <w:jc w:val="right"/>
        <w:rPr>
          <w:rFonts w:cs="Arial"/>
          <w:color w:val="auto"/>
          <w:sz w:val="20"/>
        </w:rPr>
      </w:pPr>
      <w:r w:rsidRPr="001C7073">
        <w:rPr>
          <w:rFonts w:cs="Arial"/>
          <w:color w:val="auto"/>
          <w:sz w:val="20"/>
        </w:rPr>
        <w:br w:type="page"/>
      </w:r>
    </w:p>
    <w:p w:rsidR="00066A0B" w:rsidRPr="001C7073" w:rsidRDefault="00066A0B" w:rsidP="00066A0B">
      <w:pPr>
        <w:jc w:val="right"/>
        <w:rPr>
          <w:rFonts w:ascii="Arial" w:hAnsi="Arial" w:cs="Arial"/>
          <w:sz w:val="20"/>
        </w:rPr>
      </w:pPr>
      <w:r w:rsidRPr="001C7073">
        <w:rPr>
          <w:rFonts w:ascii="Arial" w:hAnsi="Arial" w:cs="Arial"/>
          <w:sz w:val="20"/>
        </w:rPr>
        <w:lastRenderedPageBreak/>
        <w:t>str. 1 - FP</w:t>
      </w:r>
    </w:p>
    <w:p w:rsidR="00066A0B" w:rsidRPr="001C7073" w:rsidRDefault="00066A0B" w:rsidP="00066A0B">
      <w:pPr>
        <w:pStyle w:val="Nadpis1"/>
        <w:rPr>
          <w:rFonts w:ascii="Arial" w:hAnsi="Arial" w:cs="Arial"/>
          <w:b w:val="0"/>
        </w:rPr>
      </w:pPr>
    </w:p>
    <w:p w:rsidR="00066A0B" w:rsidRPr="001C7073" w:rsidRDefault="00066A0B" w:rsidP="00066A0B">
      <w:pPr>
        <w:pStyle w:val="Nadpis1"/>
        <w:rPr>
          <w:rFonts w:ascii="Arial" w:hAnsi="Arial" w:cs="Arial"/>
          <w:b w:val="0"/>
        </w:rPr>
      </w:pPr>
      <w:r w:rsidRPr="001C7073">
        <w:rPr>
          <w:rFonts w:ascii="Arial" w:hAnsi="Arial" w:cs="Arial"/>
          <w:b w:val="0"/>
        </w:rPr>
        <w:t>Finanční projekt</w:t>
      </w: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r w:rsidRPr="001C7073">
        <w:rPr>
          <w:rFonts w:cs="Arial"/>
          <w:color w:val="auto"/>
          <w:sz w:val="20"/>
        </w:rPr>
        <w:t>Název akce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066A0B" w:rsidRPr="001C7073" w:rsidTr="00707D63">
        <w:tc>
          <w:tcPr>
            <w:tcW w:w="9709" w:type="dxa"/>
            <w:tcBorders>
              <w:top w:val="single" w:sz="18" w:space="0" w:color="000000"/>
              <w:left w:val="single" w:sz="18" w:space="0" w:color="000000"/>
              <w:bottom w:val="single" w:sz="18" w:space="0" w:color="000000"/>
              <w:right w:val="single" w:sz="18" w:space="0" w:color="000000"/>
            </w:tcBorders>
          </w:tcPr>
          <w:p w:rsidR="00066A0B" w:rsidRPr="001C7073" w:rsidRDefault="00066A0B" w:rsidP="00707D63">
            <w:pPr>
              <w:pStyle w:val="Normln1"/>
              <w:rPr>
                <w:rFonts w:cs="Arial"/>
                <w:color w:val="auto"/>
                <w:sz w:val="20"/>
              </w:rPr>
            </w:pPr>
          </w:p>
          <w:p w:rsidR="00066A0B" w:rsidRPr="001C7073" w:rsidRDefault="00066A0B" w:rsidP="00707D63">
            <w:pPr>
              <w:pStyle w:val="Normln1"/>
              <w:rPr>
                <w:rFonts w:cs="Arial"/>
                <w:color w:val="auto"/>
                <w:sz w:val="20"/>
              </w:rPr>
            </w:pPr>
          </w:p>
          <w:p w:rsidR="00066A0B" w:rsidRPr="001C7073" w:rsidRDefault="00066A0B" w:rsidP="00707D63">
            <w:pPr>
              <w:pStyle w:val="Normln1"/>
              <w:rPr>
                <w:rFonts w:cs="Arial"/>
                <w:color w:val="auto"/>
                <w:sz w:val="20"/>
              </w:rPr>
            </w:pPr>
          </w:p>
        </w:tc>
      </w:tr>
    </w:tbl>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7229"/>
      </w:tblGrid>
      <w:tr w:rsidR="00066A0B" w:rsidRPr="001C7073" w:rsidTr="00707D63">
        <w:tc>
          <w:tcPr>
            <w:tcW w:w="2480" w:type="dxa"/>
            <w:tcBorders>
              <w:top w:val="single" w:sz="18" w:space="0" w:color="000000"/>
              <w:left w:val="single" w:sz="18" w:space="0" w:color="000000"/>
            </w:tcBorders>
          </w:tcPr>
          <w:p w:rsidR="00066A0B" w:rsidRPr="001C7073" w:rsidRDefault="00066A0B" w:rsidP="00707D63">
            <w:pPr>
              <w:pStyle w:val="Normln1"/>
              <w:rPr>
                <w:rFonts w:cs="Arial"/>
                <w:color w:val="auto"/>
                <w:sz w:val="20"/>
              </w:rPr>
            </w:pPr>
            <w:r w:rsidRPr="001C7073">
              <w:rPr>
                <w:rFonts w:cs="Arial"/>
                <w:color w:val="auto"/>
                <w:sz w:val="20"/>
              </w:rPr>
              <w:t>Kraj:</w:t>
            </w:r>
          </w:p>
        </w:tc>
        <w:tc>
          <w:tcPr>
            <w:tcW w:w="7229" w:type="dxa"/>
            <w:tcBorders>
              <w:top w:val="single" w:sz="18" w:space="0" w:color="000000"/>
              <w:right w:val="single" w:sz="18" w:space="0" w:color="000000"/>
            </w:tcBorders>
          </w:tcPr>
          <w:p w:rsidR="00066A0B" w:rsidRPr="001C7073" w:rsidRDefault="00066A0B" w:rsidP="00707D63">
            <w:pPr>
              <w:pStyle w:val="Normln1"/>
              <w:rPr>
                <w:rFonts w:cs="Arial"/>
                <w:color w:val="auto"/>
                <w:sz w:val="20"/>
              </w:rPr>
            </w:pPr>
          </w:p>
        </w:tc>
      </w:tr>
      <w:tr w:rsidR="00066A0B" w:rsidRPr="001C7073" w:rsidTr="00707D63">
        <w:tc>
          <w:tcPr>
            <w:tcW w:w="2480" w:type="dxa"/>
            <w:tcBorders>
              <w:top w:val="single" w:sz="18" w:space="0" w:color="000000"/>
              <w:left w:val="single" w:sz="18" w:space="0" w:color="000000"/>
            </w:tcBorders>
          </w:tcPr>
          <w:p w:rsidR="00066A0B" w:rsidRPr="001C7073" w:rsidRDefault="00066A0B" w:rsidP="00707D63">
            <w:pPr>
              <w:pStyle w:val="Normln1"/>
              <w:rPr>
                <w:rFonts w:cs="Arial"/>
                <w:bCs/>
                <w:color w:val="auto"/>
                <w:sz w:val="20"/>
              </w:rPr>
            </w:pPr>
            <w:r w:rsidRPr="001C7073">
              <w:rPr>
                <w:rFonts w:cs="Arial"/>
                <w:bCs/>
                <w:color w:val="auto"/>
                <w:sz w:val="20"/>
              </w:rPr>
              <w:t>Okres:</w:t>
            </w:r>
          </w:p>
        </w:tc>
        <w:tc>
          <w:tcPr>
            <w:tcW w:w="7229" w:type="dxa"/>
            <w:tcBorders>
              <w:top w:val="single" w:sz="18" w:space="0" w:color="000000"/>
              <w:right w:val="single" w:sz="18" w:space="0" w:color="000000"/>
            </w:tcBorders>
          </w:tcPr>
          <w:p w:rsidR="00066A0B" w:rsidRPr="001C7073" w:rsidRDefault="00066A0B" w:rsidP="00707D63">
            <w:pPr>
              <w:pStyle w:val="Normln1"/>
              <w:rPr>
                <w:rFonts w:cs="Arial"/>
                <w:bCs/>
                <w:color w:val="auto"/>
                <w:sz w:val="20"/>
              </w:rPr>
            </w:pPr>
          </w:p>
        </w:tc>
      </w:tr>
      <w:tr w:rsidR="00066A0B" w:rsidRPr="001C7073" w:rsidTr="00707D63">
        <w:tc>
          <w:tcPr>
            <w:tcW w:w="2480" w:type="dxa"/>
            <w:tcBorders>
              <w:left w:val="single" w:sz="18" w:space="0" w:color="000000"/>
              <w:bottom w:val="single" w:sz="18" w:space="0" w:color="000000"/>
            </w:tcBorders>
          </w:tcPr>
          <w:p w:rsidR="00066A0B" w:rsidRPr="001C7073" w:rsidRDefault="00066A0B" w:rsidP="00707D63">
            <w:pPr>
              <w:pStyle w:val="Normln1"/>
              <w:rPr>
                <w:rFonts w:cs="Arial"/>
                <w:color w:val="auto"/>
                <w:sz w:val="20"/>
              </w:rPr>
            </w:pPr>
            <w:r w:rsidRPr="001C7073">
              <w:rPr>
                <w:rFonts w:cs="Arial"/>
                <w:color w:val="auto"/>
                <w:sz w:val="20"/>
              </w:rPr>
              <w:t xml:space="preserve">Vodoprávní úřad </w:t>
            </w:r>
          </w:p>
          <w:p w:rsidR="00066A0B" w:rsidRPr="001C7073" w:rsidRDefault="00066A0B" w:rsidP="00707D63">
            <w:pPr>
              <w:pStyle w:val="Normln1"/>
              <w:rPr>
                <w:rFonts w:cs="Arial"/>
                <w:color w:val="auto"/>
                <w:sz w:val="20"/>
              </w:rPr>
            </w:pPr>
            <w:r w:rsidRPr="001C7073">
              <w:rPr>
                <w:rFonts w:cs="Arial"/>
                <w:i/>
                <w:color w:val="auto"/>
                <w:sz w:val="20"/>
              </w:rPr>
              <w:t>(příslušný k povolení stavby)</w:t>
            </w:r>
            <w:r w:rsidRPr="001C7073">
              <w:rPr>
                <w:rFonts w:cs="Arial"/>
                <w:color w:val="auto"/>
                <w:sz w:val="20"/>
              </w:rPr>
              <w:t>:</w:t>
            </w:r>
          </w:p>
        </w:tc>
        <w:tc>
          <w:tcPr>
            <w:tcW w:w="7229" w:type="dxa"/>
            <w:tcBorders>
              <w:bottom w:val="single" w:sz="18" w:space="0" w:color="000000"/>
              <w:right w:val="single" w:sz="18" w:space="0" w:color="000000"/>
            </w:tcBorders>
          </w:tcPr>
          <w:p w:rsidR="00066A0B" w:rsidRPr="001C7073" w:rsidRDefault="00066A0B" w:rsidP="00707D63">
            <w:pPr>
              <w:pStyle w:val="Normln1"/>
              <w:rPr>
                <w:rFonts w:cs="Arial"/>
                <w:color w:val="auto"/>
                <w:sz w:val="20"/>
              </w:rPr>
            </w:pPr>
          </w:p>
        </w:tc>
      </w:tr>
    </w:tbl>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p w:rsidR="00066A0B" w:rsidRPr="001C7073" w:rsidRDefault="00066A0B" w:rsidP="00066A0B">
      <w:pPr>
        <w:pStyle w:val="Normln1"/>
        <w:jc w:val="both"/>
        <w:rPr>
          <w:rFonts w:cs="Arial"/>
          <w:b/>
          <w:color w:val="auto"/>
          <w:sz w:val="20"/>
        </w:rPr>
      </w:pPr>
      <w:r w:rsidRPr="001C7073">
        <w:rPr>
          <w:rFonts w:cs="Arial"/>
          <w:b/>
          <w:color w:val="auto"/>
          <w:sz w:val="20"/>
        </w:rPr>
        <w:t>Investor</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531"/>
        <w:gridCol w:w="36"/>
        <w:gridCol w:w="1582"/>
        <w:gridCol w:w="1618"/>
        <w:gridCol w:w="1619"/>
      </w:tblGrid>
      <w:tr w:rsidR="00066A0B" w:rsidRPr="001C7073" w:rsidTr="00707D63">
        <w:trPr>
          <w:cantSplit/>
          <w:trHeight w:val="264"/>
        </w:trPr>
        <w:tc>
          <w:tcPr>
            <w:tcW w:w="9709" w:type="dxa"/>
            <w:gridSpan w:val="6"/>
            <w:tcBorders>
              <w:top w:val="single" w:sz="18" w:space="0" w:color="000000"/>
              <w:left w:val="single" w:sz="18" w:space="0" w:color="000000"/>
              <w:right w:val="single" w:sz="18" w:space="0" w:color="000000"/>
            </w:tcBorders>
          </w:tcPr>
          <w:p w:rsidR="00066A0B" w:rsidRPr="001C7073" w:rsidRDefault="00066A0B" w:rsidP="00707D63">
            <w:pPr>
              <w:pStyle w:val="Normln1"/>
              <w:jc w:val="both"/>
              <w:rPr>
                <w:rFonts w:cs="Arial"/>
                <w:color w:val="auto"/>
                <w:sz w:val="20"/>
              </w:rPr>
            </w:pPr>
            <w:r w:rsidRPr="001C7073">
              <w:rPr>
                <w:rFonts w:cs="Arial"/>
                <w:color w:val="auto"/>
                <w:sz w:val="20"/>
              </w:rPr>
              <w:t>Název:</w:t>
            </w:r>
          </w:p>
          <w:p w:rsidR="00066A0B" w:rsidRPr="001C7073" w:rsidRDefault="00066A0B" w:rsidP="00707D63">
            <w:pPr>
              <w:pStyle w:val="Normln1"/>
              <w:jc w:val="both"/>
              <w:rPr>
                <w:rFonts w:cs="Arial"/>
                <w:color w:val="auto"/>
                <w:sz w:val="20"/>
              </w:rPr>
            </w:pPr>
          </w:p>
        </w:tc>
      </w:tr>
      <w:tr w:rsidR="00066A0B" w:rsidRPr="001C7073" w:rsidTr="00707D63">
        <w:trPr>
          <w:cantSplit/>
          <w:trHeight w:val="264"/>
        </w:trPr>
        <w:tc>
          <w:tcPr>
            <w:tcW w:w="9709" w:type="dxa"/>
            <w:gridSpan w:val="6"/>
            <w:tcBorders>
              <w:left w:val="single" w:sz="18" w:space="0" w:color="000000"/>
              <w:right w:val="single" w:sz="18" w:space="0" w:color="000000"/>
            </w:tcBorders>
          </w:tcPr>
          <w:p w:rsidR="00066A0B" w:rsidRPr="001C7073" w:rsidRDefault="00066A0B" w:rsidP="00707D63">
            <w:pPr>
              <w:pStyle w:val="Normln1"/>
              <w:jc w:val="both"/>
              <w:rPr>
                <w:rFonts w:cs="Arial"/>
                <w:bCs/>
                <w:color w:val="auto"/>
                <w:sz w:val="20"/>
              </w:rPr>
            </w:pPr>
            <w:r w:rsidRPr="001C7073">
              <w:rPr>
                <w:rFonts w:cs="Arial"/>
                <w:bCs/>
                <w:color w:val="auto"/>
                <w:sz w:val="20"/>
              </w:rPr>
              <w:t>Adresa:</w:t>
            </w:r>
          </w:p>
          <w:p w:rsidR="00066A0B" w:rsidRPr="001C7073" w:rsidRDefault="00066A0B" w:rsidP="00707D63">
            <w:pPr>
              <w:pStyle w:val="Normln1"/>
              <w:jc w:val="both"/>
              <w:rPr>
                <w:rFonts w:cs="Arial"/>
                <w:bCs/>
                <w:color w:val="auto"/>
                <w:sz w:val="20"/>
              </w:rPr>
            </w:pPr>
          </w:p>
          <w:p w:rsidR="00066A0B" w:rsidRPr="001C7073" w:rsidRDefault="00066A0B" w:rsidP="00707D63">
            <w:pPr>
              <w:pStyle w:val="Normln1"/>
              <w:jc w:val="both"/>
              <w:rPr>
                <w:rFonts w:cs="Arial"/>
                <w:bCs/>
                <w:color w:val="auto"/>
                <w:sz w:val="20"/>
              </w:rPr>
            </w:pPr>
          </w:p>
        </w:tc>
      </w:tr>
      <w:tr w:rsidR="00066A0B" w:rsidRPr="001C7073" w:rsidTr="00707D63">
        <w:trPr>
          <w:cantSplit/>
          <w:trHeight w:val="264"/>
        </w:trPr>
        <w:tc>
          <w:tcPr>
            <w:tcW w:w="9709" w:type="dxa"/>
            <w:gridSpan w:val="6"/>
            <w:tcBorders>
              <w:left w:val="single" w:sz="18" w:space="0" w:color="000000"/>
              <w:right w:val="single" w:sz="18" w:space="0" w:color="000000"/>
            </w:tcBorders>
          </w:tcPr>
          <w:p w:rsidR="00066A0B" w:rsidRPr="001C7073" w:rsidRDefault="00066A0B" w:rsidP="00707D63">
            <w:pPr>
              <w:pStyle w:val="Normln1"/>
              <w:jc w:val="both"/>
              <w:rPr>
                <w:rFonts w:cs="Arial"/>
                <w:color w:val="auto"/>
                <w:sz w:val="20"/>
              </w:rPr>
            </w:pPr>
            <w:r w:rsidRPr="001C7073">
              <w:rPr>
                <w:rFonts w:cs="Arial"/>
                <w:color w:val="auto"/>
                <w:sz w:val="20"/>
              </w:rPr>
              <w:t>IČ</w:t>
            </w:r>
            <w:r>
              <w:rPr>
                <w:rFonts w:cs="Arial"/>
                <w:color w:val="auto"/>
                <w:sz w:val="20"/>
              </w:rPr>
              <w:t>O</w:t>
            </w:r>
            <w:r w:rsidRPr="001C7073">
              <w:rPr>
                <w:rFonts w:cs="Arial"/>
                <w:color w:val="auto"/>
                <w:sz w:val="20"/>
              </w:rPr>
              <w:t>:</w:t>
            </w:r>
          </w:p>
        </w:tc>
      </w:tr>
      <w:tr w:rsidR="00066A0B" w:rsidRPr="001C7073" w:rsidTr="00707D63">
        <w:trPr>
          <w:trHeight w:val="264"/>
        </w:trPr>
        <w:tc>
          <w:tcPr>
            <w:tcW w:w="4890" w:type="dxa"/>
            <w:gridSpan w:val="3"/>
            <w:tcBorders>
              <w:left w:val="single" w:sz="18" w:space="0" w:color="000000"/>
            </w:tcBorders>
            <w:vAlign w:val="center"/>
          </w:tcPr>
          <w:p w:rsidR="00066A0B" w:rsidRPr="001C7073" w:rsidRDefault="00066A0B" w:rsidP="00707D63">
            <w:pPr>
              <w:pStyle w:val="Normln1"/>
              <w:jc w:val="both"/>
              <w:rPr>
                <w:rFonts w:cs="Arial"/>
                <w:bCs/>
                <w:color w:val="auto"/>
                <w:sz w:val="20"/>
              </w:rPr>
            </w:pPr>
            <w:r w:rsidRPr="001C7073">
              <w:rPr>
                <w:rFonts w:cs="Arial"/>
                <w:bCs/>
                <w:color w:val="auto"/>
                <w:sz w:val="20"/>
              </w:rPr>
              <w:t>Plátce DPH/neplátce DPH</w:t>
            </w:r>
          </w:p>
        </w:tc>
        <w:tc>
          <w:tcPr>
            <w:tcW w:w="4819" w:type="dxa"/>
            <w:gridSpan w:val="3"/>
            <w:tcBorders>
              <w:right w:val="single" w:sz="18" w:space="0" w:color="000000"/>
            </w:tcBorders>
            <w:vAlign w:val="center"/>
          </w:tcPr>
          <w:p w:rsidR="00066A0B" w:rsidRPr="001C7073" w:rsidRDefault="00066A0B" w:rsidP="00707D63">
            <w:pPr>
              <w:pStyle w:val="Normln1"/>
              <w:jc w:val="both"/>
              <w:rPr>
                <w:rFonts w:cs="Arial"/>
                <w:bCs/>
                <w:color w:val="auto"/>
                <w:sz w:val="20"/>
              </w:rPr>
            </w:pPr>
            <w:r w:rsidRPr="001C7073">
              <w:rPr>
                <w:rFonts w:cs="Arial"/>
                <w:bCs/>
                <w:color w:val="auto"/>
                <w:sz w:val="20"/>
              </w:rPr>
              <w:t>Odpočet DPH:  ANO/NE</w:t>
            </w:r>
          </w:p>
        </w:tc>
      </w:tr>
      <w:tr w:rsidR="00066A0B" w:rsidRPr="001C7073" w:rsidTr="00707D63">
        <w:trPr>
          <w:cantSplit/>
          <w:trHeight w:val="440"/>
        </w:trPr>
        <w:tc>
          <w:tcPr>
            <w:tcW w:w="9709" w:type="dxa"/>
            <w:gridSpan w:val="6"/>
            <w:tcBorders>
              <w:left w:val="single" w:sz="18" w:space="0" w:color="000000"/>
              <w:bottom w:val="single" w:sz="4" w:space="0" w:color="auto"/>
              <w:right w:val="single" w:sz="18" w:space="0" w:color="000000"/>
            </w:tcBorders>
          </w:tcPr>
          <w:p w:rsidR="00066A0B" w:rsidRPr="001C7073" w:rsidRDefault="00066A0B" w:rsidP="00DC1589">
            <w:pPr>
              <w:pStyle w:val="Normln1"/>
              <w:jc w:val="both"/>
              <w:rPr>
                <w:rFonts w:cs="Arial"/>
                <w:color w:val="auto"/>
                <w:sz w:val="20"/>
              </w:rPr>
            </w:pPr>
            <w:r w:rsidRPr="001C7073">
              <w:rPr>
                <w:rFonts w:cs="Arial"/>
                <w:color w:val="auto"/>
                <w:sz w:val="20"/>
              </w:rPr>
              <w:t xml:space="preserve">zaregistrován u </w:t>
            </w:r>
          </w:p>
        </w:tc>
      </w:tr>
      <w:tr w:rsidR="00066A0B" w:rsidRPr="001C7073" w:rsidTr="00707D63">
        <w:trPr>
          <w:cantSplit/>
          <w:trHeight w:val="440"/>
        </w:trPr>
        <w:tc>
          <w:tcPr>
            <w:tcW w:w="4854" w:type="dxa"/>
            <w:gridSpan w:val="2"/>
            <w:tcBorders>
              <w:left w:val="single" w:sz="18" w:space="0" w:color="000000"/>
              <w:bottom w:val="single" w:sz="2" w:space="0" w:color="000000"/>
              <w:right w:val="single" w:sz="2" w:space="0" w:color="000000"/>
            </w:tcBorders>
          </w:tcPr>
          <w:p w:rsidR="00066A0B" w:rsidRPr="001C7073" w:rsidRDefault="00066A0B" w:rsidP="00DC1589">
            <w:pPr>
              <w:pStyle w:val="Normln1"/>
              <w:jc w:val="both"/>
              <w:rPr>
                <w:rFonts w:cs="Arial"/>
                <w:color w:val="auto"/>
                <w:sz w:val="20"/>
              </w:rPr>
            </w:pPr>
            <w:r w:rsidRPr="001C7073">
              <w:rPr>
                <w:rFonts w:cs="Arial"/>
                <w:color w:val="auto"/>
                <w:sz w:val="20"/>
              </w:rPr>
              <w:t>Počet obyvatel</w:t>
            </w:r>
            <w:r w:rsidR="00DC1589">
              <w:rPr>
                <w:rFonts w:cs="Arial"/>
                <w:color w:val="auto"/>
                <w:sz w:val="20"/>
              </w:rPr>
              <w:t xml:space="preserve"> obce ve které je akce realizována</w:t>
            </w:r>
            <w:r w:rsidRPr="001C7073">
              <w:rPr>
                <w:rFonts w:cs="Arial"/>
                <w:color w:val="auto"/>
                <w:sz w:val="20"/>
              </w:rPr>
              <w:t xml:space="preserve"> k </w:t>
            </w:r>
            <w:r w:rsidR="00DC1589" w:rsidRPr="00DC1589">
              <w:rPr>
                <w:rFonts w:cs="Arial"/>
                <w:color w:val="auto"/>
                <w:sz w:val="20"/>
              </w:rPr>
              <w:t>1.</w:t>
            </w:r>
            <w:r w:rsidR="00DC1589">
              <w:rPr>
                <w:rFonts w:cs="Arial"/>
                <w:color w:val="auto"/>
                <w:sz w:val="20"/>
              </w:rPr>
              <w:t> </w:t>
            </w:r>
            <w:r w:rsidR="00DC1589" w:rsidRPr="00DC1589">
              <w:rPr>
                <w:rFonts w:cs="Arial"/>
                <w:color w:val="auto"/>
                <w:sz w:val="20"/>
              </w:rPr>
              <w:t xml:space="preserve">1. aktuálního roku </w:t>
            </w:r>
          </w:p>
        </w:tc>
        <w:tc>
          <w:tcPr>
            <w:tcW w:w="4855" w:type="dxa"/>
            <w:gridSpan w:val="4"/>
            <w:tcBorders>
              <w:left w:val="single" w:sz="2" w:space="0" w:color="000000"/>
              <w:bottom w:val="single" w:sz="2" w:space="0" w:color="000000"/>
              <w:right w:val="single" w:sz="18" w:space="0" w:color="000000"/>
            </w:tcBorders>
          </w:tcPr>
          <w:p w:rsidR="00066A0B" w:rsidRPr="001C7073" w:rsidRDefault="00066A0B" w:rsidP="00707D63">
            <w:pPr>
              <w:pStyle w:val="Normln1"/>
              <w:jc w:val="both"/>
              <w:rPr>
                <w:rFonts w:cs="Arial"/>
                <w:color w:val="auto"/>
                <w:sz w:val="20"/>
              </w:rPr>
            </w:pPr>
          </w:p>
        </w:tc>
      </w:tr>
      <w:tr w:rsidR="00066A0B" w:rsidRPr="001C7073" w:rsidTr="00707D63">
        <w:trPr>
          <w:cantSplit/>
          <w:trHeight w:val="440"/>
        </w:trPr>
        <w:tc>
          <w:tcPr>
            <w:tcW w:w="4854" w:type="dxa"/>
            <w:gridSpan w:val="2"/>
            <w:tcBorders>
              <w:top w:val="single" w:sz="2" w:space="0" w:color="000000"/>
              <w:left w:val="single" w:sz="18" w:space="0" w:color="000000"/>
              <w:bottom w:val="single" w:sz="18" w:space="0" w:color="auto"/>
              <w:right w:val="single" w:sz="2" w:space="0" w:color="000000"/>
            </w:tcBorders>
          </w:tcPr>
          <w:p w:rsidR="00066A0B" w:rsidRPr="001C7073" w:rsidRDefault="00066A0B" w:rsidP="00DC1589">
            <w:pPr>
              <w:pStyle w:val="Normln1"/>
              <w:jc w:val="both"/>
              <w:rPr>
                <w:rFonts w:cs="Arial"/>
                <w:color w:val="auto"/>
                <w:sz w:val="20"/>
              </w:rPr>
            </w:pPr>
            <w:r w:rsidRPr="001C7073">
              <w:rPr>
                <w:rFonts w:cs="Arial"/>
                <w:color w:val="auto"/>
                <w:sz w:val="20"/>
              </w:rPr>
              <w:t>Uvést daňový výnos na jednoho obyvatele za předchozí  tři roky</w:t>
            </w:r>
            <w:r>
              <w:rPr>
                <w:rFonts w:cs="Arial"/>
                <w:color w:val="auto"/>
                <w:sz w:val="20"/>
              </w:rPr>
              <w:t xml:space="preserve"> (v Kč)</w:t>
            </w:r>
            <w:r w:rsidRPr="001C7073">
              <w:rPr>
                <w:rFonts w:cs="Arial"/>
                <w:color w:val="auto"/>
                <w:sz w:val="20"/>
              </w:rPr>
              <w:t>.</w:t>
            </w:r>
            <w:r w:rsidR="00DC1589" w:rsidRPr="001C7073">
              <w:rPr>
                <w:rFonts w:cs="Arial"/>
                <w:i/>
                <w:color w:val="auto"/>
                <w:sz w:val="20"/>
              </w:rPr>
              <w:t xml:space="preserve"> (nevyplňují </w:t>
            </w:r>
            <w:r w:rsidR="00DC1589">
              <w:rPr>
                <w:rFonts w:cs="Arial"/>
                <w:i/>
                <w:color w:val="auto"/>
                <w:sz w:val="20"/>
              </w:rPr>
              <w:t>VHS</w:t>
            </w:r>
            <w:r w:rsidR="00DC1589" w:rsidRPr="001C7073">
              <w:rPr>
                <w:rFonts w:cs="Arial"/>
                <w:i/>
                <w:color w:val="auto"/>
                <w:sz w:val="20"/>
              </w:rPr>
              <w:t>)</w:t>
            </w:r>
          </w:p>
        </w:tc>
        <w:tc>
          <w:tcPr>
            <w:tcW w:w="1618" w:type="dxa"/>
            <w:gridSpan w:val="2"/>
            <w:tcBorders>
              <w:top w:val="single" w:sz="2" w:space="0" w:color="000000"/>
              <w:left w:val="single" w:sz="2" w:space="0" w:color="000000"/>
              <w:bottom w:val="single" w:sz="18" w:space="0" w:color="auto"/>
              <w:right w:val="single" w:sz="8" w:space="0" w:color="000000"/>
            </w:tcBorders>
          </w:tcPr>
          <w:p w:rsidR="00066A0B" w:rsidRPr="001C7073" w:rsidRDefault="00066A0B" w:rsidP="00707D63">
            <w:pPr>
              <w:pStyle w:val="Normln1"/>
              <w:jc w:val="both"/>
              <w:rPr>
                <w:rFonts w:cs="Arial"/>
                <w:color w:val="auto"/>
                <w:sz w:val="20"/>
              </w:rPr>
            </w:pPr>
          </w:p>
        </w:tc>
        <w:tc>
          <w:tcPr>
            <w:tcW w:w="1618" w:type="dxa"/>
            <w:tcBorders>
              <w:top w:val="single" w:sz="2" w:space="0" w:color="000000"/>
              <w:left w:val="single" w:sz="8" w:space="0" w:color="000000"/>
              <w:bottom w:val="single" w:sz="18" w:space="0" w:color="auto"/>
              <w:right w:val="single" w:sz="8" w:space="0" w:color="000000"/>
            </w:tcBorders>
          </w:tcPr>
          <w:p w:rsidR="00066A0B" w:rsidRPr="001C7073" w:rsidRDefault="00066A0B" w:rsidP="00707D63">
            <w:pPr>
              <w:pStyle w:val="Normln1"/>
              <w:jc w:val="both"/>
              <w:rPr>
                <w:rFonts w:cs="Arial"/>
                <w:color w:val="auto"/>
                <w:sz w:val="20"/>
              </w:rPr>
            </w:pPr>
          </w:p>
        </w:tc>
        <w:tc>
          <w:tcPr>
            <w:tcW w:w="1619" w:type="dxa"/>
            <w:tcBorders>
              <w:top w:val="single" w:sz="2" w:space="0" w:color="000000"/>
              <w:left w:val="single" w:sz="8" w:space="0" w:color="000000"/>
              <w:bottom w:val="single" w:sz="18" w:space="0" w:color="auto"/>
              <w:right w:val="single" w:sz="18" w:space="0" w:color="000000"/>
            </w:tcBorders>
          </w:tcPr>
          <w:p w:rsidR="00066A0B" w:rsidRPr="001C7073" w:rsidRDefault="00066A0B" w:rsidP="00707D63">
            <w:pPr>
              <w:pStyle w:val="Normln1"/>
              <w:jc w:val="both"/>
              <w:rPr>
                <w:rFonts w:cs="Arial"/>
                <w:color w:val="auto"/>
                <w:sz w:val="20"/>
              </w:rPr>
            </w:pPr>
          </w:p>
        </w:tc>
      </w:tr>
      <w:tr w:rsidR="00066A0B" w:rsidRPr="001C7073" w:rsidTr="00707D63">
        <w:trPr>
          <w:cantSplit/>
          <w:trHeight w:val="85"/>
        </w:trPr>
        <w:tc>
          <w:tcPr>
            <w:tcW w:w="4323" w:type="dxa"/>
            <w:tcBorders>
              <w:top w:val="single" w:sz="18" w:space="0" w:color="auto"/>
              <w:left w:val="nil"/>
              <w:bottom w:val="single" w:sz="18" w:space="0" w:color="auto"/>
              <w:right w:val="nil"/>
            </w:tcBorders>
          </w:tcPr>
          <w:p w:rsidR="00066A0B" w:rsidRDefault="00066A0B" w:rsidP="00707D63">
            <w:pPr>
              <w:pStyle w:val="Normln1"/>
              <w:rPr>
                <w:rFonts w:cs="Arial"/>
                <w:noProof w:val="0"/>
                <w:color w:val="auto"/>
                <w:sz w:val="20"/>
              </w:rPr>
            </w:pPr>
          </w:p>
        </w:tc>
        <w:tc>
          <w:tcPr>
            <w:tcW w:w="5386" w:type="dxa"/>
            <w:gridSpan w:val="5"/>
            <w:tcBorders>
              <w:top w:val="single" w:sz="18" w:space="0" w:color="auto"/>
              <w:left w:val="nil"/>
              <w:bottom w:val="single" w:sz="18" w:space="0" w:color="auto"/>
              <w:right w:val="nil"/>
            </w:tcBorders>
          </w:tcPr>
          <w:p w:rsidR="00066A0B" w:rsidRPr="001C7073" w:rsidRDefault="00066A0B" w:rsidP="00707D63">
            <w:pPr>
              <w:pStyle w:val="Normln1"/>
              <w:rPr>
                <w:rFonts w:cs="Arial"/>
                <w:noProof w:val="0"/>
                <w:color w:val="auto"/>
                <w:sz w:val="20"/>
              </w:rPr>
            </w:pPr>
          </w:p>
        </w:tc>
      </w:tr>
      <w:tr w:rsidR="00066A0B" w:rsidRPr="001C7073" w:rsidTr="00707D63">
        <w:trPr>
          <w:cantSplit/>
          <w:trHeight w:val="85"/>
        </w:trPr>
        <w:tc>
          <w:tcPr>
            <w:tcW w:w="4323" w:type="dxa"/>
            <w:tcBorders>
              <w:top w:val="single" w:sz="18" w:space="0" w:color="auto"/>
              <w:left w:val="single" w:sz="18" w:space="0" w:color="auto"/>
              <w:bottom w:val="single" w:sz="18" w:space="0" w:color="auto"/>
            </w:tcBorders>
          </w:tcPr>
          <w:p w:rsidR="00066A0B" w:rsidRPr="001C7073" w:rsidRDefault="00066A0B" w:rsidP="00707D63">
            <w:pPr>
              <w:pStyle w:val="Normln1"/>
              <w:rPr>
                <w:rFonts w:cs="Arial"/>
                <w:noProof w:val="0"/>
                <w:color w:val="auto"/>
                <w:sz w:val="20"/>
              </w:rPr>
            </w:pPr>
            <w:r>
              <w:rPr>
                <w:rFonts w:cs="Arial"/>
                <w:noProof w:val="0"/>
                <w:color w:val="auto"/>
                <w:sz w:val="20"/>
              </w:rPr>
              <w:t>Požadovaná výše dotace (mil. Kč)</w:t>
            </w:r>
          </w:p>
        </w:tc>
        <w:tc>
          <w:tcPr>
            <w:tcW w:w="5386" w:type="dxa"/>
            <w:gridSpan w:val="5"/>
            <w:tcBorders>
              <w:top w:val="single" w:sz="18" w:space="0" w:color="auto"/>
              <w:bottom w:val="single" w:sz="18" w:space="0" w:color="auto"/>
              <w:right w:val="single" w:sz="18" w:space="0" w:color="000000"/>
            </w:tcBorders>
          </w:tcPr>
          <w:p w:rsidR="00066A0B" w:rsidRPr="001C7073" w:rsidRDefault="00066A0B" w:rsidP="00707D63">
            <w:pPr>
              <w:pStyle w:val="Normln1"/>
              <w:rPr>
                <w:rFonts w:cs="Arial"/>
                <w:noProof w:val="0"/>
                <w:color w:val="auto"/>
                <w:sz w:val="20"/>
              </w:rPr>
            </w:pPr>
          </w:p>
        </w:tc>
      </w:tr>
    </w:tbl>
    <w:p w:rsidR="00066A0B" w:rsidRPr="001C7073" w:rsidRDefault="00066A0B" w:rsidP="00066A0B">
      <w:pPr>
        <w:pStyle w:val="Normln1"/>
        <w:jc w:val="both"/>
        <w:rPr>
          <w:rFonts w:cs="Arial"/>
          <w:color w:val="auto"/>
          <w:sz w:val="20"/>
        </w:rPr>
      </w:pPr>
    </w:p>
    <w:p w:rsidR="00066A0B" w:rsidRPr="001C7073" w:rsidRDefault="00066A0B" w:rsidP="00066A0B">
      <w:pPr>
        <w:pStyle w:val="Normln1"/>
        <w:jc w:val="both"/>
        <w:rPr>
          <w:rFonts w:cs="Arial"/>
          <w:color w:val="auto"/>
          <w:sz w:val="20"/>
        </w:rPr>
      </w:pPr>
    </w:p>
    <w:p w:rsidR="00066A0B" w:rsidRPr="001C7073" w:rsidRDefault="00066A0B" w:rsidP="00066A0B">
      <w:pPr>
        <w:pStyle w:val="Normln1"/>
        <w:jc w:val="both"/>
        <w:rPr>
          <w:rFonts w:cs="Arial"/>
          <w:b/>
          <w:i/>
          <w:color w:val="auto"/>
          <w:sz w:val="20"/>
        </w:rPr>
      </w:pPr>
      <w:r w:rsidRPr="001C7073">
        <w:rPr>
          <w:rFonts w:cs="Arial"/>
          <w:color w:val="auto"/>
          <w:sz w:val="20"/>
        </w:rPr>
        <w:t xml:space="preserve">Právní forma : </w:t>
      </w:r>
      <w:r w:rsidRPr="001C7073">
        <w:rPr>
          <w:rFonts w:cs="Arial"/>
          <w:b/>
          <w:i/>
          <w:color w:val="auto"/>
          <w:sz w:val="20"/>
        </w:rPr>
        <w:t>obec -  svazek obcí</w:t>
      </w:r>
      <w:r>
        <w:rPr>
          <w:rFonts w:cs="Arial"/>
          <w:b/>
          <w:i/>
          <w:color w:val="auto"/>
          <w:sz w:val="20"/>
        </w:rPr>
        <w:t xml:space="preserve"> – a.s.</w:t>
      </w:r>
      <w:r w:rsidRPr="001C7073">
        <w:rPr>
          <w:rFonts w:cs="Arial"/>
          <w:b/>
          <w:i/>
          <w:color w:val="auto"/>
          <w:sz w:val="20"/>
        </w:rPr>
        <w:t>*</w:t>
      </w:r>
    </w:p>
    <w:p w:rsidR="00066A0B" w:rsidRPr="001C7073" w:rsidRDefault="00066A0B" w:rsidP="00066A0B">
      <w:pPr>
        <w:pStyle w:val="Normln1"/>
        <w:jc w:val="both"/>
        <w:rPr>
          <w:rFonts w:cs="Arial"/>
          <w:b/>
          <w:color w:val="auto"/>
          <w:sz w:val="20"/>
        </w:rPr>
      </w:pPr>
    </w:p>
    <w:p w:rsidR="00066A0B" w:rsidRPr="001C7073" w:rsidRDefault="00066A0B" w:rsidP="00066A0B">
      <w:pPr>
        <w:pStyle w:val="Normln1"/>
        <w:jc w:val="both"/>
        <w:rPr>
          <w:rFonts w:cs="Arial"/>
          <w:color w:val="auto"/>
          <w:sz w:val="20"/>
        </w:rPr>
      </w:pPr>
      <w:r w:rsidRPr="001C7073">
        <w:rPr>
          <w:rFonts w:cs="Arial"/>
          <w:b/>
          <w:color w:val="auto"/>
          <w:sz w:val="20"/>
        </w:rPr>
        <w:t>Přehled členů</w:t>
      </w:r>
      <w:r>
        <w:rPr>
          <w:rFonts w:cs="Arial"/>
          <w:b/>
          <w:color w:val="auto"/>
          <w:sz w:val="20"/>
        </w:rPr>
        <w:t>/akcionářů</w:t>
      </w:r>
      <w:r w:rsidRPr="001C7073">
        <w:rPr>
          <w:rFonts w:cs="Arial"/>
          <w:b/>
          <w:color w:val="auto"/>
          <w:sz w:val="20"/>
        </w:rPr>
        <w:t xml:space="preserve"> </w:t>
      </w:r>
      <w:r w:rsidRPr="001C7073">
        <w:rPr>
          <w:rFonts w:cs="Arial"/>
          <w:color w:val="auto"/>
          <w:sz w:val="20"/>
        </w:rPr>
        <w:t>svazku/sdružení obcí</w:t>
      </w:r>
      <w:r>
        <w:rPr>
          <w:rFonts w:cs="Arial"/>
          <w:color w:val="auto"/>
          <w:sz w:val="20"/>
        </w:rPr>
        <w:t>/a.s.</w:t>
      </w:r>
      <w:r w:rsidRPr="001C7073">
        <w:rPr>
          <w:rFonts w:cs="Arial"/>
          <w:color w:val="auto"/>
          <w:sz w:val="20"/>
        </w:rPr>
        <w:t xml:space="preserve"> </w:t>
      </w:r>
      <w:r w:rsidRPr="001C7073">
        <w:rPr>
          <w:rFonts w:cs="Arial"/>
          <w:i/>
          <w:color w:val="auto"/>
          <w:sz w:val="20"/>
        </w:rPr>
        <w:t>(neuvádějí obce)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066A0B" w:rsidRPr="001C7073" w:rsidTr="00707D63">
        <w:trPr>
          <w:trHeight w:val="2005"/>
        </w:trPr>
        <w:tc>
          <w:tcPr>
            <w:tcW w:w="9709" w:type="dxa"/>
            <w:tcBorders>
              <w:top w:val="single" w:sz="18" w:space="0" w:color="000000"/>
              <w:left w:val="single" w:sz="18" w:space="0" w:color="000000"/>
              <w:bottom w:val="single" w:sz="18" w:space="0" w:color="000000"/>
              <w:right w:val="single" w:sz="18" w:space="0" w:color="000000"/>
            </w:tcBorders>
          </w:tcPr>
          <w:p w:rsidR="00066A0B" w:rsidRPr="001C7073" w:rsidRDefault="00066A0B" w:rsidP="00707D63">
            <w:pPr>
              <w:pStyle w:val="Normln1"/>
              <w:jc w:val="both"/>
              <w:rPr>
                <w:rFonts w:cs="Arial"/>
                <w:color w:val="auto"/>
                <w:sz w:val="20"/>
              </w:rPr>
            </w:pPr>
          </w:p>
          <w:p w:rsidR="00066A0B" w:rsidRPr="001C7073" w:rsidRDefault="00066A0B" w:rsidP="00707D63">
            <w:pPr>
              <w:pStyle w:val="Normln1"/>
              <w:jc w:val="both"/>
              <w:rPr>
                <w:rFonts w:cs="Arial"/>
                <w:color w:val="auto"/>
                <w:sz w:val="20"/>
              </w:rPr>
            </w:pPr>
          </w:p>
          <w:p w:rsidR="00066A0B" w:rsidRPr="001C7073" w:rsidRDefault="00066A0B" w:rsidP="00707D63">
            <w:pPr>
              <w:pStyle w:val="Normln1"/>
              <w:jc w:val="both"/>
              <w:rPr>
                <w:rFonts w:cs="Arial"/>
                <w:color w:val="auto"/>
                <w:sz w:val="20"/>
              </w:rPr>
            </w:pPr>
          </w:p>
          <w:p w:rsidR="00066A0B" w:rsidRPr="001C7073" w:rsidRDefault="00066A0B" w:rsidP="00707D63">
            <w:pPr>
              <w:pStyle w:val="Normln1"/>
              <w:jc w:val="both"/>
              <w:rPr>
                <w:rFonts w:cs="Arial"/>
                <w:color w:val="auto"/>
                <w:sz w:val="20"/>
              </w:rPr>
            </w:pPr>
          </w:p>
          <w:p w:rsidR="00066A0B" w:rsidRPr="001C7073" w:rsidRDefault="00066A0B" w:rsidP="00707D63">
            <w:pPr>
              <w:pStyle w:val="Normln1"/>
              <w:jc w:val="both"/>
              <w:rPr>
                <w:rFonts w:cs="Arial"/>
                <w:color w:val="auto"/>
                <w:sz w:val="20"/>
              </w:rPr>
            </w:pPr>
          </w:p>
          <w:p w:rsidR="00066A0B" w:rsidRPr="001C7073" w:rsidRDefault="00066A0B" w:rsidP="00707D63">
            <w:pPr>
              <w:pStyle w:val="Normln1"/>
              <w:jc w:val="both"/>
              <w:rPr>
                <w:rFonts w:cs="Arial"/>
                <w:color w:val="auto"/>
                <w:sz w:val="20"/>
              </w:rPr>
            </w:pPr>
          </w:p>
          <w:p w:rsidR="00066A0B" w:rsidRPr="001C7073" w:rsidRDefault="00066A0B" w:rsidP="00707D63">
            <w:pPr>
              <w:pStyle w:val="Normln1"/>
              <w:jc w:val="both"/>
              <w:rPr>
                <w:rFonts w:cs="Arial"/>
                <w:color w:val="auto"/>
                <w:sz w:val="20"/>
              </w:rPr>
            </w:pPr>
          </w:p>
          <w:p w:rsidR="00066A0B" w:rsidRPr="001C7073" w:rsidRDefault="00066A0B" w:rsidP="00707D63">
            <w:pPr>
              <w:pStyle w:val="Normln1"/>
              <w:jc w:val="both"/>
              <w:rPr>
                <w:rFonts w:cs="Arial"/>
                <w:color w:val="auto"/>
                <w:sz w:val="20"/>
              </w:rPr>
            </w:pPr>
          </w:p>
          <w:p w:rsidR="00066A0B" w:rsidRPr="001C7073" w:rsidRDefault="00066A0B" w:rsidP="00707D63">
            <w:pPr>
              <w:pStyle w:val="Normln1"/>
              <w:jc w:val="both"/>
              <w:rPr>
                <w:rFonts w:cs="Arial"/>
                <w:color w:val="auto"/>
                <w:sz w:val="20"/>
              </w:rPr>
            </w:pPr>
          </w:p>
          <w:p w:rsidR="00066A0B" w:rsidRPr="001C7073" w:rsidRDefault="00066A0B" w:rsidP="00707D63">
            <w:pPr>
              <w:pStyle w:val="Normln1"/>
              <w:jc w:val="both"/>
              <w:rPr>
                <w:rFonts w:cs="Arial"/>
                <w:color w:val="auto"/>
                <w:sz w:val="20"/>
              </w:rPr>
            </w:pPr>
          </w:p>
        </w:tc>
      </w:tr>
    </w:tbl>
    <w:p w:rsidR="00066A0B" w:rsidRPr="001C7073" w:rsidRDefault="00066A0B" w:rsidP="00066A0B">
      <w:pPr>
        <w:pStyle w:val="Normln1"/>
        <w:jc w:val="both"/>
        <w:rPr>
          <w:rFonts w:cs="Arial"/>
          <w:color w:val="auto"/>
          <w:sz w:val="20"/>
        </w:rPr>
      </w:pPr>
      <w:r w:rsidRPr="001C7073">
        <w:rPr>
          <w:rStyle w:val="Nadpis8Char"/>
          <w:rFonts w:cs="Arial"/>
          <w:color w:val="auto"/>
        </w:rPr>
        <w:t>*</w:t>
      </w:r>
      <w:r w:rsidRPr="001C7073">
        <w:rPr>
          <w:rFonts w:cs="Arial"/>
          <w:color w:val="auto"/>
          <w:sz w:val="18"/>
          <w:szCs w:val="18"/>
        </w:rPr>
        <w:t>nehodící se škrtněte</w:t>
      </w:r>
    </w:p>
    <w:p w:rsidR="00066A0B" w:rsidRPr="001C7073" w:rsidRDefault="00066A0B" w:rsidP="00066A0B">
      <w:pPr>
        <w:pStyle w:val="Normln1"/>
        <w:ind w:left="6480" w:firstLine="720"/>
        <w:rPr>
          <w:rFonts w:cs="Arial"/>
          <w:color w:val="auto"/>
          <w:sz w:val="20"/>
        </w:rPr>
      </w:pPr>
      <w:r w:rsidRPr="001C7073">
        <w:rPr>
          <w:rFonts w:cs="Arial"/>
          <w:color w:val="auto"/>
          <w:sz w:val="20"/>
        </w:rPr>
        <w:t xml:space="preserve"> </w:t>
      </w:r>
    </w:p>
    <w:p w:rsidR="00066A0B" w:rsidRPr="001C7073" w:rsidRDefault="00066A0B" w:rsidP="00066A0B">
      <w:pPr>
        <w:pStyle w:val="Normln1"/>
        <w:jc w:val="right"/>
        <w:rPr>
          <w:rFonts w:cs="Arial"/>
          <w:color w:val="auto"/>
          <w:sz w:val="20"/>
        </w:rPr>
      </w:pPr>
      <w:r w:rsidRPr="001C7073">
        <w:rPr>
          <w:rFonts w:cs="Arial"/>
          <w:color w:val="auto"/>
          <w:sz w:val="20"/>
        </w:rPr>
        <w:br w:type="page"/>
      </w:r>
    </w:p>
    <w:p w:rsidR="00066A0B" w:rsidRPr="001C7073" w:rsidRDefault="00066A0B" w:rsidP="00066A0B">
      <w:pPr>
        <w:jc w:val="right"/>
        <w:rPr>
          <w:rFonts w:ascii="Arial" w:hAnsi="Arial" w:cs="Arial"/>
          <w:sz w:val="20"/>
        </w:rPr>
      </w:pPr>
      <w:r w:rsidRPr="001C7073">
        <w:rPr>
          <w:rFonts w:ascii="Arial" w:hAnsi="Arial" w:cs="Arial"/>
          <w:sz w:val="20"/>
        </w:rPr>
        <w:lastRenderedPageBreak/>
        <w:t>str. 2 - FP</w:t>
      </w:r>
    </w:p>
    <w:p w:rsidR="00066A0B" w:rsidRPr="001C7073" w:rsidRDefault="00066A0B" w:rsidP="00066A0B">
      <w:pPr>
        <w:pStyle w:val="Nadpis1"/>
        <w:rPr>
          <w:rFonts w:ascii="Arial" w:hAnsi="Arial" w:cs="Arial"/>
          <w:b w:val="0"/>
          <w:sz w:val="20"/>
        </w:rPr>
      </w:pPr>
    </w:p>
    <w:p w:rsidR="00066A0B" w:rsidRPr="001C7073" w:rsidRDefault="00066A0B" w:rsidP="00066A0B">
      <w:pPr>
        <w:pStyle w:val="Nadpis1"/>
        <w:rPr>
          <w:rFonts w:ascii="Arial" w:hAnsi="Arial" w:cs="Arial"/>
          <w:sz w:val="20"/>
        </w:rPr>
      </w:pPr>
      <w:r w:rsidRPr="001C7073">
        <w:rPr>
          <w:rFonts w:ascii="Arial" w:hAnsi="Arial" w:cs="Arial"/>
        </w:rPr>
        <w:t xml:space="preserve"> 1. Základní údaje o stavbě</w:t>
      </w:r>
    </w:p>
    <w:p w:rsidR="00066A0B" w:rsidRPr="001C7073" w:rsidRDefault="00066A0B" w:rsidP="00066A0B">
      <w:pPr>
        <w:pStyle w:val="Normln1"/>
        <w:jc w:val="both"/>
        <w:rPr>
          <w:rFonts w:cs="Arial"/>
          <w:color w:val="auto"/>
          <w:sz w:val="20"/>
        </w:rPr>
      </w:pPr>
    </w:p>
    <w:p w:rsidR="00066A0B" w:rsidRPr="001C7073" w:rsidRDefault="00066A0B" w:rsidP="00066A0B">
      <w:pPr>
        <w:pStyle w:val="Normln1"/>
        <w:jc w:val="both"/>
        <w:rPr>
          <w:rFonts w:cs="Arial"/>
          <w:color w:val="auto"/>
          <w:sz w:val="20"/>
        </w:rPr>
      </w:pPr>
    </w:p>
    <w:p w:rsidR="00066A0B" w:rsidRPr="001C7073" w:rsidRDefault="00066A0B" w:rsidP="00066A0B">
      <w:pPr>
        <w:pStyle w:val="Nadpis1"/>
        <w:jc w:val="left"/>
        <w:rPr>
          <w:rFonts w:ascii="Arial" w:hAnsi="Arial" w:cs="Arial"/>
          <w:sz w:val="20"/>
        </w:rPr>
      </w:pPr>
      <w:r w:rsidRPr="001C7073">
        <w:rPr>
          <w:rFonts w:ascii="Arial" w:hAnsi="Arial" w:cs="Arial"/>
          <w:b w:val="0"/>
          <w:sz w:val="20"/>
        </w:rPr>
        <w:t xml:space="preserve">Výběrové řízení </w:t>
      </w:r>
      <w:r w:rsidRPr="001C7073">
        <w:rPr>
          <w:rFonts w:ascii="Arial" w:hAnsi="Arial" w:cs="Arial"/>
          <w:sz w:val="20"/>
        </w:rPr>
        <w:t>– vybrané údaje</w:t>
      </w:r>
    </w:p>
    <w:p w:rsidR="00066A0B" w:rsidRPr="001C7073" w:rsidRDefault="00066A0B" w:rsidP="00066A0B">
      <w:pPr>
        <w:pStyle w:val="Normln1"/>
        <w:jc w:val="right"/>
        <w:rPr>
          <w:rFonts w:cs="Arial"/>
          <w:color w:val="auto"/>
          <w:sz w:val="20"/>
        </w:rPr>
      </w:pPr>
    </w:p>
    <w:tbl>
      <w:tblPr>
        <w:tblW w:w="0" w:type="auto"/>
        <w:tblBorders>
          <w:top w:val="single" w:sz="18" w:space="0" w:color="000000"/>
          <w:left w:val="single" w:sz="18" w:space="0" w:color="000000"/>
          <w:bottom w:val="single" w:sz="18" w:space="0" w:color="auto"/>
          <w:right w:val="single" w:sz="18" w:space="0" w:color="000000"/>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2565"/>
        <w:gridCol w:w="2821"/>
      </w:tblGrid>
      <w:tr w:rsidR="00066A0B" w:rsidRPr="001C7073" w:rsidTr="00707D63">
        <w:trPr>
          <w:trHeight w:val="562"/>
        </w:trPr>
        <w:tc>
          <w:tcPr>
            <w:tcW w:w="4323" w:type="dxa"/>
            <w:vAlign w:val="center"/>
          </w:tcPr>
          <w:p w:rsidR="00066A0B" w:rsidRPr="001C7073" w:rsidRDefault="00066A0B" w:rsidP="00707D63">
            <w:pPr>
              <w:pStyle w:val="Normln1"/>
              <w:ind w:left="720"/>
              <w:rPr>
                <w:rFonts w:cs="Arial"/>
                <w:color w:val="auto"/>
                <w:sz w:val="20"/>
              </w:rPr>
            </w:pPr>
          </w:p>
        </w:tc>
        <w:tc>
          <w:tcPr>
            <w:tcW w:w="2565" w:type="dxa"/>
          </w:tcPr>
          <w:p w:rsidR="00066A0B" w:rsidRPr="001C7073" w:rsidRDefault="00066A0B" w:rsidP="00707D63">
            <w:pPr>
              <w:pStyle w:val="Normln1"/>
              <w:jc w:val="center"/>
              <w:rPr>
                <w:rFonts w:cs="Arial"/>
                <w:color w:val="auto"/>
                <w:sz w:val="20"/>
              </w:rPr>
            </w:pPr>
            <w:r>
              <w:rPr>
                <w:rFonts w:cs="Arial"/>
                <w:color w:val="auto"/>
                <w:sz w:val="20"/>
              </w:rPr>
              <w:t xml:space="preserve">bez </w:t>
            </w:r>
            <w:r w:rsidRPr="001C7073">
              <w:rPr>
                <w:rFonts w:cs="Arial"/>
                <w:color w:val="auto"/>
                <w:sz w:val="20"/>
              </w:rPr>
              <w:t>DPH</w:t>
            </w:r>
          </w:p>
        </w:tc>
        <w:tc>
          <w:tcPr>
            <w:tcW w:w="2821" w:type="dxa"/>
          </w:tcPr>
          <w:p w:rsidR="00066A0B" w:rsidRPr="001C7073" w:rsidRDefault="00066A0B" w:rsidP="00707D63">
            <w:pPr>
              <w:pStyle w:val="Normln1"/>
              <w:ind w:left="485"/>
              <w:rPr>
                <w:rFonts w:cs="Arial"/>
                <w:color w:val="auto"/>
                <w:sz w:val="20"/>
              </w:rPr>
            </w:pPr>
            <w:r w:rsidRPr="001C7073">
              <w:rPr>
                <w:rFonts w:cs="Arial"/>
                <w:color w:val="auto"/>
                <w:sz w:val="20"/>
              </w:rPr>
              <w:t>vč. DPH</w:t>
            </w:r>
          </w:p>
        </w:tc>
      </w:tr>
      <w:tr w:rsidR="00066A0B" w:rsidRPr="001C7073" w:rsidTr="00707D63">
        <w:trPr>
          <w:trHeight w:val="562"/>
        </w:trPr>
        <w:tc>
          <w:tcPr>
            <w:tcW w:w="4323" w:type="dxa"/>
            <w:vAlign w:val="center"/>
          </w:tcPr>
          <w:p w:rsidR="00066A0B" w:rsidRPr="001C7073" w:rsidRDefault="00066A0B" w:rsidP="00707D63">
            <w:pPr>
              <w:pStyle w:val="Normln1"/>
              <w:rPr>
                <w:rFonts w:cs="Arial"/>
                <w:color w:val="auto"/>
                <w:sz w:val="20"/>
              </w:rPr>
            </w:pPr>
            <w:r w:rsidRPr="001C7073">
              <w:rPr>
                <w:rFonts w:cs="Arial"/>
                <w:color w:val="auto"/>
                <w:sz w:val="20"/>
              </w:rPr>
              <w:t>Náklady celkem (v mil</w:t>
            </w:r>
            <w:r>
              <w:rPr>
                <w:rFonts w:cs="Arial"/>
                <w:color w:val="auto"/>
                <w:sz w:val="20"/>
              </w:rPr>
              <w:t>.</w:t>
            </w:r>
            <w:r w:rsidRPr="001C7073">
              <w:rPr>
                <w:rFonts w:cs="Arial"/>
                <w:color w:val="auto"/>
                <w:sz w:val="20"/>
              </w:rPr>
              <w:t xml:space="preserve"> Kč)</w:t>
            </w:r>
          </w:p>
        </w:tc>
        <w:tc>
          <w:tcPr>
            <w:tcW w:w="2565" w:type="dxa"/>
          </w:tcPr>
          <w:p w:rsidR="00066A0B" w:rsidRPr="001C7073" w:rsidRDefault="00066A0B" w:rsidP="00707D63">
            <w:pPr>
              <w:pStyle w:val="Normln1"/>
              <w:rPr>
                <w:rFonts w:cs="Arial"/>
                <w:color w:val="auto"/>
                <w:sz w:val="20"/>
                <w:highlight w:val="cyan"/>
              </w:rPr>
            </w:pPr>
          </w:p>
        </w:tc>
        <w:tc>
          <w:tcPr>
            <w:tcW w:w="2821" w:type="dxa"/>
          </w:tcPr>
          <w:p w:rsidR="00066A0B" w:rsidRPr="001C7073" w:rsidRDefault="00066A0B" w:rsidP="00707D63">
            <w:pPr>
              <w:pStyle w:val="Normln1"/>
              <w:ind w:left="485"/>
              <w:rPr>
                <w:rFonts w:cs="Arial"/>
                <w:color w:val="auto"/>
                <w:sz w:val="20"/>
                <w:highlight w:val="cyan"/>
              </w:rPr>
            </w:pPr>
          </w:p>
        </w:tc>
      </w:tr>
      <w:tr w:rsidR="00066A0B" w:rsidRPr="001C7073" w:rsidTr="00707D63">
        <w:trPr>
          <w:cantSplit/>
          <w:trHeight w:val="433"/>
        </w:trPr>
        <w:tc>
          <w:tcPr>
            <w:tcW w:w="4323" w:type="dxa"/>
            <w:vAlign w:val="center"/>
          </w:tcPr>
          <w:p w:rsidR="00066A0B" w:rsidRPr="001C7073" w:rsidRDefault="00066A0B" w:rsidP="00707D63">
            <w:pPr>
              <w:pStyle w:val="Zkladntext"/>
              <w:rPr>
                <w:rFonts w:ascii="Arial" w:hAnsi="Arial" w:cs="Arial"/>
                <w:b/>
                <w:sz w:val="20"/>
              </w:rPr>
            </w:pPr>
            <w:r w:rsidRPr="001C7073">
              <w:rPr>
                <w:rFonts w:ascii="Arial" w:hAnsi="Arial" w:cs="Arial"/>
                <w:sz w:val="20"/>
              </w:rPr>
              <w:t xml:space="preserve">Z toho: - </w:t>
            </w:r>
            <w:r w:rsidRPr="001C7073">
              <w:rPr>
                <w:rFonts w:ascii="Arial" w:hAnsi="Arial" w:cs="Arial"/>
                <w:b/>
                <w:sz w:val="22"/>
                <w:szCs w:val="22"/>
              </w:rPr>
              <w:t>NSTČ</w:t>
            </w:r>
            <w:r w:rsidRPr="001C7073">
              <w:rPr>
                <w:rFonts w:ascii="Arial" w:hAnsi="Arial" w:cs="Arial"/>
                <w:sz w:val="20"/>
              </w:rPr>
              <w:t xml:space="preserve"> (bez neuznatelných nákladů)</w:t>
            </w:r>
          </w:p>
        </w:tc>
        <w:tc>
          <w:tcPr>
            <w:tcW w:w="2565" w:type="dxa"/>
          </w:tcPr>
          <w:p w:rsidR="00066A0B" w:rsidRPr="001C7073" w:rsidRDefault="00066A0B" w:rsidP="00707D63">
            <w:pPr>
              <w:pStyle w:val="Normln1"/>
              <w:rPr>
                <w:rFonts w:cs="Arial"/>
                <w:color w:val="auto"/>
                <w:sz w:val="20"/>
              </w:rPr>
            </w:pPr>
          </w:p>
        </w:tc>
        <w:tc>
          <w:tcPr>
            <w:tcW w:w="2821" w:type="dxa"/>
          </w:tcPr>
          <w:p w:rsidR="00066A0B" w:rsidRPr="001C7073" w:rsidRDefault="00066A0B" w:rsidP="00707D63">
            <w:pPr>
              <w:pStyle w:val="Normln1"/>
              <w:rPr>
                <w:rFonts w:cs="Arial"/>
                <w:color w:val="auto"/>
                <w:sz w:val="20"/>
              </w:rPr>
            </w:pPr>
          </w:p>
        </w:tc>
      </w:tr>
      <w:tr w:rsidR="00066A0B" w:rsidRPr="001C7073" w:rsidTr="00707D63">
        <w:trPr>
          <w:cantSplit/>
          <w:trHeight w:val="397"/>
        </w:trPr>
        <w:tc>
          <w:tcPr>
            <w:tcW w:w="4323" w:type="dxa"/>
            <w:vAlign w:val="center"/>
          </w:tcPr>
          <w:p w:rsidR="00066A0B" w:rsidRPr="001C7073" w:rsidRDefault="00066A0B" w:rsidP="00707D63">
            <w:pPr>
              <w:pStyle w:val="Zkladntext"/>
              <w:rPr>
                <w:rFonts w:ascii="Arial" w:hAnsi="Arial" w:cs="Arial"/>
                <w:b/>
                <w:sz w:val="20"/>
              </w:rPr>
            </w:pPr>
            <w:r w:rsidRPr="001C7073">
              <w:rPr>
                <w:rFonts w:ascii="Arial" w:hAnsi="Arial" w:cs="Arial"/>
                <w:b/>
                <w:sz w:val="20"/>
              </w:rPr>
              <w:t xml:space="preserve">            </w:t>
            </w:r>
            <w:r w:rsidRPr="001C7073">
              <w:rPr>
                <w:rFonts w:ascii="Arial" w:hAnsi="Arial" w:cs="Arial"/>
                <w:sz w:val="20"/>
              </w:rPr>
              <w:t xml:space="preserve">- na rekonstrukci vodovodních řadů </w:t>
            </w:r>
          </w:p>
        </w:tc>
        <w:tc>
          <w:tcPr>
            <w:tcW w:w="2565" w:type="dxa"/>
          </w:tcPr>
          <w:p w:rsidR="00066A0B" w:rsidRPr="001C7073" w:rsidRDefault="00066A0B" w:rsidP="00707D63">
            <w:pPr>
              <w:pStyle w:val="Normln1"/>
              <w:rPr>
                <w:rFonts w:cs="Arial"/>
                <w:color w:val="auto"/>
                <w:sz w:val="20"/>
              </w:rPr>
            </w:pPr>
          </w:p>
        </w:tc>
        <w:tc>
          <w:tcPr>
            <w:tcW w:w="2821" w:type="dxa"/>
          </w:tcPr>
          <w:p w:rsidR="00066A0B" w:rsidRPr="001C7073" w:rsidRDefault="00066A0B" w:rsidP="00707D63">
            <w:pPr>
              <w:pStyle w:val="Normln1"/>
              <w:rPr>
                <w:rFonts w:cs="Arial"/>
                <w:color w:val="auto"/>
                <w:sz w:val="20"/>
              </w:rPr>
            </w:pPr>
          </w:p>
        </w:tc>
      </w:tr>
      <w:tr w:rsidR="00066A0B" w:rsidRPr="001C7073" w:rsidTr="00707D63">
        <w:trPr>
          <w:cantSplit/>
          <w:trHeight w:val="431"/>
        </w:trPr>
        <w:tc>
          <w:tcPr>
            <w:tcW w:w="4323" w:type="dxa"/>
            <w:vAlign w:val="center"/>
          </w:tcPr>
          <w:p w:rsidR="00066A0B" w:rsidRPr="001C7073" w:rsidRDefault="00066A0B" w:rsidP="00707D63">
            <w:pPr>
              <w:pStyle w:val="Zkladntext"/>
              <w:rPr>
                <w:rFonts w:ascii="Arial" w:hAnsi="Arial" w:cs="Arial"/>
                <w:sz w:val="20"/>
              </w:rPr>
            </w:pPr>
            <w:r w:rsidRPr="001C7073">
              <w:rPr>
                <w:rFonts w:ascii="Arial" w:hAnsi="Arial" w:cs="Arial"/>
                <w:sz w:val="20"/>
              </w:rPr>
              <w:t xml:space="preserve">            - na zainvestování pozemků</w:t>
            </w:r>
          </w:p>
        </w:tc>
        <w:tc>
          <w:tcPr>
            <w:tcW w:w="2565" w:type="dxa"/>
          </w:tcPr>
          <w:p w:rsidR="00066A0B" w:rsidRPr="001C7073" w:rsidRDefault="00066A0B" w:rsidP="00707D63">
            <w:pPr>
              <w:pStyle w:val="Normln1"/>
              <w:rPr>
                <w:rFonts w:cs="Arial"/>
                <w:color w:val="auto"/>
                <w:sz w:val="20"/>
              </w:rPr>
            </w:pPr>
          </w:p>
        </w:tc>
        <w:tc>
          <w:tcPr>
            <w:tcW w:w="2821" w:type="dxa"/>
          </w:tcPr>
          <w:p w:rsidR="00066A0B" w:rsidRPr="001C7073" w:rsidRDefault="00066A0B" w:rsidP="00707D63">
            <w:pPr>
              <w:pStyle w:val="Normln1"/>
              <w:rPr>
                <w:rFonts w:cs="Arial"/>
                <w:color w:val="auto"/>
                <w:sz w:val="20"/>
              </w:rPr>
            </w:pPr>
          </w:p>
        </w:tc>
      </w:tr>
      <w:tr w:rsidR="00066A0B" w:rsidRPr="001C7073" w:rsidTr="00707D63">
        <w:trPr>
          <w:cantSplit/>
          <w:trHeight w:val="408"/>
        </w:trPr>
        <w:tc>
          <w:tcPr>
            <w:tcW w:w="4323" w:type="dxa"/>
            <w:tcBorders>
              <w:bottom w:val="single" w:sz="18" w:space="0" w:color="auto"/>
            </w:tcBorders>
            <w:vAlign w:val="center"/>
          </w:tcPr>
          <w:p w:rsidR="00066A0B" w:rsidRPr="001C7073" w:rsidRDefault="00066A0B" w:rsidP="00707D63">
            <w:pPr>
              <w:pStyle w:val="Zkladntext"/>
              <w:rPr>
                <w:rFonts w:ascii="Arial" w:hAnsi="Arial" w:cs="Arial"/>
                <w:bCs/>
                <w:sz w:val="20"/>
              </w:rPr>
            </w:pPr>
            <w:r w:rsidRPr="001C7073">
              <w:rPr>
                <w:rFonts w:ascii="Arial" w:hAnsi="Arial" w:cs="Arial"/>
                <w:bCs/>
                <w:sz w:val="20"/>
              </w:rPr>
              <w:t xml:space="preserve">            - další neuznatelné náklady</w:t>
            </w:r>
          </w:p>
        </w:tc>
        <w:tc>
          <w:tcPr>
            <w:tcW w:w="2565" w:type="dxa"/>
            <w:tcBorders>
              <w:bottom w:val="single" w:sz="18" w:space="0" w:color="auto"/>
            </w:tcBorders>
          </w:tcPr>
          <w:p w:rsidR="00066A0B" w:rsidRPr="001C7073" w:rsidRDefault="00066A0B" w:rsidP="00707D63">
            <w:pPr>
              <w:pStyle w:val="Normln1"/>
              <w:rPr>
                <w:rFonts w:cs="Arial"/>
                <w:bCs/>
                <w:color w:val="auto"/>
                <w:sz w:val="20"/>
              </w:rPr>
            </w:pPr>
          </w:p>
        </w:tc>
        <w:tc>
          <w:tcPr>
            <w:tcW w:w="2821" w:type="dxa"/>
            <w:tcBorders>
              <w:bottom w:val="single" w:sz="18" w:space="0" w:color="auto"/>
            </w:tcBorders>
          </w:tcPr>
          <w:p w:rsidR="00066A0B" w:rsidRPr="001C7073" w:rsidRDefault="00066A0B" w:rsidP="00707D63">
            <w:pPr>
              <w:pStyle w:val="Normln1"/>
              <w:rPr>
                <w:rFonts w:cs="Arial"/>
                <w:bCs/>
                <w:color w:val="auto"/>
                <w:sz w:val="20"/>
              </w:rPr>
            </w:pPr>
          </w:p>
        </w:tc>
      </w:tr>
      <w:tr w:rsidR="00066A0B" w:rsidRPr="001C7073" w:rsidTr="00707D63">
        <w:trPr>
          <w:cantSplit/>
          <w:trHeight w:val="428"/>
        </w:trPr>
        <w:tc>
          <w:tcPr>
            <w:tcW w:w="4323" w:type="dxa"/>
            <w:tcBorders>
              <w:top w:val="single" w:sz="18" w:space="0" w:color="auto"/>
              <w:bottom w:val="single" w:sz="4" w:space="0" w:color="auto"/>
            </w:tcBorders>
            <w:vAlign w:val="center"/>
          </w:tcPr>
          <w:p w:rsidR="00066A0B" w:rsidRPr="001C7073" w:rsidRDefault="00066A0B" w:rsidP="00707D63">
            <w:pPr>
              <w:pStyle w:val="Normln1"/>
              <w:rPr>
                <w:rFonts w:cs="Arial"/>
                <w:color w:val="auto"/>
                <w:sz w:val="20"/>
              </w:rPr>
            </w:pPr>
            <w:r>
              <w:rPr>
                <w:rFonts w:cs="Arial"/>
                <w:color w:val="auto"/>
                <w:sz w:val="20"/>
              </w:rPr>
              <w:t>Druh zadávacího řízení</w:t>
            </w:r>
          </w:p>
        </w:tc>
        <w:tc>
          <w:tcPr>
            <w:tcW w:w="5386" w:type="dxa"/>
            <w:gridSpan w:val="2"/>
            <w:tcBorders>
              <w:top w:val="single" w:sz="18" w:space="0" w:color="auto"/>
              <w:bottom w:val="single" w:sz="4" w:space="0" w:color="auto"/>
            </w:tcBorders>
          </w:tcPr>
          <w:p w:rsidR="00066A0B" w:rsidRPr="001C7073" w:rsidRDefault="00066A0B" w:rsidP="00707D63">
            <w:pPr>
              <w:pStyle w:val="Normln1"/>
              <w:rPr>
                <w:rFonts w:cs="Arial"/>
                <w:color w:val="auto"/>
                <w:sz w:val="20"/>
              </w:rPr>
            </w:pPr>
          </w:p>
        </w:tc>
      </w:tr>
      <w:tr w:rsidR="00066A0B" w:rsidRPr="001C7073" w:rsidTr="00707D63">
        <w:trPr>
          <w:cantSplit/>
          <w:trHeight w:val="535"/>
        </w:trPr>
        <w:tc>
          <w:tcPr>
            <w:tcW w:w="4323" w:type="dxa"/>
            <w:tcBorders>
              <w:top w:val="single" w:sz="4" w:space="0" w:color="auto"/>
              <w:bottom w:val="single" w:sz="4" w:space="0" w:color="auto"/>
            </w:tcBorders>
            <w:vAlign w:val="center"/>
          </w:tcPr>
          <w:p w:rsidR="00066A0B" w:rsidRPr="001C7073" w:rsidRDefault="00066A0B" w:rsidP="00707D63">
            <w:pPr>
              <w:pStyle w:val="Normln1"/>
              <w:rPr>
                <w:rFonts w:cs="Arial"/>
                <w:color w:val="auto"/>
                <w:sz w:val="20"/>
              </w:rPr>
            </w:pPr>
            <w:r>
              <w:rPr>
                <w:rFonts w:cs="Arial"/>
                <w:color w:val="auto"/>
                <w:sz w:val="20"/>
              </w:rPr>
              <w:t>Počet obdržených nabídek</w:t>
            </w:r>
          </w:p>
        </w:tc>
        <w:tc>
          <w:tcPr>
            <w:tcW w:w="5386" w:type="dxa"/>
            <w:gridSpan w:val="2"/>
            <w:tcBorders>
              <w:top w:val="single" w:sz="4" w:space="0" w:color="auto"/>
              <w:bottom w:val="single" w:sz="4" w:space="0" w:color="auto"/>
            </w:tcBorders>
          </w:tcPr>
          <w:p w:rsidR="00066A0B" w:rsidRPr="001C7073" w:rsidRDefault="00066A0B" w:rsidP="00707D63">
            <w:pPr>
              <w:pStyle w:val="Normln1"/>
              <w:rPr>
                <w:rFonts w:cs="Arial"/>
                <w:color w:val="auto"/>
                <w:sz w:val="20"/>
              </w:rPr>
            </w:pPr>
          </w:p>
        </w:tc>
      </w:tr>
      <w:tr w:rsidR="00066A0B" w:rsidRPr="001C7073" w:rsidTr="00707D63">
        <w:trPr>
          <w:cantSplit/>
          <w:trHeight w:val="535"/>
        </w:trPr>
        <w:tc>
          <w:tcPr>
            <w:tcW w:w="4323" w:type="dxa"/>
            <w:tcBorders>
              <w:top w:val="single" w:sz="4" w:space="0" w:color="auto"/>
              <w:bottom w:val="single" w:sz="4" w:space="0" w:color="auto"/>
            </w:tcBorders>
            <w:vAlign w:val="center"/>
          </w:tcPr>
          <w:p w:rsidR="00066A0B" w:rsidRPr="001C7073" w:rsidRDefault="00066A0B" w:rsidP="00707D63">
            <w:pPr>
              <w:pStyle w:val="Normln1"/>
              <w:rPr>
                <w:rFonts w:cs="Arial"/>
                <w:color w:val="auto"/>
                <w:sz w:val="20"/>
              </w:rPr>
            </w:pPr>
            <w:r w:rsidRPr="001C7073">
              <w:rPr>
                <w:rFonts w:cs="Arial"/>
                <w:color w:val="auto"/>
                <w:sz w:val="20"/>
              </w:rPr>
              <w:t xml:space="preserve">Počet </w:t>
            </w:r>
            <w:r>
              <w:rPr>
                <w:rFonts w:cs="Arial"/>
                <w:color w:val="auto"/>
                <w:sz w:val="20"/>
              </w:rPr>
              <w:t>relevantních</w:t>
            </w:r>
            <w:r w:rsidRPr="001C7073">
              <w:rPr>
                <w:rFonts w:cs="Arial"/>
                <w:color w:val="auto"/>
                <w:sz w:val="20"/>
              </w:rPr>
              <w:t xml:space="preserve"> nabídek</w:t>
            </w:r>
          </w:p>
        </w:tc>
        <w:tc>
          <w:tcPr>
            <w:tcW w:w="5386" w:type="dxa"/>
            <w:gridSpan w:val="2"/>
            <w:tcBorders>
              <w:top w:val="single" w:sz="4" w:space="0" w:color="auto"/>
              <w:bottom w:val="single" w:sz="4" w:space="0" w:color="auto"/>
            </w:tcBorders>
          </w:tcPr>
          <w:p w:rsidR="00066A0B" w:rsidRPr="001C7073" w:rsidRDefault="00066A0B" w:rsidP="00707D63">
            <w:pPr>
              <w:pStyle w:val="Normln1"/>
              <w:rPr>
                <w:rFonts w:cs="Arial"/>
                <w:color w:val="auto"/>
                <w:sz w:val="20"/>
              </w:rPr>
            </w:pPr>
          </w:p>
        </w:tc>
      </w:tr>
      <w:tr w:rsidR="00066A0B" w:rsidRPr="001C7073" w:rsidTr="00707D63">
        <w:trPr>
          <w:cantSplit/>
          <w:trHeight w:val="712"/>
        </w:trPr>
        <w:tc>
          <w:tcPr>
            <w:tcW w:w="4323" w:type="dxa"/>
            <w:tcBorders>
              <w:top w:val="single" w:sz="4" w:space="0" w:color="auto"/>
              <w:bottom w:val="single" w:sz="4" w:space="0" w:color="auto"/>
            </w:tcBorders>
            <w:vAlign w:val="center"/>
          </w:tcPr>
          <w:p w:rsidR="00066A0B" w:rsidRPr="001C7073" w:rsidRDefault="00066A0B" w:rsidP="00707D63">
            <w:pPr>
              <w:pStyle w:val="Normln1"/>
              <w:rPr>
                <w:rFonts w:cs="Arial"/>
                <w:color w:val="auto"/>
                <w:sz w:val="20"/>
              </w:rPr>
            </w:pPr>
            <w:r w:rsidRPr="001C7073">
              <w:rPr>
                <w:rFonts w:cs="Arial"/>
                <w:color w:val="auto"/>
                <w:sz w:val="20"/>
              </w:rPr>
              <w:t xml:space="preserve">Rozptyl </w:t>
            </w:r>
            <w:r>
              <w:rPr>
                <w:rFonts w:cs="Arial"/>
                <w:color w:val="auto"/>
                <w:sz w:val="20"/>
              </w:rPr>
              <w:t>relevantních</w:t>
            </w:r>
            <w:r w:rsidRPr="001C7073">
              <w:rPr>
                <w:rFonts w:cs="Arial"/>
                <w:color w:val="auto"/>
                <w:sz w:val="20"/>
              </w:rPr>
              <w:t xml:space="preserve"> nabídek (uvést min a max) v mil. Kč bez DPH</w:t>
            </w:r>
          </w:p>
        </w:tc>
        <w:tc>
          <w:tcPr>
            <w:tcW w:w="5386" w:type="dxa"/>
            <w:gridSpan w:val="2"/>
            <w:tcBorders>
              <w:top w:val="single" w:sz="4" w:space="0" w:color="auto"/>
              <w:bottom w:val="single" w:sz="4" w:space="0" w:color="auto"/>
            </w:tcBorders>
          </w:tcPr>
          <w:p w:rsidR="00066A0B" w:rsidRPr="001C7073" w:rsidRDefault="00066A0B" w:rsidP="00707D63">
            <w:pPr>
              <w:pStyle w:val="Normln1"/>
              <w:rPr>
                <w:rFonts w:cs="Arial"/>
                <w:color w:val="auto"/>
                <w:sz w:val="20"/>
              </w:rPr>
            </w:pPr>
          </w:p>
        </w:tc>
      </w:tr>
      <w:tr w:rsidR="00066A0B" w:rsidRPr="001C7073" w:rsidTr="00707D63">
        <w:trPr>
          <w:cantSplit/>
          <w:trHeight w:val="85"/>
        </w:trPr>
        <w:tc>
          <w:tcPr>
            <w:tcW w:w="4323" w:type="dxa"/>
            <w:tcBorders>
              <w:top w:val="single" w:sz="4" w:space="0" w:color="auto"/>
              <w:bottom w:val="single" w:sz="4" w:space="0" w:color="auto"/>
            </w:tcBorders>
            <w:vAlign w:val="center"/>
          </w:tcPr>
          <w:p w:rsidR="00066A0B" w:rsidRPr="001C7073" w:rsidRDefault="00066A0B" w:rsidP="00707D63">
            <w:pPr>
              <w:pStyle w:val="Normln1"/>
              <w:rPr>
                <w:rFonts w:cs="Arial"/>
                <w:color w:val="auto"/>
                <w:sz w:val="20"/>
              </w:rPr>
            </w:pPr>
          </w:p>
          <w:p w:rsidR="00066A0B" w:rsidRPr="001C7073" w:rsidRDefault="00066A0B" w:rsidP="00707D63">
            <w:pPr>
              <w:pStyle w:val="Normln1"/>
              <w:rPr>
                <w:rFonts w:cs="Arial"/>
                <w:color w:val="auto"/>
                <w:sz w:val="20"/>
              </w:rPr>
            </w:pPr>
            <w:r w:rsidRPr="001C7073">
              <w:rPr>
                <w:rFonts w:cs="Arial"/>
                <w:color w:val="auto"/>
                <w:sz w:val="20"/>
              </w:rPr>
              <w:t>Vybraný zhotovitel</w:t>
            </w:r>
          </w:p>
          <w:p w:rsidR="00066A0B" w:rsidRPr="001C7073" w:rsidRDefault="00066A0B" w:rsidP="00707D63">
            <w:pPr>
              <w:pStyle w:val="Normln1"/>
              <w:rPr>
                <w:rFonts w:cs="Arial"/>
                <w:color w:val="auto"/>
                <w:sz w:val="20"/>
              </w:rPr>
            </w:pPr>
          </w:p>
        </w:tc>
        <w:tc>
          <w:tcPr>
            <w:tcW w:w="5386" w:type="dxa"/>
            <w:gridSpan w:val="2"/>
            <w:tcBorders>
              <w:top w:val="single" w:sz="4" w:space="0" w:color="auto"/>
              <w:bottom w:val="single" w:sz="4" w:space="0" w:color="auto"/>
            </w:tcBorders>
          </w:tcPr>
          <w:p w:rsidR="00066A0B" w:rsidRPr="001C7073" w:rsidRDefault="00066A0B" w:rsidP="00707D63">
            <w:pPr>
              <w:pStyle w:val="Normln1"/>
              <w:rPr>
                <w:rFonts w:cs="Arial"/>
                <w:color w:val="auto"/>
                <w:sz w:val="20"/>
              </w:rPr>
            </w:pPr>
          </w:p>
        </w:tc>
      </w:tr>
      <w:tr w:rsidR="00066A0B" w:rsidRPr="001C7073" w:rsidTr="00707D63">
        <w:trPr>
          <w:cantSplit/>
          <w:trHeight w:val="407"/>
        </w:trPr>
        <w:tc>
          <w:tcPr>
            <w:tcW w:w="4323" w:type="dxa"/>
            <w:tcBorders>
              <w:top w:val="single" w:sz="4" w:space="0" w:color="auto"/>
              <w:bottom w:val="single" w:sz="18" w:space="0" w:color="auto"/>
            </w:tcBorders>
            <w:vAlign w:val="center"/>
          </w:tcPr>
          <w:p w:rsidR="00066A0B" w:rsidRPr="001C7073" w:rsidRDefault="00066A0B" w:rsidP="00707D63">
            <w:pPr>
              <w:pStyle w:val="Normln1"/>
              <w:rPr>
                <w:rFonts w:cs="Arial"/>
                <w:color w:val="auto"/>
                <w:sz w:val="20"/>
              </w:rPr>
            </w:pPr>
            <w:r w:rsidRPr="001C7073">
              <w:rPr>
                <w:rFonts w:cs="Arial"/>
                <w:color w:val="auto"/>
                <w:sz w:val="20"/>
              </w:rPr>
              <w:t>IČ</w:t>
            </w:r>
            <w:r>
              <w:rPr>
                <w:rFonts w:cs="Arial"/>
                <w:color w:val="auto"/>
                <w:sz w:val="20"/>
              </w:rPr>
              <w:t>O</w:t>
            </w:r>
          </w:p>
        </w:tc>
        <w:tc>
          <w:tcPr>
            <w:tcW w:w="5386" w:type="dxa"/>
            <w:gridSpan w:val="2"/>
            <w:tcBorders>
              <w:top w:val="single" w:sz="4" w:space="0" w:color="auto"/>
              <w:bottom w:val="single" w:sz="18" w:space="0" w:color="auto"/>
            </w:tcBorders>
          </w:tcPr>
          <w:p w:rsidR="00066A0B" w:rsidRPr="001C7073" w:rsidRDefault="00066A0B" w:rsidP="00707D63">
            <w:pPr>
              <w:pStyle w:val="Normln1"/>
              <w:rPr>
                <w:rFonts w:cs="Arial"/>
                <w:color w:val="auto"/>
                <w:sz w:val="20"/>
              </w:rPr>
            </w:pPr>
          </w:p>
        </w:tc>
      </w:tr>
    </w:tbl>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color w:val="auto"/>
          <w:sz w:val="20"/>
        </w:rPr>
      </w:pPr>
    </w:p>
    <w:p w:rsidR="00066A0B" w:rsidRPr="001C7073" w:rsidRDefault="00066A0B" w:rsidP="00066A0B">
      <w:pPr>
        <w:pStyle w:val="Normln1"/>
        <w:jc w:val="both"/>
        <w:rPr>
          <w:rFonts w:cs="Arial"/>
          <w:color w:val="auto"/>
          <w:sz w:val="20"/>
        </w:rPr>
      </w:pPr>
      <w:r w:rsidRPr="001C7073">
        <w:rPr>
          <w:rFonts w:cs="Arial"/>
          <w:color w:val="auto"/>
          <w:sz w:val="20"/>
        </w:rPr>
        <w:t xml:space="preserve">Přehled vydaných </w:t>
      </w:r>
      <w:r w:rsidRPr="001C7073">
        <w:rPr>
          <w:rFonts w:cs="Arial"/>
          <w:b/>
          <w:color w:val="auto"/>
          <w:sz w:val="20"/>
        </w:rPr>
        <w:t>stavebních povolení</w:t>
      </w:r>
      <w:r w:rsidRPr="001C7073">
        <w:rPr>
          <w:rFonts w:cs="Arial"/>
          <w:color w:val="auto"/>
          <w:sz w:val="20"/>
        </w:rPr>
        <w:t xml:space="preserve"> (vodoprávním úřadem i jinými stavebními úřady)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134"/>
        <w:gridCol w:w="1276"/>
        <w:gridCol w:w="4819"/>
      </w:tblGrid>
      <w:tr w:rsidR="00066A0B" w:rsidRPr="001C7073" w:rsidTr="00707D63">
        <w:tc>
          <w:tcPr>
            <w:tcW w:w="2480" w:type="dxa"/>
            <w:tcBorders>
              <w:top w:val="single" w:sz="18" w:space="0" w:color="000000"/>
              <w:left w:val="single" w:sz="18" w:space="0" w:color="000000"/>
              <w:bottom w:val="double" w:sz="4" w:space="0" w:color="auto"/>
            </w:tcBorders>
            <w:shd w:val="pct5" w:color="auto" w:fill="FFFFFF"/>
          </w:tcPr>
          <w:p w:rsidR="00066A0B" w:rsidRPr="001C7073" w:rsidRDefault="00066A0B" w:rsidP="00707D63">
            <w:pPr>
              <w:pStyle w:val="Normln1"/>
              <w:jc w:val="center"/>
              <w:rPr>
                <w:rFonts w:cs="Arial"/>
                <w:bCs/>
                <w:color w:val="auto"/>
                <w:sz w:val="20"/>
              </w:rPr>
            </w:pPr>
            <w:r w:rsidRPr="001C7073">
              <w:rPr>
                <w:rFonts w:cs="Arial"/>
                <w:bCs/>
                <w:color w:val="auto"/>
                <w:sz w:val="20"/>
              </w:rPr>
              <w:t xml:space="preserve">Vydal </w:t>
            </w:r>
          </w:p>
        </w:tc>
        <w:tc>
          <w:tcPr>
            <w:tcW w:w="1134" w:type="dxa"/>
            <w:tcBorders>
              <w:top w:val="single" w:sz="18" w:space="0" w:color="000000"/>
              <w:bottom w:val="double" w:sz="4" w:space="0" w:color="auto"/>
            </w:tcBorders>
            <w:shd w:val="pct5" w:color="auto" w:fill="FFFFFF"/>
          </w:tcPr>
          <w:p w:rsidR="00066A0B" w:rsidRPr="001C7073" w:rsidRDefault="00066A0B" w:rsidP="00707D63">
            <w:pPr>
              <w:pStyle w:val="Normln1"/>
              <w:jc w:val="center"/>
              <w:rPr>
                <w:rFonts w:cs="Arial"/>
                <w:bCs/>
                <w:color w:val="auto"/>
                <w:sz w:val="20"/>
              </w:rPr>
            </w:pPr>
            <w:r w:rsidRPr="001C7073">
              <w:rPr>
                <w:rFonts w:cs="Arial"/>
                <w:bCs/>
                <w:color w:val="auto"/>
                <w:sz w:val="20"/>
              </w:rPr>
              <w:t>dne</w:t>
            </w:r>
          </w:p>
        </w:tc>
        <w:tc>
          <w:tcPr>
            <w:tcW w:w="1276" w:type="dxa"/>
            <w:tcBorders>
              <w:top w:val="single" w:sz="18" w:space="0" w:color="000000"/>
              <w:bottom w:val="double" w:sz="4" w:space="0" w:color="auto"/>
            </w:tcBorders>
            <w:shd w:val="pct5" w:color="auto" w:fill="FFFFFF"/>
          </w:tcPr>
          <w:p w:rsidR="00066A0B" w:rsidRPr="001C7073" w:rsidRDefault="00066A0B" w:rsidP="00707D63">
            <w:pPr>
              <w:pStyle w:val="Normln1"/>
              <w:jc w:val="center"/>
              <w:rPr>
                <w:rFonts w:cs="Arial"/>
                <w:bCs/>
                <w:color w:val="auto"/>
                <w:sz w:val="20"/>
              </w:rPr>
            </w:pPr>
            <w:r w:rsidRPr="001C7073">
              <w:rPr>
                <w:rFonts w:cs="Arial"/>
                <w:bCs/>
                <w:color w:val="auto"/>
                <w:sz w:val="20"/>
              </w:rPr>
              <w:t>č. jednací</w:t>
            </w:r>
          </w:p>
        </w:tc>
        <w:tc>
          <w:tcPr>
            <w:tcW w:w="4819" w:type="dxa"/>
            <w:tcBorders>
              <w:top w:val="single" w:sz="18" w:space="0" w:color="000000"/>
              <w:bottom w:val="double" w:sz="4" w:space="0" w:color="auto"/>
              <w:right w:val="single" w:sz="18" w:space="0" w:color="000000"/>
            </w:tcBorders>
            <w:shd w:val="pct5" w:color="auto" w:fill="FFFFFF"/>
          </w:tcPr>
          <w:p w:rsidR="00066A0B" w:rsidRPr="001C7073" w:rsidRDefault="00066A0B" w:rsidP="00707D63">
            <w:pPr>
              <w:pStyle w:val="Normln1"/>
              <w:jc w:val="center"/>
              <w:rPr>
                <w:rFonts w:cs="Arial"/>
                <w:bCs/>
                <w:color w:val="auto"/>
                <w:sz w:val="20"/>
              </w:rPr>
            </w:pPr>
            <w:r w:rsidRPr="001C7073">
              <w:rPr>
                <w:rFonts w:cs="Arial"/>
                <w:bCs/>
                <w:color w:val="auto"/>
                <w:sz w:val="20"/>
              </w:rPr>
              <w:t>na objekty</w:t>
            </w:r>
          </w:p>
        </w:tc>
      </w:tr>
      <w:tr w:rsidR="00066A0B" w:rsidRPr="001C7073" w:rsidTr="00707D63">
        <w:trPr>
          <w:trHeight w:val="287"/>
        </w:trPr>
        <w:tc>
          <w:tcPr>
            <w:tcW w:w="2480" w:type="dxa"/>
            <w:tcBorders>
              <w:top w:val="double" w:sz="4" w:space="0" w:color="auto"/>
              <w:left w:val="single" w:sz="18" w:space="0" w:color="000000"/>
            </w:tcBorders>
          </w:tcPr>
          <w:p w:rsidR="00066A0B" w:rsidRPr="001C7073" w:rsidRDefault="00066A0B" w:rsidP="00707D63">
            <w:pPr>
              <w:pStyle w:val="Normln1"/>
              <w:jc w:val="both"/>
              <w:rPr>
                <w:rFonts w:cs="Arial"/>
                <w:color w:val="auto"/>
                <w:sz w:val="20"/>
              </w:rPr>
            </w:pPr>
          </w:p>
        </w:tc>
        <w:tc>
          <w:tcPr>
            <w:tcW w:w="1134" w:type="dxa"/>
            <w:tcBorders>
              <w:top w:val="double" w:sz="4" w:space="0" w:color="auto"/>
            </w:tcBorders>
          </w:tcPr>
          <w:p w:rsidR="00066A0B" w:rsidRPr="001C7073" w:rsidRDefault="00066A0B" w:rsidP="00707D63">
            <w:pPr>
              <w:pStyle w:val="Normln1"/>
              <w:jc w:val="both"/>
              <w:rPr>
                <w:rFonts w:cs="Arial"/>
                <w:color w:val="auto"/>
                <w:sz w:val="20"/>
              </w:rPr>
            </w:pPr>
          </w:p>
        </w:tc>
        <w:tc>
          <w:tcPr>
            <w:tcW w:w="1276" w:type="dxa"/>
            <w:tcBorders>
              <w:top w:val="double" w:sz="4" w:space="0" w:color="auto"/>
            </w:tcBorders>
          </w:tcPr>
          <w:p w:rsidR="00066A0B" w:rsidRPr="001C7073" w:rsidRDefault="00066A0B" w:rsidP="00707D63">
            <w:pPr>
              <w:pStyle w:val="Normln1"/>
              <w:jc w:val="both"/>
              <w:rPr>
                <w:rFonts w:cs="Arial"/>
                <w:color w:val="auto"/>
                <w:sz w:val="20"/>
              </w:rPr>
            </w:pPr>
          </w:p>
        </w:tc>
        <w:tc>
          <w:tcPr>
            <w:tcW w:w="4819" w:type="dxa"/>
            <w:tcBorders>
              <w:top w:val="double" w:sz="4" w:space="0" w:color="auto"/>
              <w:right w:val="single" w:sz="18" w:space="0" w:color="000000"/>
            </w:tcBorders>
          </w:tcPr>
          <w:p w:rsidR="00066A0B" w:rsidRPr="001C7073" w:rsidRDefault="00066A0B" w:rsidP="00707D63">
            <w:pPr>
              <w:pStyle w:val="Normln1"/>
              <w:jc w:val="both"/>
              <w:rPr>
                <w:rFonts w:cs="Arial"/>
                <w:color w:val="auto"/>
                <w:sz w:val="20"/>
              </w:rPr>
            </w:pPr>
          </w:p>
        </w:tc>
      </w:tr>
      <w:tr w:rsidR="00066A0B" w:rsidRPr="001C7073" w:rsidTr="00707D63">
        <w:trPr>
          <w:trHeight w:val="269"/>
        </w:trPr>
        <w:tc>
          <w:tcPr>
            <w:tcW w:w="2480" w:type="dxa"/>
            <w:tcBorders>
              <w:left w:val="single" w:sz="18" w:space="0" w:color="000000"/>
            </w:tcBorders>
          </w:tcPr>
          <w:p w:rsidR="00066A0B" w:rsidRPr="001C7073" w:rsidRDefault="00066A0B" w:rsidP="00707D63">
            <w:pPr>
              <w:pStyle w:val="Normln1"/>
              <w:jc w:val="both"/>
              <w:rPr>
                <w:rFonts w:cs="Arial"/>
                <w:color w:val="auto"/>
                <w:sz w:val="20"/>
              </w:rPr>
            </w:pPr>
          </w:p>
        </w:tc>
        <w:tc>
          <w:tcPr>
            <w:tcW w:w="1134" w:type="dxa"/>
          </w:tcPr>
          <w:p w:rsidR="00066A0B" w:rsidRPr="001C7073" w:rsidRDefault="00066A0B" w:rsidP="00707D63">
            <w:pPr>
              <w:pStyle w:val="Normln1"/>
              <w:jc w:val="both"/>
              <w:rPr>
                <w:rFonts w:cs="Arial"/>
                <w:color w:val="auto"/>
                <w:sz w:val="20"/>
              </w:rPr>
            </w:pPr>
          </w:p>
        </w:tc>
        <w:tc>
          <w:tcPr>
            <w:tcW w:w="1276" w:type="dxa"/>
          </w:tcPr>
          <w:p w:rsidR="00066A0B" w:rsidRPr="001C7073" w:rsidRDefault="00066A0B" w:rsidP="00707D63">
            <w:pPr>
              <w:pStyle w:val="Normln1"/>
              <w:jc w:val="both"/>
              <w:rPr>
                <w:rFonts w:cs="Arial"/>
                <w:color w:val="auto"/>
                <w:sz w:val="20"/>
              </w:rPr>
            </w:pPr>
          </w:p>
        </w:tc>
        <w:tc>
          <w:tcPr>
            <w:tcW w:w="4819" w:type="dxa"/>
            <w:tcBorders>
              <w:right w:val="single" w:sz="18" w:space="0" w:color="000000"/>
            </w:tcBorders>
          </w:tcPr>
          <w:p w:rsidR="00066A0B" w:rsidRPr="001C7073" w:rsidRDefault="00066A0B" w:rsidP="00707D63">
            <w:pPr>
              <w:pStyle w:val="Normln1"/>
              <w:jc w:val="both"/>
              <w:rPr>
                <w:rFonts w:cs="Arial"/>
                <w:color w:val="auto"/>
                <w:sz w:val="20"/>
              </w:rPr>
            </w:pPr>
          </w:p>
        </w:tc>
      </w:tr>
      <w:tr w:rsidR="00066A0B" w:rsidRPr="001C7073" w:rsidTr="00707D63">
        <w:tc>
          <w:tcPr>
            <w:tcW w:w="2480" w:type="dxa"/>
            <w:tcBorders>
              <w:left w:val="single" w:sz="18" w:space="0" w:color="000000"/>
              <w:bottom w:val="single" w:sz="18" w:space="0" w:color="000000"/>
            </w:tcBorders>
          </w:tcPr>
          <w:p w:rsidR="00066A0B" w:rsidRPr="001C7073" w:rsidRDefault="00066A0B" w:rsidP="00707D63">
            <w:pPr>
              <w:pStyle w:val="Normln1"/>
              <w:jc w:val="both"/>
              <w:rPr>
                <w:rFonts w:cs="Arial"/>
                <w:color w:val="auto"/>
                <w:sz w:val="20"/>
              </w:rPr>
            </w:pPr>
          </w:p>
        </w:tc>
        <w:tc>
          <w:tcPr>
            <w:tcW w:w="1134" w:type="dxa"/>
            <w:tcBorders>
              <w:bottom w:val="single" w:sz="18" w:space="0" w:color="000000"/>
            </w:tcBorders>
          </w:tcPr>
          <w:p w:rsidR="00066A0B" w:rsidRPr="001C7073" w:rsidRDefault="00066A0B" w:rsidP="00707D63">
            <w:pPr>
              <w:pStyle w:val="Normln1"/>
              <w:jc w:val="both"/>
              <w:rPr>
                <w:rFonts w:cs="Arial"/>
                <w:color w:val="auto"/>
                <w:sz w:val="20"/>
              </w:rPr>
            </w:pPr>
          </w:p>
        </w:tc>
        <w:tc>
          <w:tcPr>
            <w:tcW w:w="1276" w:type="dxa"/>
            <w:tcBorders>
              <w:bottom w:val="single" w:sz="18" w:space="0" w:color="000000"/>
            </w:tcBorders>
          </w:tcPr>
          <w:p w:rsidR="00066A0B" w:rsidRPr="001C7073" w:rsidRDefault="00066A0B" w:rsidP="00707D63">
            <w:pPr>
              <w:pStyle w:val="Normln1"/>
              <w:jc w:val="both"/>
              <w:rPr>
                <w:rFonts w:cs="Arial"/>
                <w:color w:val="auto"/>
                <w:sz w:val="20"/>
              </w:rPr>
            </w:pPr>
          </w:p>
        </w:tc>
        <w:tc>
          <w:tcPr>
            <w:tcW w:w="4819" w:type="dxa"/>
            <w:tcBorders>
              <w:bottom w:val="single" w:sz="18" w:space="0" w:color="000000"/>
              <w:right w:val="single" w:sz="18" w:space="0" w:color="000000"/>
            </w:tcBorders>
          </w:tcPr>
          <w:p w:rsidR="00066A0B" w:rsidRPr="001C7073" w:rsidRDefault="00066A0B" w:rsidP="00707D63">
            <w:pPr>
              <w:pStyle w:val="Normln1"/>
              <w:jc w:val="both"/>
              <w:rPr>
                <w:rFonts w:cs="Arial"/>
                <w:color w:val="auto"/>
                <w:sz w:val="20"/>
              </w:rPr>
            </w:pPr>
          </w:p>
        </w:tc>
      </w:tr>
    </w:tbl>
    <w:p w:rsidR="00066A0B" w:rsidRPr="001C7073" w:rsidRDefault="00066A0B" w:rsidP="00066A0B">
      <w:pPr>
        <w:pStyle w:val="Normln1"/>
        <w:jc w:val="both"/>
        <w:rPr>
          <w:rFonts w:cs="Arial"/>
          <w:color w:val="auto"/>
          <w:sz w:val="20"/>
        </w:rPr>
      </w:pPr>
    </w:p>
    <w:p w:rsidR="00066A0B" w:rsidRPr="001C7073" w:rsidRDefault="00066A0B" w:rsidP="00066A0B">
      <w:pPr>
        <w:pStyle w:val="Normln1"/>
        <w:jc w:val="both"/>
        <w:rPr>
          <w:rFonts w:cs="Arial"/>
          <w:color w:val="auto"/>
          <w:sz w:val="20"/>
        </w:rPr>
      </w:pPr>
    </w:p>
    <w:p w:rsidR="00066A0B" w:rsidRPr="00707D63" w:rsidRDefault="00066A0B" w:rsidP="00066A0B">
      <w:pPr>
        <w:pStyle w:val="Normln1"/>
        <w:rPr>
          <w:rFonts w:cs="Arial"/>
          <w:i/>
          <w:color w:val="auto"/>
          <w:sz w:val="20"/>
          <w:u w:val="single"/>
        </w:rPr>
      </w:pPr>
      <w:r w:rsidRPr="001C7073">
        <w:rPr>
          <w:rFonts w:cs="Arial"/>
          <w:color w:val="auto"/>
          <w:sz w:val="20"/>
        </w:rPr>
        <w:t xml:space="preserve">Osoba, která bude zajišťovat </w:t>
      </w:r>
      <w:r w:rsidRPr="001C7073">
        <w:rPr>
          <w:rFonts w:cs="Arial"/>
          <w:b/>
          <w:color w:val="auto"/>
          <w:sz w:val="20"/>
        </w:rPr>
        <w:t>technický dozor investora</w:t>
      </w:r>
      <w:r w:rsidR="00707D63">
        <w:rPr>
          <w:rFonts w:cs="Arial"/>
          <w:b/>
          <w:color w:val="auto"/>
          <w:sz w:val="20"/>
        </w:rPr>
        <w:t xml:space="preserve"> </w:t>
      </w:r>
      <w:r w:rsidR="00707D63" w:rsidRPr="00707D63">
        <w:rPr>
          <w:rFonts w:cs="Arial"/>
          <w:i/>
          <w:color w:val="auto"/>
          <w:sz w:val="20"/>
        </w:rPr>
        <w:t>(nevyplňuje při opatření Smart metering)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8079"/>
      </w:tblGrid>
      <w:tr w:rsidR="00066A0B" w:rsidRPr="001C7073" w:rsidTr="00707D63">
        <w:tc>
          <w:tcPr>
            <w:tcW w:w="9709" w:type="dxa"/>
            <w:gridSpan w:val="2"/>
            <w:tcBorders>
              <w:top w:val="single" w:sz="18" w:space="0" w:color="auto"/>
              <w:left w:val="single" w:sz="18" w:space="0" w:color="auto"/>
              <w:right w:val="single" w:sz="18" w:space="0" w:color="auto"/>
            </w:tcBorders>
          </w:tcPr>
          <w:p w:rsidR="00066A0B" w:rsidRPr="001C7073" w:rsidRDefault="00066A0B" w:rsidP="00707D63">
            <w:pPr>
              <w:pStyle w:val="Normln1"/>
              <w:rPr>
                <w:rFonts w:cs="Arial"/>
                <w:color w:val="auto"/>
                <w:sz w:val="20"/>
              </w:rPr>
            </w:pPr>
          </w:p>
          <w:p w:rsidR="00066A0B" w:rsidRPr="001C7073" w:rsidRDefault="00066A0B" w:rsidP="00707D63">
            <w:pPr>
              <w:pStyle w:val="Normln1"/>
              <w:rPr>
                <w:rFonts w:cs="Arial"/>
                <w:color w:val="auto"/>
                <w:sz w:val="20"/>
              </w:rPr>
            </w:pPr>
          </w:p>
        </w:tc>
      </w:tr>
      <w:tr w:rsidR="00066A0B" w:rsidRPr="001C7073" w:rsidTr="00707D63">
        <w:trPr>
          <w:trHeight w:val="511"/>
        </w:trPr>
        <w:tc>
          <w:tcPr>
            <w:tcW w:w="1630" w:type="dxa"/>
            <w:tcBorders>
              <w:left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 xml:space="preserve">ČKAIT: </w:t>
            </w:r>
          </w:p>
        </w:tc>
        <w:tc>
          <w:tcPr>
            <w:tcW w:w="8079" w:type="dxa"/>
            <w:tcBorders>
              <w:right w:val="single" w:sz="18" w:space="0" w:color="auto"/>
            </w:tcBorders>
          </w:tcPr>
          <w:p w:rsidR="00066A0B" w:rsidRPr="001C7073" w:rsidRDefault="00066A0B" w:rsidP="00707D63">
            <w:pPr>
              <w:pStyle w:val="Normln1"/>
              <w:rPr>
                <w:rFonts w:cs="Arial"/>
                <w:color w:val="auto"/>
                <w:sz w:val="20"/>
              </w:rPr>
            </w:pPr>
          </w:p>
        </w:tc>
      </w:tr>
      <w:tr w:rsidR="00066A0B" w:rsidRPr="001C7073" w:rsidTr="00707D63">
        <w:trPr>
          <w:trHeight w:val="529"/>
        </w:trPr>
        <w:tc>
          <w:tcPr>
            <w:tcW w:w="1630" w:type="dxa"/>
            <w:tcBorders>
              <w:left w:val="single" w:sz="18" w:space="0" w:color="auto"/>
              <w:bottom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Vydané komu:</w:t>
            </w:r>
          </w:p>
        </w:tc>
        <w:tc>
          <w:tcPr>
            <w:tcW w:w="8079" w:type="dxa"/>
            <w:tcBorders>
              <w:bottom w:val="single" w:sz="18" w:space="0" w:color="auto"/>
              <w:right w:val="single" w:sz="18" w:space="0" w:color="auto"/>
            </w:tcBorders>
          </w:tcPr>
          <w:p w:rsidR="00066A0B" w:rsidRPr="001C7073" w:rsidRDefault="00066A0B" w:rsidP="00707D63">
            <w:pPr>
              <w:pStyle w:val="Normln1"/>
              <w:rPr>
                <w:rFonts w:cs="Arial"/>
                <w:color w:val="auto"/>
                <w:sz w:val="20"/>
              </w:rPr>
            </w:pPr>
          </w:p>
        </w:tc>
      </w:tr>
    </w:tbl>
    <w:p w:rsidR="00066A0B" w:rsidRPr="001C7073" w:rsidRDefault="00066A0B" w:rsidP="00066A0B">
      <w:pPr>
        <w:pStyle w:val="Normln1"/>
        <w:tabs>
          <w:tab w:val="left" w:pos="0"/>
        </w:tabs>
        <w:rPr>
          <w:rFonts w:cs="Arial"/>
          <w:color w:val="auto"/>
          <w:sz w:val="20"/>
        </w:rPr>
      </w:pPr>
    </w:p>
    <w:p w:rsidR="00066A0B" w:rsidRPr="00066A0B" w:rsidRDefault="00066A0B" w:rsidP="00066A0B">
      <w:pPr>
        <w:pStyle w:val="Normln1"/>
        <w:tabs>
          <w:tab w:val="left" w:pos="0"/>
        </w:tabs>
        <w:rPr>
          <w:rFonts w:cs="Arial"/>
          <w:color w:val="auto"/>
          <w:szCs w:val="22"/>
        </w:rPr>
      </w:pPr>
      <w:r w:rsidRPr="001C7073">
        <w:rPr>
          <w:rFonts w:cs="Arial"/>
          <w:color w:val="auto"/>
          <w:sz w:val="20"/>
        </w:rPr>
        <w:br w:type="page"/>
      </w:r>
    </w:p>
    <w:p w:rsidR="00066A0B" w:rsidRPr="001C7073" w:rsidRDefault="00066A0B" w:rsidP="00066A0B">
      <w:pPr>
        <w:pStyle w:val="Normln1"/>
        <w:jc w:val="right"/>
        <w:rPr>
          <w:rFonts w:cs="Arial"/>
          <w:b/>
          <w:color w:val="auto"/>
          <w:sz w:val="20"/>
        </w:rPr>
      </w:pPr>
      <w:r w:rsidRPr="001C7073">
        <w:rPr>
          <w:rFonts w:cs="Arial"/>
          <w:color w:val="auto"/>
          <w:sz w:val="20"/>
        </w:rPr>
        <w:lastRenderedPageBreak/>
        <w:t xml:space="preserve">str. </w:t>
      </w:r>
      <w:r>
        <w:rPr>
          <w:rFonts w:cs="Arial"/>
          <w:color w:val="auto"/>
          <w:sz w:val="20"/>
        </w:rPr>
        <w:t>3</w:t>
      </w:r>
      <w:r w:rsidRPr="001C7073">
        <w:rPr>
          <w:rFonts w:cs="Arial"/>
          <w:color w:val="auto"/>
          <w:sz w:val="20"/>
        </w:rPr>
        <w:t xml:space="preserve"> - FP</w:t>
      </w:r>
    </w:p>
    <w:p w:rsidR="00066A0B" w:rsidRPr="001C7073" w:rsidRDefault="00066A0B" w:rsidP="00066A0B">
      <w:pPr>
        <w:pStyle w:val="Normln1"/>
        <w:jc w:val="center"/>
        <w:rPr>
          <w:rFonts w:cs="Arial"/>
          <w:b/>
          <w:bCs/>
          <w:color w:val="auto"/>
          <w:sz w:val="24"/>
          <w:szCs w:val="24"/>
        </w:rPr>
      </w:pPr>
      <w:r>
        <w:rPr>
          <w:rFonts w:cs="Arial"/>
          <w:b/>
          <w:bCs/>
          <w:color w:val="auto"/>
          <w:sz w:val="24"/>
          <w:szCs w:val="24"/>
        </w:rPr>
        <w:t>2</w:t>
      </w:r>
      <w:r w:rsidRPr="001C7073">
        <w:rPr>
          <w:rFonts w:cs="Arial"/>
          <w:b/>
          <w:bCs/>
          <w:color w:val="auto"/>
          <w:sz w:val="24"/>
          <w:szCs w:val="24"/>
        </w:rPr>
        <w:t xml:space="preserve"> Ekonomická rozvaha</w:t>
      </w:r>
    </w:p>
    <w:p w:rsidR="00066A0B" w:rsidRPr="001C7073" w:rsidRDefault="00066A0B" w:rsidP="00066A0B">
      <w:pPr>
        <w:pStyle w:val="Normln1"/>
        <w:jc w:val="center"/>
        <w:rPr>
          <w:rFonts w:cs="Arial"/>
          <w:b/>
          <w:bCs/>
          <w:color w:val="auto"/>
          <w:sz w:val="24"/>
          <w:szCs w:val="24"/>
          <w:u w:val="single"/>
        </w:rPr>
      </w:pPr>
    </w:p>
    <w:p w:rsidR="00066A0B" w:rsidRPr="001C7073" w:rsidRDefault="00066A0B" w:rsidP="00066A0B">
      <w:pPr>
        <w:pStyle w:val="Normln1"/>
        <w:jc w:val="center"/>
        <w:rPr>
          <w:rFonts w:cs="Arial"/>
          <w:b/>
          <w:bCs/>
          <w:color w:val="auto"/>
          <w:sz w:val="24"/>
          <w:szCs w:val="24"/>
        </w:rPr>
      </w:pPr>
      <w:r>
        <w:rPr>
          <w:rFonts w:cs="Arial"/>
          <w:b/>
          <w:bCs/>
          <w:color w:val="auto"/>
          <w:sz w:val="24"/>
          <w:szCs w:val="24"/>
        </w:rPr>
        <w:t>2</w:t>
      </w:r>
      <w:r w:rsidRPr="001C7073">
        <w:rPr>
          <w:rFonts w:cs="Arial"/>
          <w:b/>
          <w:bCs/>
          <w:color w:val="auto"/>
          <w:sz w:val="24"/>
          <w:szCs w:val="24"/>
        </w:rPr>
        <w:t>.1. Přehled vstupních údajů, předpokladů výstavby a provozu</w:t>
      </w:r>
    </w:p>
    <w:p w:rsidR="00066A0B" w:rsidRPr="001C7073" w:rsidRDefault="00066A0B" w:rsidP="00066A0B">
      <w:pPr>
        <w:pStyle w:val="Normln1"/>
        <w:jc w:val="center"/>
        <w:rPr>
          <w:rFonts w:cs="Arial"/>
          <w:bCs/>
          <w:color w:val="auto"/>
          <w:sz w:val="20"/>
        </w:rPr>
      </w:pPr>
    </w:p>
    <w:p w:rsidR="00066A0B" w:rsidRPr="001C7073" w:rsidRDefault="00066A0B" w:rsidP="00066A0B">
      <w:pPr>
        <w:pStyle w:val="Normln1"/>
        <w:jc w:val="center"/>
        <w:rPr>
          <w:rFonts w:cs="Arial"/>
          <w:i/>
          <w:color w:val="auto"/>
          <w:sz w:val="20"/>
        </w:rPr>
      </w:pPr>
      <w:r w:rsidRPr="001C7073">
        <w:rPr>
          <w:rFonts w:cs="Arial"/>
          <w:i/>
          <w:color w:val="auto"/>
          <w:sz w:val="20"/>
        </w:rPr>
        <w:t>předkládá se na formulářích S 09 v rozsahu uvedeném ve vyhlášce č. 560/2006 Sb.</w:t>
      </w:r>
    </w:p>
    <w:p w:rsidR="00066A0B" w:rsidRPr="001C7073" w:rsidRDefault="00066A0B" w:rsidP="00066A0B">
      <w:pPr>
        <w:pStyle w:val="Normln1"/>
        <w:rPr>
          <w:rFonts w:cs="Arial"/>
          <w:color w:val="auto"/>
          <w:sz w:val="20"/>
        </w:rPr>
      </w:pPr>
    </w:p>
    <w:p w:rsidR="00066A0B" w:rsidRPr="001C7073" w:rsidRDefault="00066A0B" w:rsidP="00066A0B">
      <w:pPr>
        <w:pStyle w:val="Normln1"/>
        <w:jc w:val="center"/>
        <w:rPr>
          <w:rFonts w:cs="Arial"/>
          <w:b/>
          <w:color w:val="auto"/>
          <w:sz w:val="20"/>
          <w:u w:val="single"/>
        </w:rPr>
      </w:pPr>
      <w:r>
        <w:rPr>
          <w:rFonts w:cs="Arial"/>
          <w:b/>
          <w:bCs/>
          <w:color w:val="auto"/>
          <w:sz w:val="24"/>
          <w:szCs w:val="24"/>
        </w:rPr>
        <w:t>2</w:t>
      </w:r>
      <w:r w:rsidRPr="001C7073">
        <w:rPr>
          <w:rFonts w:cs="Arial"/>
          <w:b/>
          <w:bCs/>
          <w:color w:val="auto"/>
          <w:sz w:val="24"/>
          <w:szCs w:val="24"/>
        </w:rPr>
        <w:t>.2. Finanční rozvaha</w:t>
      </w:r>
    </w:p>
    <w:p w:rsidR="00066A0B" w:rsidRPr="001C7073" w:rsidRDefault="00066A0B" w:rsidP="00066A0B">
      <w:pPr>
        <w:pStyle w:val="Normln1"/>
        <w:jc w:val="both"/>
        <w:rPr>
          <w:rFonts w:cs="Arial"/>
          <w:color w:val="auto"/>
          <w:sz w:val="20"/>
        </w:rPr>
      </w:pPr>
      <w:r w:rsidRPr="001C7073">
        <w:rPr>
          <w:rFonts w:cs="Arial"/>
          <w:color w:val="auto"/>
          <w:sz w:val="20"/>
        </w:rPr>
        <w:t>Výši dotace si investor určí sám na základě rozboru přiložené majetkové situace za poslední tři roky tak, aby dotace kryla pouze prokázaný nedostatek okamžitých finančních zdrojů investora po dobu výstavby. Takto určená dotace může činit max. 7</w:t>
      </w:r>
      <w:r w:rsidR="00707D63">
        <w:rPr>
          <w:rFonts w:cs="Arial"/>
          <w:color w:val="auto"/>
          <w:sz w:val="20"/>
        </w:rPr>
        <w:t>0</w:t>
      </w:r>
      <w:r w:rsidRPr="001C7073">
        <w:rPr>
          <w:rFonts w:cs="Arial"/>
          <w:color w:val="auto"/>
          <w:sz w:val="20"/>
        </w:rPr>
        <w:t xml:space="preserve"> % z NSTČ –</w:t>
      </w:r>
      <w:r>
        <w:rPr>
          <w:rFonts w:cs="Arial"/>
          <w:color w:val="auto"/>
          <w:sz w:val="20"/>
        </w:rPr>
        <w:t xml:space="preserve"> a invetor ji stanoví v souladu s</w:t>
      </w:r>
      <w:r w:rsidRPr="001C7073">
        <w:rPr>
          <w:rFonts w:cs="Arial"/>
          <w:color w:val="auto"/>
          <w:sz w:val="20"/>
        </w:rPr>
        <w:t xml:space="preserve"> Čl</w:t>
      </w:r>
      <w:r>
        <w:rPr>
          <w:rFonts w:cs="Arial"/>
          <w:color w:val="auto"/>
          <w:sz w:val="20"/>
        </w:rPr>
        <w:t>.</w:t>
      </w:r>
      <w:r w:rsidRPr="001C7073">
        <w:rPr>
          <w:rFonts w:cs="Arial"/>
          <w:color w:val="auto"/>
          <w:sz w:val="20"/>
        </w:rPr>
        <w:t xml:space="preserve"> V</w:t>
      </w:r>
      <w:r w:rsidR="00F32B22">
        <w:rPr>
          <w:rFonts w:cs="Arial"/>
          <w:color w:val="auto"/>
          <w:sz w:val="20"/>
        </w:rPr>
        <w:t>.</w:t>
      </w:r>
      <w:r w:rsidRPr="001C7073">
        <w:rPr>
          <w:rFonts w:cs="Arial"/>
          <w:color w:val="auto"/>
          <w:sz w:val="20"/>
        </w:rPr>
        <w:t xml:space="preserve"> Pravidel, bez nákladů na výstavbu vodovodních</w:t>
      </w:r>
      <w:r>
        <w:rPr>
          <w:rFonts w:cs="Arial"/>
          <w:color w:val="auto"/>
          <w:sz w:val="20"/>
        </w:rPr>
        <w:t xml:space="preserve"> </w:t>
      </w:r>
      <w:r w:rsidR="008B457A">
        <w:rPr>
          <w:rFonts w:cs="Arial"/>
          <w:color w:val="auto"/>
          <w:sz w:val="20"/>
        </w:rPr>
        <w:t>přípojek a dalších nákladů,</w:t>
      </w:r>
      <w:bookmarkStart w:id="0" w:name="_GoBack"/>
      <w:bookmarkEnd w:id="0"/>
      <w:r w:rsidRPr="001C7073">
        <w:rPr>
          <w:rFonts w:cs="Arial"/>
          <w:color w:val="auto"/>
          <w:sz w:val="20"/>
        </w:rPr>
        <w:t xml:space="preserve"> které nejsou součástí </w:t>
      </w:r>
      <w:r>
        <w:rPr>
          <w:rFonts w:cs="Arial"/>
          <w:color w:val="auto"/>
          <w:sz w:val="20"/>
        </w:rPr>
        <w:t>uznatelných nákladů</w:t>
      </w:r>
      <w:r w:rsidRPr="001C7073">
        <w:rPr>
          <w:rFonts w:cs="Arial"/>
          <w:color w:val="auto"/>
          <w:sz w:val="20"/>
        </w:rPr>
        <w:t>.</w:t>
      </w:r>
    </w:p>
    <w:p w:rsidR="00066A0B" w:rsidRPr="001C7073" w:rsidRDefault="00066A0B" w:rsidP="00066A0B">
      <w:pPr>
        <w:pStyle w:val="Normln1"/>
        <w:jc w:val="right"/>
        <w:rPr>
          <w:rFonts w:cs="Arial"/>
          <w:color w:val="auto"/>
          <w:sz w:val="20"/>
        </w:rPr>
      </w:pPr>
    </w:p>
    <w:p w:rsidR="00066A0B" w:rsidRPr="001C7073" w:rsidRDefault="00066A0B" w:rsidP="00066A0B">
      <w:pPr>
        <w:pStyle w:val="Normln1"/>
        <w:rPr>
          <w:rFonts w:cs="Arial"/>
          <w:color w:val="auto"/>
          <w:sz w:val="20"/>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8"/>
        <w:gridCol w:w="1757"/>
        <w:gridCol w:w="1559"/>
        <w:gridCol w:w="1701"/>
        <w:gridCol w:w="1418"/>
        <w:gridCol w:w="2268"/>
      </w:tblGrid>
      <w:tr w:rsidR="00066A0B" w:rsidRPr="001C7073" w:rsidTr="00AB7326">
        <w:tc>
          <w:tcPr>
            <w:tcW w:w="298" w:type="dxa"/>
            <w:tcBorders>
              <w:top w:val="single" w:sz="18" w:space="0" w:color="auto"/>
              <w:left w:val="single" w:sz="18" w:space="0" w:color="auto"/>
              <w:bottom w:val="single" w:sz="18" w:space="0" w:color="auto"/>
            </w:tcBorders>
            <w:shd w:val="pct5" w:color="auto" w:fill="FFFFFF"/>
          </w:tcPr>
          <w:p w:rsidR="00066A0B" w:rsidRPr="001C7073" w:rsidRDefault="00066A0B" w:rsidP="00707D63">
            <w:pPr>
              <w:pStyle w:val="Normln1"/>
              <w:rPr>
                <w:rFonts w:cs="Arial"/>
                <w:color w:val="auto"/>
                <w:sz w:val="20"/>
              </w:rPr>
            </w:pPr>
          </w:p>
        </w:tc>
        <w:tc>
          <w:tcPr>
            <w:tcW w:w="1757" w:type="dxa"/>
            <w:tcBorders>
              <w:top w:val="single" w:sz="18" w:space="0" w:color="auto"/>
              <w:bottom w:val="single" w:sz="18" w:space="0" w:color="auto"/>
              <w:right w:val="single" w:sz="18" w:space="0" w:color="auto"/>
            </w:tcBorders>
            <w:shd w:val="pct5" w:color="auto" w:fill="FFFFFF"/>
          </w:tcPr>
          <w:p w:rsidR="00066A0B" w:rsidRPr="001C7073" w:rsidRDefault="00066A0B" w:rsidP="00707D63">
            <w:pPr>
              <w:pStyle w:val="Normln1"/>
              <w:rPr>
                <w:rFonts w:cs="Arial"/>
                <w:color w:val="auto"/>
                <w:sz w:val="20"/>
              </w:rPr>
            </w:pPr>
            <w:r w:rsidRPr="001C7073">
              <w:rPr>
                <w:rFonts w:cs="Arial"/>
                <w:color w:val="auto"/>
                <w:sz w:val="20"/>
              </w:rPr>
              <w:t>rok</w:t>
            </w:r>
          </w:p>
        </w:tc>
        <w:tc>
          <w:tcPr>
            <w:tcW w:w="1559" w:type="dxa"/>
            <w:tcBorders>
              <w:top w:val="single" w:sz="18" w:space="0" w:color="auto"/>
              <w:left w:val="single" w:sz="18" w:space="0" w:color="auto"/>
              <w:bottom w:val="single" w:sz="18" w:space="0" w:color="auto"/>
              <w:right w:val="single" w:sz="18" w:space="0" w:color="auto"/>
            </w:tcBorders>
            <w:shd w:val="pct5" w:color="auto" w:fill="FFFFFF"/>
          </w:tcPr>
          <w:p w:rsidR="00066A0B" w:rsidRPr="001C7073" w:rsidRDefault="00066A0B" w:rsidP="00707D63">
            <w:pPr>
              <w:pStyle w:val="Normln1"/>
              <w:jc w:val="center"/>
              <w:rPr>
                <w:rFonts w:cs="Arial"/>
                <w:b/>
                <w:color w:val="auto"/>
                <w:sz w:val="20"/>
              </w:rPr>
            </w:pPr>
            <w:r>
              <w:rPr>
                <w:rFonts w:cs="Arial"/>
                <w:b/>
                <w:color w:val="auto"/>
                <w:sz w:val="20"/>
              </w:rPr>
              <w:t>Celkem</w:t>
            </w:r>
          </w:p>
        </w:tc>
        <w:tc>
          <w:tcPr>
            <w:tcW w:w="1701" w:type="dxa"/>
            <w:tcBorders>
              <w:top w:val="single" w:sz="18" w:space="0" w:color="auto"/>
              <w:left w:val="single" w:sz="18" w:space="0" w:color="auto"/>
              <w:bottom w:val="single" w:sz="18" w:space="0" w:color="auto"/>
            </w:tcBorders>
            <w:shd w:val="pct5" w:color="auto" w:fill="FFFFFF"/>
          </w:tcPr>
          <w:p w:rsidR="00066A0B" w:rsidRPr="001C7073" w:rsidRDefault="00066A0B" w:rsidP="00707D63">
            <w:pPr>
              <w:pStyle w:val="Normln1"/>
              <w:jc w:val="center"/>
              <w:rPr>
                <w:rFonts w:cs="Arial"/>
                <w:color w:val="auto"/>
                <w:sz w:val="20"/>
              </w:rPr>
            </w:pPr>
            <w:r>
              <w:rPr>
                <w:rFonts w:cs="Arial"/>
                <w:color w:val="auto"/>
                <w:sz w:val="20"/>
              </w:rPr>
              <w:t>x*</w:t>
            </w:r>
          </w:p>
        </w:tc>
        <w:tc>
          <w:tcPr>
            <w:tcW w:w="1418" w:type="dxa"/>
            <w:tcBorders>
              <w:top w:val="single" w:sz="18" w:space="0" w:color="auto"/>
              <w:bottom w:val="single" w:sz="18" w:space="0" w:color="auto"/>
            </w:tcBorders>
            <w:shd w:val="pct5" w:color="auto" w:fill="FFFFFF"/>
          </w:tcPr>
          <w:p w:rsidR="00066A0B" w:rsidRPr="001C7073" w:rsidRDefault="00066A0B" w:rsidP="00707D63">
            <w:pPr>
              <w:pStyle w:val="Normln1"/>
              <w:jc w:val="center"/>
              <w:rPr>
                <w:rFonts w:cs="Arial"/>
                <w:color w:val="auto"/>
                <w:sz w:val="20"/>
              </w:rPr>
            </w:pPr>
            <w:r w:rsidRPr="001C7073">
              <w:rPr>
                <w:rFonts w:cs="Arial"/>
                <w:color w:val="auto"/>
                <w:sz w:val="20"/>
              </w:rPr>
              <w:t>x+1</w:t>
            </w:r>
            <w:r>
              <w:rPr>
                <w:rFonts w:cs="Arial"/>
                <w:color w:val="auto"/>
                <w:sz w:val="20"/>
              </w:rPr>
              <w:t>*</w:t>
            </w:r>
          </w:p>
        </w:tc>
        <w:tc>
          <w:tcPr>
            <w:tcW w:w="2268" w:type="dxa"/>
            <w:tcBorders>
              <w:top w:val="single" w:sz="18" w:space="0" w:color="auto"/>
              <w:bottom w:val="single" w:sz="18" w:space="0" w:color="auto"/>
              <w:right w:val="single" w:sz="18" w:space="0" w:color="auto"/>
            </w:tcBorders>
            <w:shd w:val="pct5" w:color="auto" w:fill="FFFFFF"/>
          </w:tcPr>
          <w:p w:rsidR="00066A0B" w:rsidRPr="001C7073" w:rsidRDefault="00066A0B" w:rsidP="00707D63">
            <w:pPr>
              <w:pStyle w:val="Normln1"/>
              <w:jc w:val="center"/>
              <w:rPr>
                <w:rFonts w:cs="Arial"/>
                <w:color w:val="auto"/>
                <w:sz w:val="20"/>
              </w:rPr>
            </w:pPr>
            <w:r w:rsidRPr="001C7073">
              <w:rPr>
                <w:rFonts w:cs="Arial"/>
                <w:color w:val="auto"/>
                <w:sz w:val="20"/>
              </w:rPr>
              <w:t>x+2</w:t>
            </w:r>
            <w:r>
              <w:rPr>
                <w:rFonts w:cs="Arial"/>
                <w:color w:val="auto"/>
                <w:sz w:val="20"/>
              </w:rPr>
              <w:t>*</w:t>
            </w:r>
          </w:p>
        </w:tc>
      </w:tr>
      <w:tr w:rsidR="00066A0B" w:rsidRPr="001C7073" w:rsidTr="00AB7326">
        <w:tc>
          <w:tcPr>
            <w:tcW w:w="298" w:type="dxa"/>
            <w:tcBorders>
              <w:top w:val="single" w:sz="18" w:space="0" w:color="auto"/>
              <w:left w:val="single" w:sz="18" w:space="0" w:color="auto"/>
            </w:tcBorders>
            <w:shd w:val="pct5" w:color="auto" w:fill="FFFFFF"/>
          </w:tcPr>
          <w:p w:rsidR="00066A0B" w:rsidRPr="001C7073" w:rsidRDefault="00066A0B" w:rsidP="00707D63">
            <w:pPr>
              <w:pStyle w:val="Normln1"/>
              <w:rPr>
                <w:rFonts w:cs="Arial"/>
                <w:color w:val="auto"/>
                <w:sz w:val="20"/>
              </w:rPr>
            </w:pPr>
            <w:r w:rsidRPr="001C7073">
              <w:rPr>
                <w:rFonts w:cs="Arial"/>
                <w:color w:val="auto"/>
                <w:sz w:val="20"/>
              </w:rPr>
              <w:t>1</w:t>
            </w:r>
          </w:p>
        </w:tc>
        <w:tc>
          <w:tcPr>
            <w:tcW w:w="1757" w:type="dxa"/>
            <w:tcBorders>
              <w:top w:val="single" w:sz="18" w:space="0" w:color="auto"/>
              <w:right w:val="single" w:sz="18" w:space="0" w:color="auto"/>
            </w:tcBorders>
            <w:shd w:val="pct5" w:color="auto" w:fill="FFFFFF"/>
          </w:tcPr>
          <w:p w:rsidR="00066A0B" w:rsidRPr="001C7073" w:rsidRDefault="00066A0B" w:rsidP="00707D63">
            <w:pPr>
              <w:pStyle w:val="Normln1"/>
              <w:rPr>
                <w:rFonts w:cs="Arial"/>
                <w:color w:val="auto"/>
                <w:sz w:val="20"/>
              </w:rPr>
            </w:pPr>
            <w:r w:rsidRPr="001C7073">
              <w:rPr>
                <w:rFonts w:cs="Arial"/>
                <w:color w:val="auto"/>
                <w:sz w:val="20"/>
              </w:rPr>
              <w:t xml:space="preserve">NSTČ </w:t>
            </w:r>
            <w:r>
              <w:rPr>
                <w:rFonts w:cs="Arial"/>
                <w:color w:val="auto"/>
                <w:sz w:val="20"/>
              </w:rPr>
              <w:t>(100%)</w:t>
            </w:r>
          </w:p>
        </w:tc>
        <w:tc>
          <w:tcPr>
            <w:tcW w:w="1559" w:type="dxa"/>
            <w:tcBorders>
              <w:top w:val="single" w:sz="18" w:space="0" w:color="auto"/>
              <w:left w:val="nil"/>
              <w:right w:val="single" w:sz="18" w:space="0" w:color="auto"/>
            </w:tcBorders>
          </w:tcPr>
          <w:p w:rsidR="00066A0B" w:rsidRPr="001C7073" w:rsidRDefault="00066A0B" w:rsidP="00707D63">
            <w:pPr>
              <w:pStyle w:val="Normln1"/>
              <w:rPr>
                <w:rFonts w:cs="Arial"/>
                <w:color w:val="auto"/>
                <w:sz w:val="20"/>
              </w:rPr>
            </w:pPr>
          </w:p>
        </w:tc>
        <w:tc>
          <w:tcPr>
            <w:tcW w:w="1701" w:type="dxa"/>
            <w:tcBorders>
              <w:top w:val="single" w:sz="18" w:space="0" w:color="auto"/>
              <w:left w:val="single" w:sz="18" w:space="0" w:color="auto"/>
            </w:tcBorders>
          </w:tcPr>
          <w:p w:rsidR="00066A0B" w:rsidRPr="001C7073" w:rsidRDefault="00066A0B" w:rsidP="00707D63">
            <w:pPr>
              <w:pStyle w:val="Normln1"/>
              <w:rPr>
                <w:rFonts w:cs="Arial"/>
                <w:color w:val="auto"/>
                <w:sz w:val="20"/>
              </w:rPr>
            </w:pPr>
          </w:p>
        </w:tc>
        <w:tc>
          <w:tcPr>
            <w:tcW w:w="1418" w:type="dxa"/>
            <w:tcBorders>
              <w:top w:val="single" w:sz="18" w:space="0" w:color="auto"/>
            </w:tcBorders>
          </w:tcPr>
          <w:p w:rsidR="00066A0B" w:rsidRPr="001C7073" w:rsidRDefault="00066A0B" w:rsidP="00707D63">
            <w:pPr>
              <w:pStyle w:val="Normln1"/>
              <w:rPr>
                <w:rFonts w:cs="Arial"/>
                <w:color w:val="auto"/>
                <w:sz w:val="20"/>
              </w:rPr>
            </w:pPr>
          </w:p>
        </w:tc>
        <w:tc>
          <w:tcPr>
            <w:tcW w:w="2268" w:type="dxa"/>
            <w:tcBorders>
              <w:top w:val="single" w:sz="18" w:space="0" w:color="auto"/>
              <w:right w:val="single" w:sz="18" w:space="0" w:color="auto"/>
            </w:tcBorders>
          </w:tcPr>
          <w:p w:rsidR="00066A0B" w:rsidRPr="001C7073" w:rsidRDefault="00066A0B" w:rsidP="00707D63">
            <w:pPr>
              <w:pStyle w:val="Normln1"/>
              <w:rPr>
                <w:rFonts w:cs="Arial"/>
                <w:color w:val="auto"/>
                <w:sz w:val="20"/>
              </w:rPr>
            </w:pPr>
          </w:p>
        </w:tc>
      </w:tr>
      <w:tr w:rsidR="00066A0B" w:rsidRPr="001C7073" w:rsidTr="00AB7326">
        <w:tc>
          <w:tcPr>
            <w:tcW w:w="298" w:type="dxa"/>
            <w:tcBorders>
              <w:left w:val="single" w:sz="18" w:space="0" w:color="auto"/>
            </w:tcBorders>
            <w:shd w:val="pct5" w:color="auto" w:fill="FFFFFF"/>
          </w:tcPr>
          <w:p w:rsidR="00066A0B" w:rsidRPr="001C7073" w:rsidRDefault="00066A0B" w:rsidP="00707D63">
            <w:pPr>
              <w:pStyle w:val="Normln1"/>
              <w:rPr>
                <w:rFonts w:cs="Arial"/>
                <w:color w:val="auto"/>
                <w:sz w:val="20"/>
              </w:rPr>
            </w:pPr>
            <w:r w:rsidRPr="001C7073">
              <w:rPr>
                <w:rFonts w:cs="Arial"/>
                <w:color w:val="auto"/>
                <w:sz w:val="20"/>
              </w:rPr>
              <w:t>2</w:t>
            </w:r>
          </w:p>
        </w:tc>
        <w:tc>
          <w:tcPr>
            <w:tcW w:w="1757" w:type="dxa"/>
            <w:tcBorders>
              <w:right w:val="single" w:sz="18" w:space="0" w:color="auto"/>
            </w:tcBorders>
            <w:shd w:val="pct5" w:color="auto" w:fill="FFFFFF"/>
          </w:tcPr>
          <w:p w:rsidR="00066A0B" w:rsidRPr="001C7073" w:rsidRDefault="00066A0B" w:rsidP="008B457A">
            <w:pPr>
              <w:pStyle w:val="Normln1"/>
              <w:rPr>
                <w:rFonts w:cs="Arial"/>
                <w:color w:val="auto"/>
                <w:sz w:val="20"/>
              </w:rPr>
            </w:pPr>
            <w:r w:rsidRPr="001C7073">
              <w:rPr>
                <w:rFonts w:cs="Arial"/>
                <w:color w:val="auto"/>
                <w:sz w:val="20"/>
              </w:rPr>
              <w:t>Dotace (</w:t>
            </w:r>
            <w:r w:rsidR="008B457A">
              <w:rPr>
                <w:rFonts w:cs="Arial"/>
                <w:color w:val="auto"/>
                <w:sz w:val="20"/>
              </w:rPr>
              <w:t>5</w:t>
            </w:r>
            <w:r w:rsidR="00707D63">
              <w:rPr>
                <w:rFonts w:cs="Arial"/>
                <w:color w:val="auto"/>
                <w:sz w:val="20"/>
              </w:rPr>
              <w:t>0</w:t>
            </w:r>
            <w:r w:rsidRPr="001C7073">
              <w:rPr>
                <w:rFonts w:cs="Arial"/>
                <w:color w:val="auto"/>
                <w:sz w:val="20"/>
              </w:rPr>
              <w:t>-</w:t>
            </w:r>
            <w:r w:rsidR="00707D63">
              <w:rPr>
                <w:rFonts w:cs="Arial"/>
                <w:color w:val="auto"/>
                <w:sz w:val="20"/>
              </w:rPr>
              <w:t>70</w:t>
            </w:r>
            <w:r w:rsidRPr="001C7073">
              <w:rPr>
                <w:rFonts w:cs="Arial"/>
                <w:color w:val="auto"/>
                <w:sz w:val="20"/>
              </w:rPr>
              <w:t xml:space="preserve"> %)</w:t>
            </w:r>
          </w:p>
        </w:tc>
        <w:tc>
          <w:tcPr>
            <w:tcW w:w="1559" w:type="dxa"/>
            <w:tcBorders>
              <w:left w:val="nil"/>
              <w:right w:val="single" w:sz="18" w:space="0" w:color="auto"/>
            </w:tcBorders>
          </w:tcPr>
          <w:p w:rsidR="00066A0B" w:rsidRPr="001C7073" w:rsidRDefault="00066A0B" w:rsidP="00707D63">
            <w:pPr>
              <w:pStyle w:val="Normln1"/>
              <w:rPr>
                <w:rFonts w:cs="Arial"/>
                <w:color w:val="auto"/>
                <w:sz w:val="20"/>
              </w:rPr>
            </w:pPr>
          </w:p>
        </w:tc>
        <w:tc>
          <w:tcPr>
            <w:tcW w:w="1701" w:type="dxa"/>
            <w:tcBorders>
              <w:left w:val="single" w:sz="18" w:space="0" w:color="auto"/>
            </w:tcBorders>
          </w:tcPr>
          <w:p w:rsidR="00066A0B" w:rsidRPr="001C7073" w:rsidRDefault="00066A0B" w:rsidP="00707D63">
            <w:pPr>
              <w:pStyle w:val="Normln1"/>
              <w:rPr>
                <w:rFonts w:cs="Arial"/>
                <w:color w:val="auto"/>
                <w:sz w:val="20"/>
              </w:rPr>
            </w:pPr>
          </w:p>
        </w:tc>
        <w:tc>
          <w:tcPr>
            <w:tcW w:w="1418" w:type="dxa"/>
          </w:tcPr>
          <w:p w:rsidR="00066A0B" w:rsidRPr="001C7073" w:rsidRDefault="00066A0B" w:rsidP="00707D63">
            <w:pPr>
              <w:pStyle w:val="Normln1"/>
              <w:rPr>
                <w:rFonts w:cs="Arial"/>
                <w:color w:val="auto"/>
                <w:sz w:val="20"/>
              </w:rPr>
            </w:pPr>
          </w:p>
        </w:tc>
        <w:tc>
          <w:tcPr>
            <w:tcW w:w="2268" w:type="dxa"/>
            <w:tcBorders>
              <w:right w:val="single" w:sz="18" w:space="0" w:color="auto"/>
            </w:tcBorders>
          </w:tcPr>
          <w:p w:rsidR="00066A0B" w:rsidRPr="001C7073" w:rsidRDefault="00066A0B" w:rsidP="00707D63">
            <w:pPr>
              <w:pStyle w:val="Normln1"/>
              <w:rPr>
                <w:rFonts w:cs="Arial"/>
                <w:color w:val="auto"/>
                <w:sz w:val="20"/>
              </w:rPr>
            </w:pPr>
          </w:p>
        </w:tc>
      </w:tr>
      <w:tr w:rsidR="00066A0B" w:rsidRPr="001C7073" w:rsidTr="00AB7326">
        <w:tc>
          <w:tcPr>
            <w:tcW w:w="298" w:type="dxa"/>
            <w:tcBorders>
              <w:left w:val="single" w:sz="18" w:space="0" w:color="auto"/>
              <w:bottom w:val="single" w:sz="18" w:space="0" w:color="auto"/>
            </w:tcBorders>
            <w:shd w:val="pct5" w:color="auto" w:fill="FFFFFF"/>
          </w:tcPr>
          <w:p w:rsidR="00066A0B" w:rsidRPr="001C7073" w:rsidRDefault="00066A0B" w:rsidP="00707D63">
            <w:pPr>
              <w:pStyle w:val="Normln1"/>
              <w:rPr>
                <w:rFonts w:cs="Arial"/>
                <w:i/>
                <w:color w:val="auto"/>
                <w:sz w:val="20"/>
              </w:rPr>
            </w:pPr>
            <w:r w:rsidRPr="001C7073">
              <w:rPr>
                <w:rFonts w:cs="Arial"/>
                <w:color w:val="auto"/>
                <w:sz w:val="20"/>
              </w:rPr>
              <w:t>3</w:t>
            </w:r>
          </w:p>
        </w:tc>
        <w:tc>
          <w:tcPr>
            <w:tcW w:w="1757" w:type="dxa"/>
            <w:tcBorders>
              <w:bottom w:val="single" w:sz="18" w:space="0" w:color="auto"/>
              <w:right w:val="single" w:sz="18" w:space="0" w:color="auto"/>
            </w:tcBorders>
            <w:shd w:val="pct5" w:color="auto" w:fill="FFFFFF"/>
          </w:tcPr>
          <w:p w:rsidR="00066A0B" w:rsidRPr="001C7073" w:rsidRDefault="00066A0B" w:rsidP="008B457A">
            <w:pPr>
              <w:pStyle w:val="Normln1"/>
              <w:rPr>
                <w:rFonts w:cs="Arial"/>
                <w:color w:val="auto"/>
                <w:sz w:val="20"/>
              </w:rPr>
            </w:pPr>
            <w:r w:rsidRPr="001C7073">
              <w:rPr>
                <w:rFonts w:cs="Arial"/>
                <w:color w:val="auto"/>
                <w:sz w:val="20"/>
              </w:rPr>
              <w:t>VZI</w:t>
            </w:r>
            <w:r>
              <w:rPr>
                <w:rFonts w:cs="Arial"/>
                <w:color w:val="auto"/>
                <w:sz w:val="20"/>
              </w:rPr>
              <w:t>**</w:t>
            </w:r>
            <w:r w:rsidRPr="001C7073">
              <w:rPr>
                <w:rFonts w:cs="Arial"/>
                <w:color w:val="auto"/>
                <w:sz w:val="20"/>
              </w:rPr>
              <w:t xml:space="preserve"> (</w:t>
            </w:r>
            <w:r w:rsidR="008B457A">
              <w:rPr>
                <w:rFonts w:cs="Arial"/>
                <w:color w:val="auto"/>
                <w:sz w:val="20"/>
              </w:rPr>
              <w:t>5</w:t>
            </w:r>
            <w:r w:rsidR="00707D63">
              <w:rPr>
                <w:rFonts w:cs="Arial"/>
                <w:color w:val="auto"/>
                <w:sz w:val="20"/>
              </w:rPr>
              <w:t>0</w:t>
            </w:r>
            <w:r w:rsidRPr="001C7073">
              <w:rPr>
                <w:rFonts w:cs="Arial"/>
                <w:color w:val="auto"/>
                <w:sz w:val="20"/>
              </w:rPr>
              <w:t>-</w:t>
            </w:r>
            <w:r w:rsidR="00707D63">
              <w:rPr>
                <w:rFonts w:cs="Arial"/>
                <w:color w:val="auto"/>
                <w:sz w:val="20"/>
              </w:rPr>
              <w:t>30</w:t>
            </w:r>
            <w:r w:rsidRPr="001C7073">
              <w:rPr>
                <w:rFonts w:cs="Arial"/>
                <w:color w:val="auto"/>
                <w:sz w:val="20"/>
              </w:rPr>
              <w:t xml:space="preserve"> %)</w:t>
            </w:r>
          </w:p>
        </w:tc>
        <w:tc>
          <w:tcPr>
            <w:tcW w:w="1559" w:type="dxa"/>
            <w:tcBorders>
              <w:left w:val="nil"/>
              <w:bottom w:val="single" w:sz="18" w:space="0" w:color="auto"/>
              <w:right w:val="single" w:sz="18" w:space="0" w:color="auto"/>
            </w:tcBorders>
          </w:tcPr>
          <w:p w:rsidR="00066A0B" w:rsidRPr="001C7073" w:rsidRDefault="00066A0B" w:rsidP="00707D63">
            <w:pPr>
              <w:pStyle w:val="Normln1"/>
              <w:rPr>
                <w:rFonts w:cs="Arial"/>
                <w:color w:val="auto"/>
                <w:sz w:val="20"/>
              </w:rPr>
            </w:pPr>
          </w:p>
        </w:tc>
        <w:tc>
          <w:tcPr>
            <w:tcW w:w="1701" w:type="dxa"/>
            <w:tcBorders>
              <w:left w:val="single" w:sz="18" w:space="0" w:color="auto"/>
              <w:bottom w:val="single" w:sz="18" w:space="0" w:color="auto"/>
            </w:tcBorders>
          </w:tcPr>
          <w:p w:rsidR="00066A0B" w:rsidRPr="001C7073" w:rsidRDefault="00066A0B" w:rsidP="00707D63">
            <w:pPr>
              <w:pStyle w:val="Normln1"/>
              <w:rPr>
                <w:rFonts w:cs="Arial"/>
                <w:color w:val="auto"/>
                <w:sz w:val="20"/>
              </w:rPr>
            </w:pPr>
          </w:p>
        </w:tc>
        <w:tc>
          <w:tcPr>
            <w:tcW w:w="1418" w:type="dxa"/>
            <w:tcBorders>
              <w:bottom w:val="single" w:sz="18" w:space="0" w:color="auto"/>
            </w:tcBorders>
          </w:tcPr>
          <w:p w:rsidR="00066A0B" w:rsidRPr="001C7073" w:rsidRDefault="00066A0B" w:rsidP="00707D63">
            <w:pPr>
              <w:pStyle w:val="Normln1"/>
              <w:rPr>
                <w:rFonts w:cs="Arial"/>
                <w:color w:val="auto"/>
                <w:sz w:val="20"/>
              </w:rPr>
            </w:pPr>
          </w:p>
        </w:tc>
        <w:tc>
          <w:tcPr>
            <w:tcW w:w="2268" w:type="dxa"/>
            <w:tcBorders>
              <w:bottom w:val="single" w:sz="18" w:space="0" w:color="auto"/>
              <w:right w:val="single" w:sz="18" w:space="0" w:color="auto"/>
            </w:tcBorders>
          </w:tcPr>
          <w:p w:rsidR="00066A0B" w:rsidRPr="001C7073" w:rsidRDefault="00066A0B" w:rsidP="00707D63">
            <w:pPr>
              <w:pStyle w:val="Normln1"/>
              <w:rPr>
                <w:rFonts w:cs="Arial"/>
                <w:color w:val="auto"/>
                <w:sz w:val="20"/>
              </w:rPr>
            </w:pPr>
          </w:p>
        </w:tc>
      </w:tr>
    </w:tbl>
    <w:p w:rsidR="00066A0B" w:rsidRDefault="00066A0B" w:rsidP="00066A0B">
      <w:pPr>
        <w:pStyle w:val="Normln1"/>
        <w:rPr>
          <w:rFonts w:cs="Arial"/>
          <w:color w:val="auto"/>
          <w:sz w:val="20"/>
        </w:rPr>
      </w:pPr>
      <w:r>
        <w:rPr>
          <w:rFonts w:cs="Arial"/>
          <w:color w:val="auto"/>
          <w:sz w:val="20"/>
        </w:rPr>
        <w:t>*</w:t>
      </w:r>
      <w:r w:rsidRPr="00786A75">
        <w:rPr>
          <w:rFonts w:cs="Arial"/>
          <w:color w:val="auto"/>
          <w:sz w:val="20"/>
        </w:rPr>
        <w:t xml:space="preserve"> </w:t>
      </w:r>
      <w:r>
        <w:rPr>
          <w:rFonts w:cs="Arial"/>
          <w:color w:val="auto"/>
          <w:sz w:val="20"/>
        </w:rPr>
        <w:t>Sloupce x; x+1 a x+2 - Rozdělení finacování projektu v letech vyplňte pouze v případě víceletého financování (% je závazné pouze u sloupce celkem). X=rok vydání RoPD.</w:t>
      </w:r>
    </w:p>
    <w:p w:rsidR="00066A0B" w:rsidRDefault="00066A0B" w:rsidP="00066A0B">
      <w:pPr>
        <w:pStyle w:val="Normln1"/>
        <w:rPr>
          <w:rFonts w:cs="Arial"/>
          <w:color w:val="auto"/>
          <w:sz w:val="20"/>
        </w:rPr>
      </w:pPr>
      <w:r>
        <w:rPr>
          <w:rFonts w:cs="Arial"/>
          <w:color w:val="auto"/>
          <w:sz w:val="20"/>
        </w:rPr>
        <w:t>**VZI  - vlastní zdroje investora.</w:t>
      </w:r>
    </w:p>
    <w:p w:rsidR="00066A0B" w:rsidRPr="001C7073" w:rsidRDefault="00066A0B" w:rsidP="00066A0B">
      <w:pPr>
        <w:pStyle w:val="Normln1"/>
        <w:rPr>
          <w:rFonts w:cs="Arial"/>
          <w:color w:val="auto"/>
          <w:sz w:val="20"/>
        </w:rPr>
      </w:pPr>
    </w:p>
    <w:p w:rsidR="00066A0B" w:rsidRPr="001C7073" w:rsidRDefault="00066A0B" w:rsidP="00066A0B">
      <w:pPr>
        <w:pStyle w:val="Normln1"/>
        <w:jc w:val="right"/>
        <w:rPr>
          <w:rFonts w:cs="Arial"/>
          <w:b/>
          <w:color w:val="auto"/>
          <w:sz w:val="20"/>
        </w:rPr>
      </w:pPr>
      <w:r w:rsidRPr="001C7073" w:rsidDel="002D2BEB">
        <w:rPr>
          <w:rFonts w:cs="Arial"/>
          <w:color w:val="auto"/>
          <w:sz w:val="20"/>
        </w:rPr>
        <w:t xml:space="preserve"> </w:t>
      </w:r>
    </w:p>
    <w:p w:rsidR="00066A0B" w:rsidRPr="00786A75" w:rsidRDefault="00066A0B" w:rsidP="00066A0B">
      <w:pPr>
        <w:pStyle w:val="Normln1"/>
        <w:jc w:val="both"/>
        <w:rPr>
          <w:rFonts w:cs="Arial"/>
          <w:color w:val="auto"/>
          <w:szCs w:val="22"/>
        </w:rPr>
      </w:pPr>
      <w:r w:rsidRPr="00786A75">
        <w:rPr>
          <w:rFonts w:cs="Arial"/>
          <w:b/>
          <w:color w:val="auto"/>
          <w:szCs w:val="22"/>
        </w:rPr>
        <w:t>Prohlašuji, že na uvedou akci jsou zajištěné vlastní zdroje</w:t>
      </w:r>
      <w:r>
        <w:rPr>
          <w:rFonts w:cs="Arial"/>
          <w:b/>
          <w:color w:val="auto"/>
          <w:szCs w:val="22"/>
        </w:rPr>
        <w:t xml:space="preserve"> (VZI)</w:t>
      </w:r>
      <w:r w:rsidRPr="00786A75">
        <w:rPr>
          <w:rFonts w:cs="Arial"/>
          <w:b/>
          <w:color w:val="auto"/>
          <w:szCs w:val="22"/>
        </w:rPr>
        <w:t xml:space="preserve"> v</w:t>
      </w:r>
      <w:r>
        <w:rPr>
          <w:rFonts w:cs="Arial"/>
          <w:b/>
          <w:color w:val="auto"/>
          <w:szCs w:val="22"/>
        </w:rPr>
        <w:t xml:space="preserve">e </w:t>
      </w:r>
      <w:r w:rsidRPr="00786A75">
        <w:rPr>
          <w:rFonts w:cs="Arial"/>
          <w:b/>
          <w:color w:val="auto"/>
          <w:szCs w:val="22"/>
        </w:rPr>
        <w:t>výši</w:t>
      </w:r>
      <w:r>
        <w:rPr>
          <w:rFonts w:cs="Arial"/>
          <w:b/>
          <w:color w:val="auto"/>
          <w:szCs w:val="22"/>
        </w:rPr>
        <w:t xml:space="preserve"> odpovídající minimálně částce uvedené</w:t>
      </w:r>
      <w:r w:rsidRPr="00786A75">
        <w:rPr>
          <w:rFonts w:cs="Arial"/>
          <w:b/>
          <w:color w:val="auto"/>
          <w:szCs w:val="22"/>
        </w:rPr>
        <w:t xml:space="preserve"> na řádku 3</w:t>
      </w:r>
      <w:r>
        <w:rPr>
          <w:rFonts w:cs="Arial"/>
          <w:b/>
          <w:color w:val="auto"/>
          <w:szCs w:val="22"/>
        </w:rPr>
        <w:t xml:space="preserve"> tak, aby byla zajištěna realizace projektu. Současně beru na vědomí, že veškeré dodatečné náklady budou také hrazeny z vlastních zdrojů investora.</w:t>
      </w:r>
    </w:p>
    <w:p w:rsidR="00066A0B" w:rsidRPr="001C7073" w:rsidRDefault="00066A0B" w:rsidP="00066A0B">
      <w:pPr>
        <w:pStyle w:val="Normln1"/>
        <w:jc w:val="both"/>
        <w:rPr>
          <w:rFonts w:cs="Arial"/>
          <w:color w:val="auto"/>
          <w:sz w:val="20"/>
        </w:rPr>
      </w:pPr>
    </w:p>
    <w:p w:rsidR="00066A0B" w:rsidRDefault="00066A0B" w:rsidP="00066A0B">
      <w:pPr>
        <w:pStyle w:val="Normln1"/>
        <w:jc w:val="both"/>
        <w:rPr>
          <w:rFonts w:cs="Arial"/>
          <w:b/>
          <w:i/>
          <w:color w:val="auto"/>
          <w:sz w:val="20"/>
        </w:rPr>
      </w:pPr>
    </w:p>
    <w:p w:rsidR="00066A0B" w:rsidRDefault="00066A0B" w:rsidP="00066A0B">
      <w:pPr>
        <w:pStyle w:val="Normln1"/>
        <w:jc w:val="both"/>
        <w:rPr>
          <w:rFonts w:cs="Arial"/>
          <w:b/>
          <w:i/>
          <w:color w:val="auto"/>
          <w:sz w:val="20"/>
        </w:rPr>
      </w:pPr>
    </w:p>
    <w:p w:rsidR="00066A0B" w:rsidRDefault="00066A0B" w:rsidP="00066A0B">
      <w:pPr>
        <w:pStyle w:val="Normln1"/>
        <w:jc w:val="both"/>
        <w:rPr>
          <w:rFonts w:cs="Arial"/>
          <w:b/>
          <w:i/>
          <w:color w:val="auto"/>
          <w:sz w:val="20"/>
        </w:rPr>
      </w:pPr>
    </w:p>
    <w:p w:rsidR="00066A0B" w:rsidRPr="001C7073" w:rsidRDefault="00066A0B" w:rsidP="00066A0B">
      <w:pPr>
        <w:pStyle w:val="Normln1"/>
        <w:jc w:val="both"/>
        <w:rPr>
          <w:rFonts w:cs="Arial"/>
          <w:b/>
          <w:i/>
          <w:color w:val="auto"/>
          <w:sz w:val="20"/>
        </w:rPr>
      </w:pPr>
    </w:p>
    <w:p w:rsidR="00066A0B" w:rsidRPr="001C7073" w:rsidRDefault="00066A0B" w:rsidP="00066A0B">
      <w:pPr>
        <w:jc w:val="both"/>
        <w:rPr>
          <w:rFonts w:ascii="Arial" w:hAnsi="Arial" w:cs="Arial"/>
          <w:sz w:val="22"/>
          <w:szCs w:val="22"/>
        </w:rPr>
      </w:pPr>
      <w:r w:rsidRPr="001C7073">
        <w:rPr>
          <w:rFonts w:ascii="Arial" w:hAnsi="Arial" w:cs="Arial"/>
          <w:sz w:val="22"/>
          <w:szCs w:val="22"/>
        </w:rPr>
        <w:t>Vypracoval:</w:t>
      </w:r>
      <w:r w:rsidRPr="001C7073">
        <w:rPr>
          <w:rFonts w:ascii="Arial" w:hAnsi="Arial" w:cs="Arial"/>
          <w:sz w:val="22"/>
          <w:szCs w:val="22"/>
        </w:rPr>
        <w:tab/>
      </w:r>
      <w:r w:rsidRPr="001C7073">
        <w:rPr>
          <w:rFonts w:ascii="Arial" w:hAnsi="Arial" w:cs="Arial"/>
          <w:sz w:val="22"/>
          <w:szCs w:val="22"/>
        </w:rPr>
        <w:tab/>
      </w:r>
      <w:r w:rsidRPr="001C7073">
        <w:rPr>
          <w:rFonts w:ascii="Arial" w:hAnsi="Arial" w:cs="Arial"/>
          <w:sz w:val="22"/>
          <w:szCs w:val="22"/>
        </w:rPr>
        <w:tab/>
      </w:r>
      <w:r w:rsidRPr="001C7073">
        <w:rPr>
          <w:rFonts w:ascii="Arial" w:hAnsi="Arial" w:cs="Arial"/>
          <w:sz w:val="22"/>
          <w:szCs w:val="22"/>
        </w:rPr>
        <w:tab/>
      </w:r>
      <w:r w:rsidRPr="001C7073">
        <w:rPr>
          <w:rFonts w:ascii="Arial" w:hAnsi="Arial" w:cs="Arial"/>
          <w:sz w:val="22"/>
          <w:szCs w:val="22"/>
        </w:rPr>
        <w:tab/>
      </w:r>
      <w:r w:rsidRPr="001C7073">
        <w:rPr>
          <w:rFonts w:ascii="Arial" w:hAnsi="Arial" w:cs="Arial"/>
          <w:sz w:val="22"/>
          <w:szCs w:val="22"/>
        </w:rPr>
        <w:tab/>
      </w:r>
      <w:r w:rsidRPr="001C7073">
        <w:rPr>
          <w:rFonts w:ascii="Arial" w:hAnsi="Arial" w:cs="Arial"/>
          <w:sz w:val="22"/>
          <w:szCs w:val="22"/>
        </w:rPr>
        <w:tab/>
        <w:t>Datum:</w:t>
      </w:r>
    </w:p>
    <w:p w:rsidR="00066A0B" w:rsidRDefault="00066A0B" w:rsidP="00066A0B">
      <w:pPr>
        <w:pStyle w:val="Normln1"/>
        <w:jc w:val="both"/>
        <w:rPr>
          <w:rFonts w:cs="Arial"/>
          <w:color w:val="auto"/>
          <w:szCs w:val="22"/>
        </w:rPr>
      </w:pPr>
    </w:p>
    <w:p w:rsidR="00066A0B" w:rsidRPr="001C7073" w:rsidRDefault="00066A0B" w:rsidP="00066A0B">
      <w:pPr>
        <w:pStyle w:val="Normln1"/>
        <w:jc w:val="both"/>
        <w:rPr>
          <w:rFonts w:cs="Arial"/>
          <w:color w:val="auto"/>
          <w:szCs w:val="22"/>
        </w:rPr>
      </w:pPr>
    </w:p>
    <w:p w:rsidR="00066A0B" w:rsidRPr="001C7073" w:rsidRDefault="00066A0B" w:rsidP="00066A0B">
      <w:pPr>
        <w:pStyle w:val="Normln1"/>
        <w:jc w:val="both"/>
        <w:rPr>
          <w:rFonts w:cs="Arial"/>
          <w:color w:val="auto"/>
          <w:szCs w:val="22"/>
        </w:rPr>
      </w:pPr>
      <w:r w:rsidRPr="001C7073">
        <w:rPr>
          <w:rFonts w:cs="Arial"/>
          <w:color w:val="auto"/>
          <w:szCs w:val="22"/>
        </w:rPr>
        <w:t>Razítko a podpis statutárního zástupce žadatele:</w:t>
      </w:r>
    </w:p>
    <w:p w:rsidR="00066A0B" w:rsidRPr="001C7073" w:rsidRDefault="00066A0B" w:rsidP="00066A0B">
      <w:pPr>
        <w:pStyle w:val="Normln1"/>
        <w:jc w:val="both"/>
        <w:rPr>
          <w:rFonts w:cs="Arial"/>
          <w:b/>
          <w:i/>
          <w:color w:val="auto"/>
          <w:sz w:val="20"/>
        </w:rPr>
      </w:pPr>
    </w:p>
    <w:p w:rsidR="00066A0B" w:rsidRPr="001C7073" w:rsidRDefault="00066A0B" w:rsidP="00066A0B">
      <w:pPr>
        <w:pStyle w:val="Normln1"/>
        <w:rPr>
          <w:rFonts w:cs="Arial"/>
          <w:b/>
          <w:i/>
          <w:color w:val="auto"/>
          <w:sz w:val="20"/>
        </w:rPr>
      </w:pPr>
    </w:p>
    <w:p w:rsidR="00066A0B" w:rsidRPr="001C7073" w:rsidRDefault="00066A0B" w:rsidP="00066A0B">
      <w:pPr>
        <w:pStyle w:val="Normln1"/>
        <w:rPr>
          <w:rFonts w:cs="Arial"/>
          <w:b/>
          <w:i/>
          <w:color w:val="auto"/>
          <w:sz w:val="20"/>
        </w:rPr>
        <w:sectPr w:rsidR="00066A0B" w:rsidRPr="001C7073" w:rsidSect="00707D63">
          <w:headerReference w:type="default" r:id="rId8"/>
          <w:endnotePr>
            <w:numFmt w:val="decimal"/>
            <w:numStart w:val="0"/>
          </w:endnotePr>
          <w:pgSz w:w="11906" w:h="16838"/>
          <w:pgMar w:top="624" w:right="851" w:bottom="1134" w:left="1418" w:header="624" w:footer="624" w:gutter="0"/>
          <w:pgNumType w:start="0"/>
          <w:cols w:space="708"/>
          <w:docGrid w:linePitch="326"/>
        </w:sectPr>
      </w:pPr>
    </w:p>
    <w:p w:rsidR="00066A0B" w:rsidRPr="001C7073" w:rsidRDefault="00066A0B" w:rsidP="00066A0B">
      <w:pPr>
        <w:pStyle w:val="Normln1"/>
        <w:jc w:val="right"/>
        <w:rPr>
          <w:rFonts w:cs="Arial"/>
          <w:color w:val="auto"/>
          <w:sz w:val="20"/>
        </w:rPr>
      </w:pPr>
      <w:r w:rsidRPr="001C7073">
        <w:rPr>
          <w:rFonts w:cs="Arial"/>
          <w:color w:val="auto"/>
          <w:sz w:val="20"/>
        </w:rPr>
        <w:lastRenderedPageBreak/>
        <w:t xml:space="preserve">str. </w:t>
      </w:r>
      <w:r>
        <w:rPr>
          <w:rFonts w:cs="Arial"/>
          <w:color w:val="auto"/>
          <w:sz w:val="20"/>
        </w:rPr>
        <w:t>4</w:t>
      </w:r>
      <w:r w:rsidRPr="001C7073">
        <w:rPr>
          <w:rFonts w:cs="Arial"/>
          <w:color w:val="auto"/>
          <w:sz w:val="20"/>
        </w:rPr>
        <w:t>- FP</w:t>
      </w:r>
    </w:p>
    <w:tbl>
      <w:tblPr>
        <w:tblpPr w:leftFromText="141" w:rightFromText="141" w:vertAnchor="page" w:horzAnchor="margin" w:tblpXSpec="center" w:tblpY="1061"/>
        <w:tblW w:w="15836" w:type="dxa"/>
        <w:tblLayout w:type="fixed"/>
        <w:tblCellMar>
          <w:left w:w="30" w:type="dxa"/>
          <w:right w:w="30" w:type="dxa"/>
        </w:tblCellMar>
        <w:tblLook w:val="0000" w:firstRow="0" w:lastRow="0" w:firstColumn="0" w:lastColumn="0" w:noHBand="0" w:noVBand="0"/>
      </w:tblPr>
      <w:tblGrid>
        <w:gridCol w:w="3619"/>
        <w:gridCol w:w="1075"/>
        <w:gridCol w:w="1075"/>
        <w:gridCol w:w="1074"/>
        <w:gridCol w:w="1075"/>
        <w:gridCol w:w="3619"/>
        <w:gridCol w:w="1075"/>
        <w:gridCol w:w="1075"/>
        <w:gridCol w:w="1075"/>
        <w:gridCol w:w="1074"/>
      </w:tblGrid>
      <w:tr w:rsidR="00066A0B" w:rsidRPr="001C7073" w:rsidTr="00707D63">
        <w:trPr>
          <w:trHeight w:val="270"/>
        </w:trPr>
        <w:tc>
          <w:tcPr>
            <w:tcW w:w="11537" w:type="dxa"/>
            <w:gridSpan w:val="6"/>
          </w:tcPr>
          <w:p w:rsidR="00066A0B" w:rsidRPr="001C7073" w:rsidRDefault="00066A0B" w:rsidP="00707D63">
            <w:pPr>
              <w:rPr>
                <w:rFonts w:ascii="Arial" w:hAnsi="Arial" w:cs="Arial"/>
                <w:b/>
                <w:snapToGrid w:val="0"/>
                <w:sz w:val="20"/>
              </w:rPr>
            </w:pPr>
            <w:r>
              <w:rPr>
                <w:rFonts w:ascii="Arial" w:hAnsi="Arial" w:cs="Arial"/>
                <w:b/>
                <w:snapToGrid w:val="0"/>
              </w:rPr>
              <w:t>2.3</w:t>
            </w:r>
            <w:r w:rsidRPr="001C7073">
              <w:rPr>
                <w:rFonts w:ascii="Arial" w:hAnsi="Arial" w:cs="Arial"/>
                <w:b/>
                <w:snapToGrid w:val="0"/>
              </w:rPr>
              <w:t xml:space="preserve">. Přehled příjmů a výdajů </w:t>
            </w:r>
            <w:r w:rsidRPr="001C7073">
              <w:rPr>
                <w:rFonts w:ascii="Arial" w:hAnsi="Arial" w:cs="Arial"/>
                <w:snapToGrid w:val="0"/>
                <w:sz w:val="20"/>
                <w:szCs w:val="20"/>
              </w:rPr>
              <w:t xml:space="preserve">(za poslední dva roky, pro aktuální rok a </w:t>
            </w:r>
            <w:r w:rsidR="001D39B3">
              <w:rPr>
                <w:rFonts w:ascii="Arial" w:hAnsi="Arial" w:cs="Arial"/>
                <w:snapToGrid w:val="0"/>
                <w:sz w:val="20"/>
                <w:szCs w:val="20"/>
              </w:rPr>
              <w:t xml:space="preserve">předpoklad </w:t>
            </w:r>
            <w:r w:rsidRPr="001C7073">
              <w:rPr>
                <w:rFonts w:ascii="Arial" w:hAnsi="Arial" w:cs="Arial"/>
                <w:snapToGrid w:val="0"/>
                <w:sz w:val="20"/>
                <w:szCs w:val="20"/>
              </w:rPr>
              <w:t>pro rok následující)</w:t>
            </w:r>
          </w:p>
        </w:tc>
        <w:tc>
          <w:tcPr>
            <w:tcW w:w="1075" w:type="dxa"/>
          </w:tcPr>
          <w:p w:rsidR="00066A0B" w:rsidRPr="001C7073" w:rsidRDefault="00066A0B" w:rsidP="00707D63">
            <w:pPr>
              <w:jc w:val="center"/>
              <w:rPr>
                <w:rFonts w:ascii="Arial" w:hAnsi="Arial" w:cs="Arial"/>
                <w:b/>
                <w:snapToGrid w:val="0"/>
                <w:sz w:val="20"/>
              </w:rPr>
            </w:pPr>
          </w:p>
        </w:tc>
        <w:tc>
          <w:tcPr>
            <w:tcW w:w="1075" w:type="dxa"/>
          </w:tcPr>
          <w:p w:rsidR="00066A0B" w:rsidRPr="001C7073" w:rsidRDefault="00066A0B" w:rsidP="00707D63">
            <w:pPr>
              <w:jc w:val="center"/>
              <w:rPr>
                <w:rFonts w:ascii="Arial" w:hAnsi="Arial" w:cs="Arial"/>
                <w:b/>
                <w:snapToGrid w:val="0"/>
                <w:sz w:val="20"/>
              </w:rPr>
            </w:pPr>
          </w:p>
        </w:tc>
        <w:tc>
          <w:tcPr>
            <w:tcW w:w="1075" w:type="dxa"/>
          </w:tcPr>
          <w:p w:rsidR="00066A0B" w:rsidRPr="001C7073" w:rsidRDefault="00066A0B" w:rsidP="00707D63">
            <w:pPr>
              <w:jc w:val="center"/>
              <w:rPr>
                <w:rFonts w:ascii="Arial" w:hAnsi="Arial" w:cs="Arial"/>
                <w:b/>
                <w:snapToGrid w:val="0"/>
                <w:sz w:val="20"/>
              </w:rPr>
            </w:pPr>
          </w:p>
        </w:tc>
        <w:tc>
          <w:tcPr>
            <w:tcW w:w="1074" w:type="dxa"/>
          </w:tcPr>
          <w:p w:rsidR="00066A0B" w:rsidRPr="001C7073" w:rsidRDefault="00066A0B" w:rsidP="00707D63">
            <w:pPr>
              <w:jc w:val="center"/>
              <w:rPr>
                <w:rFonts w:ascii="Arial" w:hAnsi="Arial" w:cs="Arial"/>
                <w:b/>
                <w:snapToGrid w:val="0"/>
                <w:sz w:val="20"/>
              </w:rPr>
            </w:pPr>
          </w:p>
        </w:tc>
      </w:tr>
      <w:tr w:rsidR="00066A0B" w:rsidRPr="001C7073" w:rsidTr="00707D63">
        <w:trPr>
          <w:trHeight w:val="334"/>
        </w:trPr>
        <w:tc>
          <w:tcPr>
            <w:tcW w:w="3619" w:type="dxa"/>
          </w:tcPr>
          <w:p w:rsidR="00066A0B" w:rsidRPr="001C7073" w:rsidRDefault="00066A0B" w:rsidP="00707D63">
            <w:pPr>
              <w:rPr>
                <w:rFonts w:ascii="Arial" w:hAnsi="Arial" w:cs="Arial"/>
                <w:b/>
                <w:snapToGrid w:val="0"/>
                <w:sz w:val="20"/>
              </w:rPr>
            </w:pPr>
            <w:r w:rsidRPr="001C7073">
              <w:rPr>
                <w:rFonts w:ascii="Arial" w:hAnsi="Arial" w:cs="Arial"/>
                <w:b/>
                <w:snapToGrid w:val="0"/>
                <w:sz w:val="20"/>
              </w:rPr>
              <w:t>INVESTOR:</w:t>
            </w:r>
          </w:p>
        </w:tc>
        <w:tc>
          <w:tcPr>
            <w:tcW w:w="1075" w:type="dxa"/>
            <w:vAlign w:val="center"/>
          </w:tcPr>
          <w:p w:rsidR="00066A0B" w:rsidRPr="001C7073" w:rsidRDefault="00066A0B" w:rsidP="00707D63">
            <w:pPr>
              <w:jc w:val="center"/>
              <w:rPr>
                <w:rFonts w:ascii="Arial" w:hAnsi="Arial" w:cs="Arial"/>
                <w:b/>
                <w:snapToGrid w:val="0"/>
                <w:sz w:val="20"/>
              </w:rPr>
            </w:pPr>
            <w:r w:rsidRPr="001C7073">
              <w:rPr>
                <w:rFonts w:ascii="Arial" w:hAnsi="Arial" w:cs="Arial"/>
                <w:b/>
                <w:snapToGrid w:val="0"/>
                <w:sz w:val="20"/>
              </w:rPr>
              <w:t>r-2</w:t>
            </w:r>
          </w:p>
        </w:tc>
        <w:tc>
          <w:tcPr>
            <w:tcW w:w="1075" w:type="dxa"/>
            <w:vAlign w:val="center"/>
          </w:tcPr>
          <w:p w:rsidR="00066A0B" w:rsidRPr="001C7073" w:rsidRDefault="00066A0B" w:rsidP="00707D63">
            <w:pPr>
              <w:jc w:val="center"/>
              <w:rPr>
                <w:rFonts w:ascii="Arial" w:hAnsi="Arial" w:cs="Arial"/>
                <w:b/>
                <w:snapToGrid w:val="0"/>
                <w:sz w:val="20"/>
              </w:rPr>
            </w:pPr>
            <w:r w:rsidRPr="001C7073">
              <w:rPr>
                <w:rFonts w:ascii="Arial" w:hAnsi="Arial" w:cs="Arial"/>
                <w:b/>
                <w:snapToGrid w:val="0"/>
                <w:sz w:val="20"/>
              </w:rPr>
              <w:t>r-1</w:t>
            </w:r>
          </w:p>
        </w:tc>
        <w:tc>
          <w:tcPr>
            <w:tcW w:w="1074" w:type="dxa"/>
            <w:vAlign w:val="center"/>
          </w:tcPr>
          <w:p w:rsidR="00066A0B" w:rsidRPr="001C7073" w:rsidRDefault="00066A0B" w:rsidP="00707D63">
            <w:pPr>
              <w:jc w:val="center"/>
              <w:rPr>
                <w:rFonts w:ascii="Arial" w:hAnsi="Arial" w:cs="Arial"/>
                <w:b/>
                <w:snapToGrid w:val="0"/>
                <w:sz w:val="20"/>
              </w:rPr>
            </w:pPr>
            <w:r w:rsidRPr="001C7073">
              <w:rPr>
                <w:rFonts w:ascii="Arial" w:hAnsi="Arial" w:cs="Arial"/>
                <w:b/>
                <w:snapToGrid w:val="0"/>
                <w:sz w:val="20"/>
              </w:rPr>
              <w:t xml:space="preserve">Aktuální </w:t>
            </w:r>
            <w:proofErr w:type="gramStart"/>
            <w:r w:rsidRPr="001C7073">
              <w:rPr>
                <w:rFonts w:ascii="Arial" w:hAnsi="Arial" w:cs="Arial"/>
                <w:b/>
                <w:snapToGrid w:val="0"/>
                <w:sz w:val="20"/>
              </w:rPr>
              <w:t>rok  r</w:t>
            </w:r>
            <w:proofErr w:type="gramEnd"/>
          </w:p>
        </w:tc>
        <w:tc>
          <w:tcPr>
            <w:tcW w:w="1075" w:type="dxa"/>
            <w:vAlign w:val="center"/>
          </w:tcPr>
          <w:p w:rsidR="00066A0B" w:rsidRPr="001C7073" w:rsidRDefault="00066A0B" w:rsidP="00707D63">
            <w:pPr>
              <w:jc w:val="center"/>
              <w:rPr>
                <w:rFonts w:ascii="Arial" w:hAnsi="Arial" w:cs="Arial"/>
                <w:b/>
                <w:snapToGrid w:val="0"/>
                <w:sz w:val="20"/>
              </w:rPr>
            </w:pPr>
            <w:r w:rsidRPr="001C7073">
              <w:rPr>
                <w:rFonts w:ascii="Arial" w:hAnsi="Arial" w:cs="Arial"/>
                <w:b/>
                <w:snapToGrid w:val="0"/>
                <w:sz w:val="20"/>
              </w:rPr>
              <w:t>r+1</w:t>
            </w:r>
          </w:p>
        </w:tc>
        <w:tc>
          <w:tcPr>
            <w:tcW w:w="3619" w:type="dxa"/>
          </w:tcPr>
          <w:p w:rsidR="00066A0B" w:rsidRPr="001C7073" w:rsidRDefault="00066A0B" w:rsidP="00707D63">
            <w:pPr>
              <w:jc w:val="center"/>
              <w:rPr>
                <w:rFonts w:ascii="Arial" w:hAnsi="Arial" w:cs="Arial"/>
                <w:snapToGrid w:val="0"/>
                <w:sz w:val="20"/>
              </w:rPr>
            </w:pPr>
          </w:p>
        </w:tc>
        <w:tc>
          <w:tcPr>
            <w:tcW w:w="1075" w:type="dxa"/>
            <w:vAlign w:val="center"/>
          </w:tcPr>
          <w:p w:rsidR="00066A0B" w:rsidRPr="001C7073" w:rsidRDefault="00066A0B" w:rsidP="00707D63">
            <w:pPr>
              <w:jc w:val="center"/>
              <w:rPr>
                <w:rFonts w:ascii="Arial" w:hAnsi="Arial" w:cs="Arial"/>
                <w:b/>
                <w:snapToGrid w:val="0"/>
                <w:sz w:val="20"/>
              </w:rPr>
            </w:pPr>
            <w:r w:rsidRPr="001C7073">
              <w:rPr>
                <w:rFonts w:ascii="Arial" w:hAnsi="Arial" w:cs="Arial"/>
                <w:b/>
                <w:snapToGrid w:val="0"/>
                <w:sz w:val="20"/>
              </w:rPr>
              <w:t>r-2</w:t>
            </w:r>
          </w:p>
        </w:tc>
        <w:tc>
          <w:tcPr>
            <w:tcW w:w="1075" w:type="dxa"/>
            <w:vAlign w:val="center"/>
          </w:tcPr>
          <w:p w:rsidR="00066A0B" w:rsidRPr="001C7073" w:rsidRDefault="00066A0B" w:rsidP="00707D63">
            <w:pPr>
              <w:jc w:val="center"/>
              <w:rPr>
                <w:rFonts w:ascii="Arial" w:hAnsi="Arial" w:cs="Arial"/>
                <w:b/>
                <w:snapToGrid w:val="0"/>
                <w:sz w:val="20"/>
              </w:rPr>
            </w:pPr>
            <w:r w:rsidRPr="001C7073">
              <w:rPr>
                <w:rFonts w:ascii="Arial" w:hAnsi="Arial" w:cs="Arial"/>
                <w:b/>
                <w:snapToGrid w:val="0"/>
                <w:sz w:val="20"/>
              </w:rPr>
              <w:t>r-1</w:t>
            </w:r>
          </w:p>
        </w:tc>
        <w:tc>
          <w:tcPr>
            <w:tcW w:w="1075" w:type="dxa"/>
            <w:vAlign w:val="center"/>
          </w:tcPr>
          <w:p w:rsidR="00066A0B" w:rsidRPr="001C7073" w:rsidRDefault="00066A0B" w:rsidP="00707D63">
            <w:pPr>
              <w:jc w:val="center"/>
              <w:rPr>
                <w:rFonts w:ascii="Arial" w:hAnsi="Arial" w:cs="Arial"/>
                <w:b/>
                <w:snapToGrid w:val="0"/>
                <w:sz w:val="20"/>
              </w:rPr>
            </w:pPr>
            <w:r w:rsidRPr="001C7073">
              <w:rPr>
                <w:rFonts w:ascii="Arial" w:hAnsi="Arial" w:cs="Arial"/>
                <w:b/>
                <w:snapToGrid w:val="0"/>
                <w:sz w:val="20"/>
              </w:rPr>
              <w:t xml:space="preserve">Aktuální </w:t>
            </w:r>
            <w:proofErr w:type="gramStart"/>
            <w:r w:rsidRPr="001C7073">
              <w:rPr>
                <w:rFonts w:ascii="Arial" w:hAnsi="Arial" w:cs="Arial"/>
                <w:b/>
                <w:snapToGrid w:val="0"/>
                <w:sz w:val="20"/>
              </w:rPr>
              <w:t>rok  r</w:t>
            </w:r>
            <w:proofErr w:type="gramEnd"/>
          </w:p>
        </w:tc>
        <w:tc>
          <w:tcPr>
            <w:tcW w:w="1074" w:type="dxa"/>
            <w:vAlign w:val="center"/>
          </w:tcPr>
          <w:p w:rsidR="00066A0B" w:rsidRPr="001C7073" w:rsidRDefault="00066A0B" w:rsidP="00707D63">
            <w:pPr>
              <w:jc w:val="center"/>
              <w:rPr>
                <w:rFonts w:ascii="Arial" w:hAnsi="Arial" w:cs="Arial"/>
                <w:b/>
                <w:snapToGrid w:val="0"/>
                <w:sz w:val="20"/>
              </w:rPr>
            </w:pPr>
            <w:r w:rsidRPr="001C7073">
              <w:rPr>
                <w:rFonts w:ascii="Arial" w:hAnsi="Arial" w:cs="Arial"/>
                <w:b/>
                <w:snapToGrid w:val="0"/>
                <w:sz w:val="20"/>
              </w:rPr>
              <w:t>r+1</w:t>
            </w:r>
          </w:p>
        </w:tc>
      </w:tr>
      <w:tr w:rsidR="00066A0B" w:rsidRPr="001C7073" w:rsidTr="00707D63">
        <w:trPr>
          <w:trHeight w:val="275"/>
        </w:trPr>
        <w:tc>
          <w:tcPr>
            <w:tcW w:w="3619" w:type="dxa"/>
            <w:tcBorders>
              <w:top w:val="single" w:sz="4" w:space="0" w:color="auto"/>
              <w:left w:val="single" w:sz="4" w:space="0" w:color="auto"/>
              <w:bottom w:val="single" w:sz="4" w:space="0" w:color="auto"/>
              <w:right w:val="single" w:sz="6" w:space="0" w:color="auto"/>
            </w:tcBorders>
            <w:shd w:val="solid" w:color="C0C0C0" w:fill="auto"/>
          </w:tcPr>
          <w:p w:rsidR="00066A0B" w:rsidRPr="001C7073" w:rsidRDefault="00066A0B" w:rsidP="00707D63">
            <w:pPr>
              <w:jc w:val="center"/>
              <w:rPr>
                <w:rFonts w:ascii="Arial" w:hAnsi="Arial" w:cs="Arial"/>
                <w:b/>
                <w:snapToGrid w:val="0"/>
                <w:sz w:val="20"/>
              </w:rPr>
            </w:pPr>
            <w:r w:rsidRPr="001C7073">
              <w:rPr>
                <w:rFonts w:ascii="Arial" w:hAnsi="Arial" w:cs="Arial"/>
                <w:b/>
                <w:snapToGrid w:val="0"/>
                <w:sz w:val="20"/>
              </w:rPr>
              <w:t>Příjmy</w:t>
            </w:r>
          </w:p>
        </w:tc>
        <w:tc>
          <w:tcPr>
            <w:tcW w:w="1075" w:type="dxa"/>
            <w:tcBorders>
              <w:top w:val="single" w:sz="4" w:space="0" w:color="auto"/>
              <w:left w:val="single" w:sz="6" w:space="0" w:color="auto"/>
              <w:bottom w:val="single" w:sz="4" w:space="0" w:color="auto"/>
              <w:right w:val="single" w:sz="6" w:space="0" w:color="auto"/>
            </w:tcBorders>
            <w:shd w:val="solid" w:color="C0C0C0" w:fill="auto"/>
          </w:tcPr>
          <w:p w:rsidR="00066A0B" w:rsidRPr="001C7073" w:rsidRDefault="00066A0B" w:rsidP="00707D63">
            <w:pPr>
              <w:jc w:val="center"/>
              <w:rPr>
                <w:rFonts w:ascii="Arial" w:hAnsi="Arial" w:cs="Arial"/>
                <w:b/>
                <w:snapToGrid w:val="0"/>
                <w:sz w:val="20"/>
              </w:rPr>
            </w:pPr>
            <w:proofErr w:type="gramStart"/>
            <w:r w:rsidRPr="001C7073">
              <w:rPr>
                <w:rFonts w:ascii="Arial" w:hAnsi="Arial" w:cs="Arial"/>
                <w:b/>
                <w:snapToGrid w:val="0"/>
                <w:sz w:val="20"/>
              </w:rPr>
              <w:t>20..</w:t>
            </w:r>
            <w:proofErr w:type="gramEnd"/>
          </w:p>
        </w:tc>
        <w:tc>
          <w:tcPr>
            <w:tcW w:w="1075" w:type="dxa"/>
            <w:tcBorders>
              <w:top w:val="single" w:sz="4" w:space="0" w:color="auto"/>
              <w:left w:val="single" w:sz="6" w:space="0" w:color="auto"/>
              <w:bottom w:val="single" w:sz="4" w:space="0" w:color="auto"/>
              <w:right w:val="single" w:sz="6" w:space="0" w:color="auto"/>
            </w:tcBorders>
            <w:shd w:val="solid" w:color="C0C0C0" w:fill="auto"/>
          </w:tcPr>
          <w:p w:rsidR="00066A0B" w:rsidRPr="001C7073" w:rsidRDefault="00066A0B" w:rsidP="00707D63">
            <w:pPr>
              <w:jc w:val="center"/>
              <w:rPr>
                <w:rFonts w:ascii="Arial" w:hAnsi="Arial" w:cs="Arial"/>
                <w:b/>
                <w:snapToGrid w:val="0"/>
                <w:sz w:val="20"/>
              </w:rPr>
            </w:pPr>
            <w:proofErr w:type="gramStart"/>
            <w:r w:rsidRPr="001C7073">
              <w:rPr>
                <w:rFonts w:ascii="Arial" w:hAnsi="Arial" w:cs="Arial"/>
                <w:b/>
                <w:snapToGrid w:val="0"/>
                <w:sz w:val="20"/>
              </w:rPr>
              <w:t>20..</w:t>
            </w:r>
            <w:proofErr w:type="gramEnd"/>
          </w:p>
        </w:tc>
        <w:tc>
          <w:tcPr>
            <w:tcW w:w="1074" w:type="dxa"/>
            <w:tcBorders>
              <w:top w:val="single" w:sz="4" w:space="0" w:color="auto"/>
              <w:left w:val="single" w:sz="6" w:space="0" w:color="auto"/>
              <w:bottom w:val="single" w:sz="4" w:space="0" w:color="auto"/>
              <w:right w:val="single" w:sz="6" w:space="0" w:color="auto"/>
            </w:tcBorders>
            <w:shd w:val="solid" w:color="C0C0C0" w:fill="auto"/>
          </w:tcPr>
          <w:p w:rsidR="00066A0B" w:rsidRPr="001C7073" w:rsidRDefault="00066A0B" w:rsidP="00707D63">
            <w:pPr>
              <w:jc w:val="center"/>
              <w:rPr>
                <w:rFonts w:ascii="Arial" w:hAnsi="Arial" w:cs="Arial"/>
                <w:b/>
                <w:snapToGrid w:val="0"/>
                <w:sz w:val="20"/>
              </w:rPr>
            </w:pPr>
            <w:proofErr w:type="gramStart"/>
            <w:r w:rsidRPr="001C7073">
              <w:rPr>
                <w:rFonts w:ascii="Arial" w:hAnsi="Arial" w:cs="Arial"/>
                <w:b/>
                <w:snapToGrid w:val="0"/>
                <w:sz w:val="20"/>
              </w:rPr>
              <w:t>20..</w:t>
            </w:r>
            <w:proofErr w:type="gramEnd"/>
          </w:p>
        </w:tc>
        <w:tc>
          <w:tcPr>
            <w:tcW w:w="1075" w:type="dxa"/>
            <w:tcBorders>
              <w:top w:val="single" w:sz="4" w:space="0" w:color="auto"/>
              <w:left w:val="single" w:sz="6" w:space="0" w:color="auto"/>
              <w:bottom w:val="single" w:sz="4" w:space="0" w:color="auto"/>
              <w:right w:val="single" w:sz="18" w:space="0" w:color="auto"/>
            </w:tcBorders>
            <w:shd w:val="solid" w:color="C0C0C0" w:fill="auto"/>
          </w:tcPr>
          <w:p w:rsidR="00066A0B" w:rsidRPr="001C7073" w:rsidRDefault="00066A0B" w:rsidP="00707D63">
            <w:pPr>
              <w:jc w:val="center"/>
              <w:rPr>
                <w:rFonts w:ascii="Arial" w:hAnsi="Arial" w:cs="Arial"/>
                <w:b/>
                <w:snapToGrid w:val="0"/>
                <w:sz w:val="20"/>
              </w:rPr>
            </w:pPr>
            <w:proofErr w:type="gramStart"/>
            <w:r w:rsidRPr="001C7073">
              <w:rPr>
                <w:rFonts w:ascii="Arial" w:hAnsi="Arial" w:cs="Arial"/>
                <w:b/>
                <w:snapToGrid w:val="0"/>
                <w:sz w:val="20"/>
              </w:rPr>
              <w:t>20..</w:t>
            </w:r>
            <w:proofErr w:type="gramEnd"/>
          </w:p>
        </w:tc>
        <w:tc>
          <w:tcPr>
            <w:tcW w:w="3619" w:type="dxa"/>
            <w:tcBorders>
              <w:top w:val="single" w:sz="4" w:space="0" w:color="auto"/>
              <w:left w:val="single" w:sz="18" w:space="0" w:color="auto"/>
              <w:bottom w:val="single" w:sz="4" w:space="0" w:color="auto"/>
              <w:right w:val="single" w:sz="6" w:space="0" w:color="auto"/>
            </w:tcBorders>
            <w:shd w:val="solid" w:color="C0C0C0" w:fill="auto"/>
          </w:tcPr>
          <w:p w:rsidR="00066A0B" w:rsidRPr="001C7073" w:rsidRDefault="00066A0B" w:rsidP="00707D63">
            <w:pPr>
              <w:jc w:val="center"/>
              <w:rPr>
                <w:rFonts w:ascii="Arial" w:hAnsi="Arial" w:cs="Arial"/>
                <w:b/>
                <w:snapToGrid w:val="0"/>
                <w:sz w:val="20"/>
              </w:rPr>
            </w:pPr>
            <w:r w:rsidRPr="001C7073">
              <w:rPr>
                <w:rFonts w:ascii="Arial" w:hAnsi="Arial" w:cs="Arial"/>
                <w:b/>
                <w:snapToGrid w:val="0"/>
                <w:sz w:val="20"/>
              </w:rPr>
              <w:t>Výdaje</w:t>
            </w:r>
          </w:p>
        </w:tc>
        <w:tc>
          <w:tcPr>
            <w:tcW w:w="1075" w:type="dxa"/>
            <w:tcBorders>
              <w:top w:val="single" w:sz="4" w:space="0" w:color="auto"/>
              <w:left w:val="single" w:sz="6" w:space="0" w:color="auto"/>
              <w:bottom w:val="single" w:sz="4" w:space="0" w:color="auto"/>
              <w:right w:val="single" w:sz="6" w:space="0" w:color="auto"/>
            </w:tcBorders>
            <w:shd w:val="solid" w:color="C0C0C0" w:fill="auto"/>
          </w:tcPr>
          <w:p w:rsidR="00066A0B" w:rsidRPr="001C7073" w:rsidRDefault="00066A0B" w:rsidP="00707D63">
            <w:pPr>
              <w:jc w:val="center"/>
            </w:pPr>
            <w:proofErr w:type="gramStart"/>
            <w:r w:rsidRPr="001C7073">
              <w:rPr>
                <w:rFonts w:ascii="Arial" w:hAnsi="Arial" w:cs="Arial"/>
                <w:b/>
                <w:snapToGrid w:val="0"/>
                <w:sz w:val="20"/>
              </w:rPr>
              <w:t>20..</w:t>
            </w:r>
            <w:proofErr w:type="gramEnd"/>
          </w:p>
        </w:tc>
        <w:tc>
          <w:tcPr>
            <w:tcW w:w="1075" w:type="dxa"/>
            <w:tcBorders>
              <w:top w:val="single" w:sz="4" w:space="0" w:color="auto"/>
              <w:left w:val="single" w:sz="6" w:space="0" w:color="auto"/>
              <w:bottom w:val="single" w:sz="4" w:space="0" w:color="auto"/>
              <w:right w:val="single" w:sz="6" w:space="0" w:color="auto"/>
            </w:tcBorders>
            <w:shd w:val="solid" w:color="C0C0C0" w:fill="auto"/>
          </w:tcPr>
          <w:p w:rsidR="00066A0B" w:rsidRPr="001C7073" w:rsidRDefault="00066A0B" w:rsidP="00707D63">
            <w:pPr>
              <w:jc w:val="center"/>
            </w:pPr>
            <w:proofErr w:type="gramStart"/>
            <w:r w:rsidRPr="001C7073">
              <w:rPr>
                <w:rFonts w:ascii="Arial" w:hAnsi="Arial" w:cs="Arial"/>
                <w:b/>
                <w:snapToGrid w:val="0"/>
                <w:sz w:val="20"/>
              </w:rPr>
              <w:t>20..</w:t>
            </w:r>
            <w:proofErr w:type="gramEnd"/>
          </w:p>
        </w:tc>
        <w:tc>
          <w:tcPr>
            <w:tcW w:w="1075" w:type="dxa"/>
            <w:tcBorders>
              <w:top w:val="single" w:sz="4" w:space="0" w:color="auto"/>
              <w:left w:val="single" w:sz="6" w:space="0" w:color="auto"/>
              <w:bottom w:val="single" w:sz="4" w:space="0" w:color="auto"/>
              <w:right w:val="single" w:sz="6" w:space="0" w:color="auto"/>
            </w:tcBorders>
            <w:shd w:val="solid" w:color="C0C0C0" w:fill="auto"/>
          </w:tcPr>
          <w:p w:rsidR="00066A0B" w:rsidRPr="001C7073" w:rsidRDefault="00066A0B" w:rsidP="00707D63">
            <w:pPr>
              <w:jc w:val="center"/>
            </w:pPr>
            <w:proofErr w:type="gramStart"/>
            <w:r w:rsidRPr="001C7073">
              <w:rPr>
                <w:rFonts w:ascii="Arial" w:hAnsi="Arial" w:cs="Arial"/>
                <w:b/>
                <w:snapToGrid w:val="0"/>
                <w:sz w:val="20"/>
              </w:rPr>
              <w:t>20..</w:t>
            </w:r>
            <w:proofErr w:type="gramEnd"/>
          </w:p>
        </w:tc>
        <w:tc>
          <w:tcPr>
            <w:tcW w:w="1074" w:type="dxa"/>
            <w:tcBorders>
              <w:top w:val="single" w:sz="4" w:space="0" w:color="auto"/>
              <w:left w:val="single" w:sz="6" w:space="0" w:color="auto"/>
              <w:bottom w:val="single" w:sz="4" w:space="0" w:color="auto"/>
              <w:right w:val="single" w:sz="4" w:space="0" w:color="auto"/>
            </w:tcBorders>
            <w:shd w:val="solid" w:color="C0C0C0" w:fill="auto"/>
          </w:tcPr>
          <w:p w:rsidR="00066A0B" w:rsidRPr="001C7073" w:rsidRDefault="00066A0B" w:rsidP="00707D63">
            <w:pPr>
              <w:jc w:val="center"/>
            </w:pPr>
            <w:proofErr w:type="gramStart"/>
            <w:r w:rsidRPr="001C7073">
              <w:rPr>
                <w:rFonts w:ascii="Arial" w:hAnsi="Arial" w:cs="Arial"/>
                <w:b/>
                <w:snapToGrid w:val="0"/>
                <w:sz w:val="20"/>
              </w:rPr>
              <w:t>20..</w:t>
            </w:r>
            <w:proofErr w:type="gramEnd"/>
          </w:p>
        </w:tc>
      </w:tr>
      <w:tr w:rsidR="00066A0B" w:rsidRPr="001C7073" w:rsidTr="00707D63">
        <w:trPr>
          <w:trHeight w:val="270"/>
        </w:trPr>
        <w:tc>
          <w:tcPr>
            <w:tcW w:w="3619" w:type="dxa"/>
            <w:tcBorders>
              <w:left w:val="single" w:sz="12" w:space="0" w:color="auto"/>
              <w:bottom w:val="double" w:sz="6" w:space="0" w:color="auto"/>
              <w:right w:val="single" w:sz="6" w:space="0" w:color="auto"/>
            </w:tcBorders>
            <w:shd w:val="solid" w:color="FFFFFF" w:fill="auto"/>
          </w:tcPr>
          <w:p w:rsidR="00066A0B" w:rsidRPr="001C7073" w:rsidRDefault="00066A0B" w:rsidP="00707D63">
            <w:pPr>
              <w:jc w:val="center"/>
              <w:rPr>
                <w:rFonts w:ascii="Arial" w:hAnsi="Arial" w:cs="Arial"/>
                <w:snapToGrid w:val="0"/>
                <w:sz w:val="20"/>
              </w:rPr>
            </w:pPr>
            <w:r w:rsidRPr="001C7073">
              <w:rPr>
                <w:rFonts w:ascii="Arial" w:hAnsi="Arial" w:cs="Arial"/>
                <w:snapToGrid w:val="0"/>
                <w:sz w:val="20"/>
              </w:rPr>
              <w:t>sl. 1</w:t>
            </w:r>
          </w:p>
        </w:tc>
        <w:tc>
          <w:tcPr>
            <w:tcW w:w="1075" w:type="dxa"/>
            <w:tcBorders>
              <w:left w:val="single" w:sz="6" w:space="0" w:color="auto"/>
              <w:bottom w:val="double" w:sz="6" w:space="0" w:color="auto"/>
              <w:right w:val="single" w:sz="6" w:space="0" w:color="auto"/>
            </w:tcBorders>
            <w:shd w:val="solid" w:color="FFFFFF" w:fill="auto"/>
          </w:tcPr>
          <w:p w:rsidR="00066A0B" w:rsidRPr="001C7073" w:rsidRDefault="00066A0B" w:rsidP="00707D63">
            <w:pPr>
              <w:jc w:val="center"/>
              <w:rPr>
                <w:rFonts w:ascii="Arial" w:hAnsi="Arial" w:cs="Arial"/>
                <w:snapToGrid w:val="0"/>
                <w:sz w:val="20"/>
              </w:rPr>
            </w:pPr>
            <w:r w:rsidRPr="001C7073">
              <w:rPr>
                <w:rFonts w:ascii="Arial" w:hAnsi="Arial" w:cs="Arial"/>
                <w:snapToGrid w:val="0"/>
                <w:sz w:val="20"/>
              </w:rPr>
              <w:t>sl. 2</w:t>
            </w:r>
          </w:p>
        </w:tc>
        <w:tc>
          <w:tcPr>
            <w:tcW w:w="1075" w:type="dxa"/>
            <w:tcBorders>
              <w:left w:val="single" w:sz="6" w:space="0" w:color="auto"/>
              <w:bottom w:val="double" w:sz="6" w:space="0" w:color="auto"/>
              <w:right w:val="single" w:sz="6" w:space="0" w:color="auto"/>
            </w:tcBorders>
            <w:shd w:val="solid" w:color="FFFFFF" w:fill="auto"/>
          </w:tcPr>
          <w:p w:rsidR="00066A0B" w:rsidRPr="001C7073" w:rsidRDefault="00066A0B" w:rsidP="00707D63">
            <w:pPr>
              <w:jc w:val="center"/>
              <w:rPr>
                <w:rFonts w:ascii="Arial" w:hAnsi="Arial" w:cs="Arial"/>
                <w:snapToGrid w:val="0"/>
                <w:sz w:val="20"/>
              </w:rPr>
            </w:pPr>
            <w:r w:rsidRPr="001C7073">
              <w:rPr>
                <w:rFonts w:ascii="Arial" w:hAnsi="Arial" w:cs="Arial"/>
                <w:snapToGrid w:val="0"/>
                <w:sz w:val="20"/>
              </w:rPr>
              <w:t>sl. 3</w:t>
            </w:r>
          </w:p>
        </w:tc>
        <w:tc>
          <w:tcPr>
            <w:tcW w:w="1074" w:type="dxa"/>
            <w:tcBorders>
              <w:left w:val="single" w:sz="6" w:space="0" w:color="auto"/>
              <w:bottom w:val="double" w:sz="6" w:space="0" w:color="auto"/>
              <w:right w:val="single" w:sz="6" w:space="0" w:color="auto"/>
            </w:tcBorders>
            <w:shd w:val="solid" w:color="FFFFFF" w:fill="auto"/>
          </w:tcPr>
          <w:p w:rsidR="00066A0B" w:rsidRPr="001C7073" w:rsidRDefault="00066A0B" w:rsidP="00707D63">
            <w:pPr>
              <w:jc w:val="center"/>
              <w:rPr>
                <w:rFonts w:ascii="Arial" w:hAnsi="Arial" w:cs="Arial"/>
                <w:snapToGrid w:val="0"/>
                <w:sz w:val="20"/>
              </w:rPr>
            </w:pPr>
            <w:r w:rsidRPr="001C7073">
              <w:rPr>
                <w:rFonts w:ascii="Arial" w:hAnsi="Arial" w:cs="Arial"/>
                <w:snapToGrid w:val="0"/>
                <w:sz w:val="20"/>
              </w:rPr>
              <w:t>sl. 4</w:t>
            </w:r>
          </w:p>
        </w:tc>
        <w:tc>
          <w:tcPr>
            <w:tcW w:w="1075" w:type="dxa"/>
            <w:tcBorders>
              <w:left w:val="single" w:sz="6" w:space="0" w:color="auto"/>
              <w:bottom w:val="double" w:sz="6" w:space="0" w:color="auto"/>
              <w:right w:val="single" w:sz="18" w:space="0" w:color="auto"/>
            </w:tcBorders>
            <w:shd w:val="solid" w:color="FFFFFF" w:fill="auto"/>
          </w:tcPr>
          <w:p w:rsidR="00066A0B" w:rsidRPr="001C7073" w:rsidRDefault="00066A0B" w:rsidP="00707D63">
            <w:pPr>
              <w:jc w:val="center"/>
              <w:rPr>
                <w:rFonts w:ascii="Arial" w:hAnsi="Arial" w:cs="Arial"/>
                <w:snapToGrid w:val="0"/>
                <w:sz w:val="20"/>
              </w:rPr>
            </w:pPr>
            <w:r w:rsidRPr="001C7073">
              <w:rPr>
                <w:rFonts w:ascii="Arial" w:hAnsi="Arial" w:cs="Arial"/>
                <w:snapToGrid w:val="0"/>
                <w:sz w:val="20"/>
              </w:rPr>
              <w:t>sl. 5</w:t>
            </w:r>
          </w:p>
        </w:tc>
        <w:tc>
          <w:tcPr>
            <w:tcW w:w="3619" w:type="dxa"/>
            <w:tcBorders>
              <w:left w:val="single" w:sz="18" w:space="0" w:color="auto"/>
              <w:bottom w:val="double" w:sz="6" w:space="0" w:color="auto"/>
              <w:right w:val="single" w:sz="6" w:space="0" w:color="auto"/>
            </w:tcBorders>
            <w:shd w:val="solid" w:color="FFFFFF" w:fill="auto"/>
          </w:tcPr>
          <w:p w:rsidR="00066A0B" w:rsidRPr="001C7073" w:rsidRDefault="00066A0B" w:rsidP="00707D63">
            <w:pPr>
              <w:jc w:val="center"/>
              <w:rPr>
                <w:rFonts w:ascii="Arial" w:hAnsi="Arial" w:cs="Arial"/>
                <w:snapToGrid w:val="0"/>
                <w:sz w:val="20"/>
              </w:rPr>
            </w:pPr>
            <w:r w:rsidRPr="001C7073">
              <w:rPr>
                <w:rFonts w:ascii="Arial" w:hAnsi="Arial" w:cs="Arial"/>
                <w:snapToGrid w:val="0"/>
                <w:sz w:val="20"/>
              </w:rPr>
              <w:t>sl. 6</w:t>
            </w:r>
          </w:p>
        </w:tc>
        <w:tc>
          <w:tcPr>
            <w:tcW w:w="1075" w:type="dxa"/>
            <w:tcBorders>
              <w:left w:val="single" w:sz="6" w:space="0" w:color="auto"/>
              <w:bottom w:val="double" w:sz="6" w:space="0" w:color="auto"/>
              <w:right w:val="single" w:sz="6" w:space="0" w:color="auto"/>
            </w:tcBorders>
            <w:shd w:val="solid" w:color="FFFFFF" w:fill="auto"/>
          </w:tcPr>
          <w:p w:rsidR="00066A0B" w:rsidRPr="001C7073" w:rsidRDefault="00066A0B" w:rsidP="00707D63">
            <w:pPr>
              <w:jc w:val="center"/>
              <w:rPr>
                <w:rFonts w:ascii="Arial" w:hAnsi="Arial" w:cs="Arial"/>
                <w:snapToGrid w:val="0"/>
                <w:sz w:val="20"/>
              </w:rPr>
            </w:pPr>
            <w:r w:rsidRPr="001C7073">
              <w:rPr>
                <w:rFonts w:ascii="Arial" w:hAnsi="Arial" w:cs="Arial"/>
                <w:snapToGrid w:val="0"/>
                <w:sz w:val="20"/>
              </w:rPr>
              <w:t>sl. 7</w:t>
            </w:r>
          </w:p>
        </w:tc>
        <w:tc>
          <w:tcPr>
            <w:tcW w:w="1075" w:type="dxa"/>
            <w:tcBorders>
              <w:left w:val="single" w:sz="6" w:space="0" w:color="auto"/>
              <w:bottom w:val="double" w:sz="6" w:space="0" w:color="auto"/>
              <w:right w:val="single" w:sz="6" w:space="0" w:color="auto"/>
            </w:tcBorders>
            <w:shd w:val="solid" w:color="FFFFFF" w:fill="auto"/>
          </w:tcPr>
          <w:p w:rsidR="00066A0B" w:rsidRPr="001C7073" w:rsidRDefault="00066A0B" w:rsidP="00707D63">
            <w:pPr>
              <w:jc w:val="center"/>
              <w:rPr>
                <w:rFonts w:ascii="Arial" w:hAnsi="Arial" w:cs="Arial"/>
                <w:snapToGrid w:val="0"/>
                <w:sz w:val="20"/>
              </w:rPr>
            </w:pPr>
            <w:r w:rsidRPr="001C7073">
              <w:rPr>
                <w:rFonts w:ascii="Arial" w:hAnsi="Arial" w:cs="Arial"/>
                <w:snapToGrid w:val="0"/>
                <w:sz w:val="20"/>
              </w:rPr>
              <w:t>sl. 8</w:t>
            </w:r>
          </w:p>
        </w:tc>
        <w:tc>
          <w:tcPr>
            <w:tcW w:w="1075" w:type="dxa"/>
            <w:tcBorders>
              <w:left w:val="single" w:sz="6" w:space="0" w:color="auto"/>
              <w:bottom w:val="double" w:sz="6" w:space="0" w:color="auto"/>
              <w:right w:val="single" w:sz="6" w:space="0" w:color="auto"/>
            </w:tcBorders>
            <w:shd w:val="solid" w:color="FFFFFF" w:fill="auto"/>
          </w:tcPr>
          <w:p w:rsidR="00066A0B" w:rsidRPr="001C7073" w:rsidRDefault="00066A0B" w:rsidP="00707D63">
            <w:pPr>
              <w:jc w:val="center"/>
              <w:rPr>
                <w:rFonts w:ascii="Arial" w:hAnsi="Arial" w:cs="Arial"/>
                <w:snapToGrid w:val="0"/>
                <w:sz w:val="20"/>
              </w:rPr>
            </w:pPr>
            <w:r w:rsidRPr="001C7073">
              <w:rPr>
                <w:rFonts w:ascii="Arial" w:hAnsi="Arial" w:cs="Arial"/>
                <w:snapToGrid w:val="0"/>
                <w:sz w:val="20"/>
              </w:rPr>
              <w:t>sl. 9</w:t>
            </w:r>
          </w:p>
        </w:tc>
        <w:tc>
          <w:tcPr>
            <w:tcW w:w="1074" w:type="dxa"/>
            <w:tcBorders>
              <w:left w:val="single" w:sz="6" w:space="0" w:color="auto"/>
              <w:bottom w:val="double" w:sz="6" w:space="0" w:color="auto"/>
              <w:right w:val="single" w:sz="12" w:space="0" w:color="auto"/>
            </w:tcBorders>
            <w:shd w:val="solid" w:color="FFFFFF" w:fill="auto"/>
          </w:tcPr>
          <w:p w:rsidR="00066A0B" w:rsidRPr="001C7073" w:rsidRDefault="00066A0B" w:rsidP="00707D63">
            <w:pPr>
              <w:jc w:val="center"/>
              <w:rPr>
                <w:rFonts w:ascii="Arial" w:hAnsi="Arial" w:cs="Arial"/>
                <w:snapToGrid w:val="0"/>
                <w:sz w:val="20"/>
              </w:rPr>
            </w:pPr>
            <w:r w:rsidRPr="001C7073">
              <w:rPr>
                <w:rFonts w:ascii="Arial" w:hAnsi="Arial" w:cs="Arial"/>
                <w:snapToGrid w:val="0"/>
                <w:sz w:val="20"/>
              </w:rPr>
              <w:t>sl. 10</w:t>
            </w:r>
          </w:p>
        </w:tc>
      </w:tr>
      <w:tr w:rsidR="00066A0B" w:rsidRPr="001C7073" w:rsidTr="00707D63">
        <w:trPr>
          <w:trHeight w:val="255"/>
        </w:trPr>
        <w:tc>
          <w:tcPr>
            <w:tcW w:w="3619" w:type="dxa"/>
            <w:tcBorders>
              <w:top w:val="doub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 xml:space="preserve">Daň z příjmu </w:t>
            </w:r>
            <w:proofErr w:type="spellStart"/>
            <w:r w:rsidRPr="001C7073">
              <w:rPr>
                <w:rFonts w:ascii="Arial" w:hAnsi="Arial" w:cs="Arial"/>
                <w:snapToGrid w:val="0"/>
                <w:sz w:val="20"/>
              </w:rPr>
              <w:t>fyz</w:t>
            </w:r>
            <w:proofErr w:type="spellEnd"/>
            <w:r w:rsidRPr="001C7073">
              <w:rPr>
                <w:rFonts w:ascii="Arial" w:hAnsi="Arial" w:cs="Arial"/>
                <w:snapToGrid w:val="0"/>
                <w:sz w:val="20"/>
              </w:rPr>
              <w:t>. osob ze závislé činnosti</w:t>
            </w:r>
          </w:p>
        </w:tc>
        <w:tc>
          <w:tcPr>
            <w:tcW w:w="1075" w:type="dxa"/>
            <w:tcBorders>
              <w:top w:val="doub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doub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doub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doub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doub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Vodní hospodářství</w:t>
            </w:r>
          </w:p>
        </w:tc>
        <w:tc>
          <w:tcPr>
            <w:tcW w:w="1075" w:type="dxa"/>
            <w:tcBorders>
              <w:top w:val="doub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doub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doub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doub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 xml:space="preserve">Daň z příjmu </w:t>
            </w:r>
            <w:proofErr w:type="spellStart"/>
            <w:r w:rsidRPr="001C7073">
              <w:rPr>
                <w:rFonts w:ascii="Arial" w:hAnsi="Arial" w:cs="Arial"/>
                <w:snapToGrid w:val="0"/>
                <w:sz w:val="20"/>
              </w:rPr>
              <w:t>fyz</w:t>
            </w:r>
            <w:proofErr w:type="spellEnd"/>
            <w:r w:rsidRPr="001C7073">
              <w:rPr>
                <w:rFonts w:ascii="Arial" w:hAnsi="Arial" w:cs="Arial"/>
                <w:snapToGrid w:val="0"/>
                <w:sz w:val="20"/>
              </w:rPr>
              <w:t xml:space="preserve">. osob ze </w:t>
            </w:r>
            <w:proofErr w:type="spellStart"/>
            <w:r w:rsidRPr="001C7073">
              <w:rPr>
                <w:rFonts w:ascii="Arial" w:hAnsi="Arial" w:cs="Arial"/>
                <w:snapToGrid w:val="0"/>
                <w:sz w:val="20"/>
              </w:rPr>
              <w:t>sam</w:t>
            </w:r>
            <w:proofErr w:type="spellEnd"/>
            <w:r w:rsidRPr="001C7073">
              <w:rPr>
                <w:rFonts w:ascii="Arial" w:hAnsi="Arial" w:cs="Arial"/>
                <w:snapToGrid w:val="0"/>
                <w:sz w:val="20"/>
              </w:rPr>
              <w:t xml:space="preserve">. </w:t>
            </w:r>
            <w:proofErr w:type="spellStart"/>
            <w:r w:rsidRPr="001C7073">
              <w:rPr>
                <w:rFonts w:ascii="Arial" w:hAnsi="Arial" w:cs="Arial"/>
                <w:snapToGrid w:val="0"/>
                <w:sz w:val="20"/>
              </w:rPr>
              <w:t>výděl</w:t>
            </w:r>
            <w:proofErr w:type="spellEnd"/>
            <w:r w:rsidRPr="001C7073">
              <w:rPr>
                <w:rFonts w:ascii="Arial" w:hAnsi="Arial" w:cs="Arial"/>
                <w:snapToGrid w:val="0"/>
                <w:sz w:val="20"/>
              </w:rPr>
              <w:t>. činnosti</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center"/>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Zemědělství, lesy</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Daň z příjmu právnických osob</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Doprava</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Daň z přidané hodnoty</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Obchod</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Správní poplatky</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center"/>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Školství</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Místní poplatky</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Zdravotnictví</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Daň z nemovitostí</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Kultura</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Odvody příspěvkových organizací</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Vnitřní správa</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proofErr w:type="spellStart"/>
            <w:r w:rsidRPr="001C7073">
              <w:rPr>
                <w:rFonts w:ascii="Arial" w:hAnsi="Arial" w:cs="Arial"/>
                <w:snapToGrid w:val="0"/>
                <w:sz w:val="20"/>
              </w:rPr>
              <w:t>Neinvest</w:t>
            </w:r>
            <w:proofErr w:type="spellEnd"/>
            <w:r w:rsidRPr="001C7073">
              <w:rPr>
                <w:rFonts w:ascii="Arial" w:hAnsi="Arial" w:cs="Arial"/>
                <w:snapToGrid w:val="0"/>
                <w:sz w:val="20"/>
              </w:rPr>
              <w:t xml:space="preserve">. dotace ze SR - souhrn. </w:t>
            </w:r>
            <w:proofErr w:type="spellStart"/>
            <w:r w:rsidRPr="001C7073">
              <w:rPr>
                <w:rFonts w:ascii="Arial" w:hAnsi="Arial" w:cs="Arial"/>
                <w:snapToGrid w:val="0"/>
                <w:sz w:val="20"/>
              </w:rPr>
              <w:t>dot</w:t>
            </w:r>
            <w:proofErr w:type="spellEnd"/>
            <w:r w:rsidRPr="001C7073">
              <w:rPr>
                <w:rFonts w:ascii="Arial" w:hAnsi="Arial" w:cs="Arial"/>
                <w:snapToGrid w:val="0"/>
                <w:sz w:val="20"/>
              </w:rPr>
              <w:t xml:space="preserve">. vztah </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Práce a sociální věci</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Ostatní rozpočtové příjmy</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Místní hospodářství</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Ostatní</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 xml:space="preserve">Neinvestiční </w:t>
            </w:r>
            <w:proofErr w:type="gramStart"/>
            <w:r w:rsidRPr="001C7073">
              <w:rPr>
                <w:rFonts w:ascii="Arial" w:hAnsi="Arial" w:cs="Arial"/>
                <w:snapToGrid w:val="0"/>
                <w:sz w:val="20"/>
              </w:rPr>
              <w:t>výdaje   c e l k e m</w:t>
            </w:r>
            <w:proofErr w:type="gramEnd"/>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Přijaté úvěry, dluhopisy</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Tržby z prodeje, nájmu</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 xml:space="preserve">Investiční </w:t>
            </w:r>
            <w:proofErr w:type="gramStart"/>
            <w:r w:rsidRPr="001C7073">
              <w:rPr>
                <w:rFonts w:ascii="Arial" w:hAnsi="Arial" w:cs="Arial"/>
                <w:snapToGrid w:val="0"/>
                <w:sz w:val="20"/>
              </w:rPr>
              <w:t>výdaje         c e l k e m</w:t>
            </w:r>
            <w:proofErr w:type="gramEnd"/>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 xml:space="preserve">Investiční dotace ze </w:t>
            </w:r>
            <w:proofErr w:type="gramStart"/>
            <w:r w:rsidRPr="001C7073">
              <w:rPr>
                <w:rFonts w:ascii="Arial" w:hAnsi="Arial" w:cs="Arial"/>
                <w:snapToGrid w:val="0"/>
                <w:sz w:val="20"/>
              </w:rPr>
              <w:t>SR        c e l k e m</w:t>
            </w:r>
            <w:proofErr w:type="gramEnd"/>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 xml:space="preserve"> z toho vodovody a úpravny vody</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 xml:space="preserve"> z toho vodovody a úpravny vody</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 xml:space="preserve"> z toho kanalizace a čistírny odpad. </w:t>
            </w:r>
            <w:proofErr w:type="gramStart"/>
            <w:r w:rsidRPr="001C7073">
              <w:rPr>
                <w:rFonts w:ascii="Arial" w:hAnsi="Arial" w:cs="Arial"/>
                <w:snapToGrid w:val="0"/>
                <w:sz w:val="20"/>
              </w:rPr>
              <w:t>vod</w:t>
            </w:r>
            <w:proofErr w:type="gramEnd"/>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 xml:space="preserve"> z toho kanalizace a čistírny odpad. </w:t>
            </w:r>
            <w:proofErr w:type="gramStart"/>
            <w:r w:rsidRPr="001C7073">
              <w:rPr>
                <w:rFonts w:ascii="Arial" w:hAnsi="Arial" w:cs="Arial"/>
                <w:snapToGrid w:val="0"/>
                <w:sz w:val="20"/>
              </w:rPr>
              <w:t>vod</w:t>
            </w:r>
            <w:proofErr w:type="gramEnd"/>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 xml:space="preserve"> z toho ostatní</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Investiční dotace ze státních fondů</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Investiční dotace z fondů EU</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Kapitálové výdaje</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Ostatní mimorozpočtové příjmy</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bottom w:val="single" w:sz="6"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 xml:space="preserve">Dluhová služba </w:t>
            </w: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bottom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bottom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Borders>
              <w:top w:val="single" w:sz="6" w:space="0" w:color="auto"/>
              <w:left w:val="single" w:sz="12"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Převod z rozpočtových účtů</w:t>
            </w:r>
          </w:p>
        </w:tc>
        <w:tc>
          <w:tcPr>
            <w:tcW w:w="1075" w:type="dxa"/>
            <w:tcBorders>
              <w:top w:val="single" w:sz="6" w:space="0" w:color="auto"/>
              <w:left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right w:val="single" w:sz="18" w:space="0" w:color="auto"/>
            </w:tcBorders>
          </w:tcPr>
          <w:p w:rsidR="00066A0B" w:rsidRPr="001C7073" w:rsidRDefault="00066A0B" w:rsidP="00707D63">
            <w:pPr>
              <w:jc w:val="center"/>
              <w:rPr>
                <w:rFonts w:ascii="Arial" w:hAnsi="Arial" w:cs="Arial"/>
                <w:b/>
                <w:snapToGrid w:val="0"/>
                <w:sz w:val="20"/>
              </w:rPr>
            </w:pPr>
          </w:p>
        </w:tc>
        <w:tc>
          <w:tcPr>
            <w:tcW w:w="3619" w:type="dxa"/>
            <w:tcBorders>
              <w:top w:val="single" w:sz="6" w:space="0" w:color="auto"/>
              <w:left w:val="single" w:sz="18" w:space="0" w:color="auto"/>
              <w:right w:val="single" w:sz="6" w:space="0" w:color="auto"/>
            </w:tcBorders>
          </w:tcPr>
          <w:p w:rsidR="00066A0B" w:rsidRPr="001C7073" w:rsidRDefault="00066A0B" w:rsidP="00707D63">
            <w:pPr>
              <w:rPr>
                <w:rFonts w:ascii="Arial" w:hAnsi="Arial" w:cs="Arial"/>
                <w:snapToGrid w:val="0"/>
                <w:sz w:val="20"/>
              </w:rPr>
            </w:pPr>
            <w:r w:rsidRPr="001C7073">
              <w:rPr>
                <w:rFonts w:ascii="Arial" w:hAnsi="Arial" w:cs="Arial"/>
                <w:snapToGrid w:val="0"/>
                <w:sz w:val="20"/>
              </w:rPr>
              <w:t>Rozpočtový přebytek</w:t>
            </w:r>
          </w:p>
        </w:tc>
        <w:tc>
          <w:tcPr>
            <w:tcW w:w="1075" w:type="dxa"/>
            <w:tcBorders>
              <w:top w:val="single" w:sz="6" w:space="0" w:color="auto"/>
              <w:left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5" w:type="dxa"/>
            <w:tcBorders>
              <w:top w:val="single" w:sz="6" w:space="0" w:color="auto"/>
              <w:left w:val="single" w:sz="6" w:space="0" w:color="auto"/>
              <w:right w:val="single" w:sz="6" w:space="0" w:color="auto"/>
            </w:tcBorders>
          </w:tcPr>
          <w:p w:rsidR="00066A0B" w:rsidRPr="001C7073" w:rsidRDefault="00066A0B" w:rsidP="00707D63">
            <w:pPr>
              <w:jc w:val="right"/>
              <w:rPr>
                <w:rFonts w:ascii="Arial" w:hAnsi="Arial" w:cs="Arial"/>
                <w:snapToGrid w:val="0"/>
                <w:sz w:val="20"/>
              </w:rPr>
            </w:pPr>
          </w:p>
        </w:tc>
        <w:tc>
          <w:tcPr>
            <w:tcW w:w="1074" w:type="dxa"/>
            <w:tcBorders>
              <w:top w:val="single" w:sz="6" w:space="0" w:color="auto"/>
              <w:left w:val="single" w:sz="6" w:space="0" w:color="auto"/>
              <w:right w:val="single" w:sz="12" w:space="0" w:color="auto"/>
            </w:tcBorders>
          </w:tcPr>
          <w:p w:rsidR="00066A0B" w:rsidRPr="001C7073" w:rsidRDefault="00066A0B" w:rsidP="00707D63">
            <w:pPr>
              <w:jc w:val="right"/>
              <w:rPr>
                <w:rFonts w:ascii="Arial" w:hAnsi="Arial" w:cs="Arial"/>
                <w:snapToGrid w:val="0"/>
                <w:sz w:val="20"/>
              </w:rPr>
            </w:pPr>
          </w:p>
        </w:tc>
      </w:tr>
      <w:tr w:rsidR="00066A0B" w:rsidRPr="001C7073" w:rsidTr="00707D63">
        <w:trPr>
          <w:trHeight w:val="349"/>
        </w:trPr>
        <w:tc>
          <w:tcPr>
            <w:tcW w:w="3619" w:type="dxa"/>
            <w:tcBorders>
              <w:top w:val="single" w:sz="4" w:space="0" w:color="auto"/>
              <w:left w:val="single" w:sz="4" w:space="0" w:color="auto"/>
              <w:bottom w:val="single" w:sz="4" w:space="0" w:color="auto"/>
              <w:right w:val="single" w:sz="4" w:space="0" w:color="auto"/>
            </w:tcBorders>
            <w:shd w:val="solid" w:color="C0C0C0" w:fill="auto"/>
          </w:tcPr>
          <w:p w:rsidR="00066A0B" w:rsidRPr="001C7073" w:rsidRDefault="00066A0B" w:rsidP="00707D63">
            <w:pPr>
              <w:jc w:val="center"/>
              <w:rPr>
                <w:rFonts w:ascii="Arial" w:hAnsi="Arial" w:cs="Arial"/>
                <w:b/>
                <w:snapToGrid w:val="0"/>
                <w:sz w:val="20"/>
              </w:rPr>
            </w:pPr>
            <w:r w:rsidRPr="001C7073">
              <w:rPr>
                <w:rFonts w:ascii="Arial" w:hAnsi="Arial" w:cs="Arial"/>
                <w:b/>
                <w:snapToGrid w:val="0"/>
                <w:sz w:val="20"/>
              </w:rPr>
              <w:t>Příjmy celkem</w:t>
            </w:r>
          </w:p>
        </w:tc>
        <w:tc>
          <w:tcPr>
            <w:tcW w:w="1075" w:type="dxa"/>
            <w:tcBorders>
              <w:top w:val="single" w:sz="4" w:space="0" w:color="auto"/>
              <w:left w:val="single" w:sz="4" w:space="0" w:color="auto"/>
              <w:bottom w:val="single" w:sz="4" w:space="0" w:color="auto"/>
              <w:right w:val="single" w:sz="4" w:space="0" w:color="auto"/>
            </w:tcBorders>
            <w:shd w:val="solid" w:color="C0C0C0" w:fill="auto"/>
          </w:tcPr>
          <w:p w:rsidR="00066A0B" w:rsidRPr="001C7073" w:rsidRDefault="00066A0B" w:rsidP="00707D63">
            <w:pPr>
              <w:jc w:val="right"/>
              <w:rPr>
                <w:rFonts w:ascii="Arial" w:hAnsi="Arial" w:cs="Arial"/>
                <w:snapToGrid w:val="0"/>
                <w:sz w:val="20"/>
              </w:rPr>
            </w:pPr>
          </w:p>
        </w:tc>
        <w:tc>
          <w:tcPr>
            <w:tcW w:w="1075" w:type="dxa"/>
            <w:tcBorders>
              <w:top w:val="single" w:sz="4" w:space="0" w:color="auto"/>
              <w:left w:val="single" w:sz="4" w:space="0" w:color="auto"/>
              <w:bottom w:val="single" w:sz="4" w:space="0" w:color="auto"/>
              <w:right w:val="single" w:sz="4" w:space="0" w:color="auto"/>
            </w:tcBorders>
            <w:shd w:val="solid" w:color="C0C0C0" w:fill="auto"/>
          </w:tcPr>
          <w:p w:rsidR="00066A0B" w:rsidRPr="001C7073" w:rsidRDefault="00066A0B" w:rsidP="00707D63">
            <w:pPr>
              <w:jc w:val="right"/>
              <w:rPr>
                <w:rFonts w:ascii="Arial" w:hAnsi="Arial" w:cs="Arial"/>
                <w:snapToGrid w:val="0"/>
                <w:sz w:val="20"/>
              </w:rPr>
            </w:pPr>
          </w:p>
        </w:tc>
        <w:tc>
          <w:tcPr>
            <w:tcW w:w="1074" w:type="dxa"/>
            <w:tcBorders>
              <w:top w:val="single" w:sz="4" w:space="0" w:color="auto"/>
              <w:left w:val="single" w:sz="4" w:space="0" w:color="auto"/>
              <w:bottom w:val="single" w:sz="4" w:space="0" w:color="auto"/>
              <w:right w:val="single" w:sz="4" w:space="0" w:color="auto"/>
            </w:tcBorders>
            <w:shd w:val="solid" w:color="C0C0C0" w:fill="auto"/>
          </w:tcPr>
          <w:p w:rsidR="00066A0B" w:rsidRPr="001C7073" w:rsidRDefault="00066A0B" w:rsidP="00707D63">
            <w:pPr>
              <w:jc w:val="right"/>
              <w:rPr>
                <w:rFonts w:ascii="Arial" w:hAnsi="Arial" w:cs="Arial"/>
                <w:snapToGrid w:val="0"/>
                <w:sz w:val="20"/>
              </w:rPr>
            </w:pPr>
          </w:p>
        </w:tc>
        <w:tc>
          <w:tcPr>
            <w:tcW w:w="1075" w:type="dxa"/>
            <w:tcBorders>
              <w:top w:val="single" w:sz="4" w:space="0" w:color="auto"/>
              <w:left w:val="single" w:sz="4" w:space="0" w:color="auto"/>
              <w:bottom w:val="single" w:sz="4" w:space="0" w:color="auto"/>
              <w:right w:val="single" w:sz="4" w:space="0" w:color="auto"/>
            </w:tcBorders>
            <w:shd w:val="solid" w:color="C0C0C0" w:fill="auto"/>
          </w:tcPr>
          <w:p w:rsidR="00066A0B" w:rsidRPr="001C7073" w:rsidRDefault="00066A0B" w:rsidP="00707D63">
            <w:pPr>
              <w:jc w:val="center"/>
              <w:rPr>
                <w:rFonts w:ascii="Arial" w:hAnsi="Arial" w:cs="Arial"/>
                <w:b/>
                <w:snapToGrid w:val="0"/>
                <w:sz w:val="20"/>
              </w:rPr>
            </w:pPr>
          </w:p>
        </w:tc>
        <w:tc>
          <w:tcPr>
            <w:tcW w:w="3619" w:type="dxa"/>
            <w:tcBorders>
              <w:top w:val="single" w:sz="4" w:space="0" w:color="auto"/>
              <w:left w:val="single" w:sz="4" w:space="0" w:color="auto"/>
              <w:bottom w:val="single" w:sz="4" w:space="0" w:color="auto"/>
              <w:right w:val="single" w:sz="4" w:space="0" w:color="auto"/>
            </w:tcBorders>
            <w:shd w:val="solid" w:color="C0C0C0" w:fill="auto"/>
          </w:tcPr>
          <w:p w:rsidR="00066A0B" w:rsidRPr="001C7073" w:rsidRDefault="00066A0B" w:rsidP="00707D63">
            <w:pPr>
              <w:jc w:val="center"/>
              <w:rPr>
                <w:rFonts w:ascii="Arial" w:hAnsi="Arial" w:cs="Arial"/>
                <w:b/>
                <w:snapToGrid w:val="0"/>
                <w:sz w:val="20"/>
              </w:rPr>
            </w:pPr>
            <w:r w:rsidRPr="001C7073">
              <w:rPr>
                <w:rFonts w:ascii="Arial" w:hAnsi="Arial" w:cs="Arial"/>
                <w:b/>
                <w:snapToGrid w:val="0"/>
                <w:sz w:val="20"/>
              </w:rPr>
              <w:t xml:space="preserve">Výdaje celkem </w:t>
            </w:r>
          </w:p>
        </w:tc>
        <w:tc>
          <w:tcPr>
            <w:tcW w:w="1075" w:type="dxa"/>
            <w:tcBorders>
              <w:top w:val="single" w:sz="4" w:space="0" w:color="auto"/>
              <w:left w:val="single" w:sz="4" w:space="0" w:color="auto"/>
              <w:bottom w:val="single" w:sz="4" w:space="0" w:color="auto"/>
              <w:right w:val="single" w:sz="4" w:space="0" w:color="auto"/>
            </w:tcBorders>
            <w:shd w:val="solid" w:color="C0C0C0" w:fill="auto"/>
          </w:tcPr>
          <w:p w:rsidR="00066A0B" w:rsidRPr="001C7073" w:rsidRDefault="00066A0B" w:rsidP="00707D63">
            <w:pPr>
              <w:jc w:val="right"/>
              <w:rPr>
                <w:rFonts w:ascii="Arial" w:hAnsi="Arial" w:cs="Arial"/>
                <w:snapToGrid w:val="0"/>
                <w:sz w:val="20"/>
              </w:rPr>
            </w:pPr>
          </w:p>
        </w:tc>
        <w:tc>
          <w:tcPr>
            <w:tcW w:w="1075" w:type="dxa"/>
            <w:tcBorders>
              <w:top w:val="single" w:sz="4" w:space="0" w:color="auto"/>
              <w:left w:val="single" w:sz="4" w:space="0" w:color="auto"/>
              <w:bottom w:val="single" w:sz="4" w:space="0" w:color="auto"/>
              <w:right w:val="single" w:sz="4" w:space="0" w:color="auto"/>
            </w:tcBorders>
            <w:shd w:val="solid" w:color="C0C0C0" w:fill="auto"/>
          </w:tcPr>
          <w:p w:rsidR="00066A0B" w:rsidRPr="001C7073" w:rsidRDefault="00066A0B" w:rsidP="00707D63">
            <w:pPr>
              <w:jc w:val="right"/>
              <w:rPr>
                <w:rFonts w:ascii="Arial" w:hAnsi="Arial" w:cs="Arial"/>
                <w:snapToGrid w:val="0"/>
                <w:sz w:val="20"/>
              </w:rPr>
            </w:pPr>
          </w:p>
        </w:tc>
        <w:tc>
          <w:tcPr>
            <w:tcW w:w="1075" w:type="dxa"/>
            <w:tcBorders>
              <w:top w:val="single" w:sz="4" w:space="0" w:color="auto"/>
              <w:left w:val="single" w:sz="4" w:space="0" w:color="auto"/>
              <w:bottom w:val="single" w:sz="4" w:space="0" w:color="auto"/>
              <w:right w:val="single" w:sz="4" w:space="0" w:color="auto"/>
            </w:tcBorders>
            <w:shd w:val="solid" w:color="C0C0C0" w:fill="auto"/>
          </w:tcPr>
          <w:p w:rsidR="00066A0B" w:rsidRPr="001C7073" w:rsidRDefault="00066A0B" w:rsidP="00707D63">
            <w:pPr>
              <w:jc w:val="right"/>
              <w:rPr>
                <w:rFonts w:ascii="Arial" w:hAnsi="Arial" w:cs="Arial"/>
                <w:snapToGrid w:val="0"/>
                <w:sz w:val="20"/>
              </w:rPr>
            </w:pPr>
          </w:p>
        </w:tc>
        <w:tc>
          <w:tcPr>
            <w:tcW w:w="1074" w:type="dxa"/>
            <w:tcBorders>
              <w:top w:val="single" w:sz="4" w:space="0" w:color="auto"/>
              <w:left w:val="single" w:sz="4" w:space="0" w:color="auto"/>
              <w:bottom w:val="single" w:sz="4" w:space="0" w:color="auto"/>
              <w:right w:val="single" w:sz="4" w:space="0" w:color="auto"/>
            </w:tcBorders>
            <w:shd w:val="solid" w:color="C0C0C0" w:fill="auto"/>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Pr>
          <w:p w:rsidR="00066A0B" w:rsidRPr="001C7073" w:rsidRDefault="00066A0B" w:rsidP="00707D63">
            <w:pPr>
              <w:rPr>
                <w:rFonts w:ascii="Arial" w:hAnsi="Arial" w:cs="Arial"/>
                <w:i/>
                <w:snapToGrid w:val="0"/>
                <w:sz w:val="20"/>
              </w:rPr>
            </w:pPr>
            <w:r w:rsidRPr="001C7073">
              <w:rPr>
                <w:rFonts w:ascii="Arial" w:hAnsi="Arial" w:cs="Arial"/>
                <w:i/>
                <w:snapToGrid w:val="0"/>
                <w:sz w:val="20"/>
              </w:rPr>
              <w:t>Datum:</w:t>
            </w:r>
          </w:p>
        </w:tc>
        <w:tc>
          <w:tcPr>
            <w:tcW w:w="1075" w:type="dxa"/>
          </w:tcPr>
          <w:p w:rsidR="00066A0B" w:rsidRPr="001C7073" w:rsidRDefault="00066A0B" w:rsidP="00707D63">
            <w:pPr>
              <w:jc w:val="right"/>
              <w:rPr>
                <w:rFonts w:ascii="Arial" w:hAnsi="Arial" w:cs="Arial"/>
                <w:snapToGrid w:val="0"/>
                <w:sz w:val="20"/>
              </w:rPr>
            </w:pPr>
          </w:p>
        </w:tc>
        <w:tc>
          <w:tcPr>
            <w:tcW w:w="1075" w:type="dxa"/>
          </w:tcPr>
          <w:p w:rsidR="00066A0B" w:rsidRPr="001C7073" w:rsidRDefault="00066A0B" w:rsidP="00707D63">
            <w:pPr>
              <w:jc w:val="right"/>
              <w:rPr>
                <w:rFonts w:ascii="Arial" w:hAnsi="Arial" w:cs="Arial"/>
                <w:snapToGrid w:val="0"/>
                <w:sz w:val="20"/>
              </w:rPr>
            </w:pPr>
          </w:p>
        </w:tc>
        <w:tc>
          <w:tcPr>
            <w:tcW w:w="1074" w:type="dxa"/>
          </w:tcPr>
          <w:p w:rsidR="00066A0B" w:rsidRPr="001C7073" w:rsidRDefault="00066A0B" w:rsidP="00707D63">
            <w:pPr>
              <w:jc w:val="right"/>
              <w:rPr>
                <w:rFonts w:ascii="Arial" w:hAnsi="Arial" w:cs="Arial"/>
                <w:snapToGrid w:val="0"/>
                <w:sz w:val="20"/>
              </w:rPr>
            </w:pPr>
          </w:p>
        </w:tc>
        <w:tc>
          <w:tcPr>
            <w:tcW w:w="1075" w:type="dxa"/>
          </w:tcPr>
          <w:p w:rsidR="00066A0B" w:rsidRPr="001C7073" w:rsidRDefault="00066A0B" w:rsidP="00707D63">
            <w:pPr>
              <w:jc w:val="right"/>
              <w:rPr>
                <w:rFonts w:ascii="Arial" w:hAnsi="Arial" w:cs="Arial"/>
                <w:snapToGrid w:val="0"/>
                <w:sz w:val="20"/>
              </w:rPr>
            </w:pPr>
          </w:p>
        </w:tc>
        <w:tc>
          <w:tcPr>
            <w:tcW w:w="3619" w:type="dxa"/>
          </w:tcPr>
          <w:p w:rsidR="00066A0B" w:rsidRPr="001C7073" w:rsidRDefault="00066A0B" w:rsidP="00707D63">
            <w:pPr>
              <w:jc w:val="right"/>
              <w:rPr>
                <w:rFonts w:ascii="Arial" w:hAnsi="Arial" w:cs="Arial"/>
                <w:snapToGrid w:val="0"/>
                <w:sz w:val="20"/>
              </w:rPr>
            </w:pPr>
          </w:p>
        </w:tc>
        <w:tc>
          <w:tcPr>
            <w:tcW w:w="1075" w:type="dxa"/>
          </w:tcPr>
          <w:p w:rsidR="00066A0B" w:rsidRPr="001C7073" w:rsidRDefault="00066A0B" w:rsidP="00707D63">
            <w:pPr>
              <w:jc w:val="right"/>
              <w:rPr>
                <w:rFonts w:ascii="Arial" w:hAnsi="Arial" w:cs="Arial"/>
                <w:snapToGrid w:val="0"/>
                <w:sz w:val="20"/>
              </w:rPr>
            </w:pPr>
          </w:p>
        </w:tc>
        <w:tc>
          <w:tcPr>
            <w:tcW w:w="1075" w:type="dxa"/>
          </w:tcPr>
          <w:p w:rsidR="00066A0B" w:rsidRPr="001C7073" w:rsidRDefault="00066A0B" w:rsidP="00707D63">
            <w:pPr>
              <w:jc w:val="right"/>
              <w:rPr>
                <w:rFonts w:ascii="Arial" w:hAnsi="Arial" w:cs="Arial"/>
                <w:snapToGrid w:val="0"/>
                <w:sz w:val="20"/>
              </w:rPr>
            </w:pPr>
          </w:p>
        </w:tc>
        <w:tc>
          <w:tcPr>
            <w:tcW w:w="1075" w:type="dxa"/>
          </w:tcPr>
          <w:p w:rsidR="00066A0B" w:rsidRPr="001C7073" w:rsidRDefault="00066A0B" w:rsidP="00707D63">
            <w:pPr>
              <w:jc w:val="right"/>
              <w:rPr>
                <w:rFonts w:ascii="Arial" w:hAnsi="Arial" w:cs="Arial"/>
                <w:snapToGrid w:val="0"/>
                <w:sz w:val="20"/>
              </w:rPr>
            </w:pPr>
          </w:p>
        </w:tc>
        <w:tc>
          <w:tcPr>
            <w:tcW w:w="1074" w:type="dxa"/>
          </w:tcPr>
          <w:p w:rsidR="00066A0B" w:rsidRPr="001C7073" w:rsidRDefault="00066A0B" w:rsidP="00707D63">
            <w:pPr>
              <w:jc w:val="right"/>
              <w:rPr>
                <w:rFonts w:ascii="Arial" w:hAnsi="Arial" w:cs="Arial"/>
                <w:snapToGrid w:val="0"/>
                <w:sz w:val="20"/>
              </w:rPr>
            </w:pPr>
          </w:p>
        </w:tc>
      </w:tr>
      <w:tr w:rsidR="00066A0B" w:rsidRPr="001C7073" w:rsidTr="00707D63">
        <w:trPr>
          <w:trHeight w:val="255"/>
        </w:trPr>
        <w:tc>
          <w:tcPr>
            <w:tcW w:w="3619" w:type="dxa"/>
          </w:tcPr>
          <w:p w:rsidR="00066A0B" w:rsidRPr="001C7073" w:rsidRDefault="00066A0B" w:rsidP="00707D63">
            <w:pPr>
              <w:rPr>
                <w:rFonts w:ascii="Arial" w:hAnsi="Arial" w:cs="Arial"/>
                <w:i/>
                <w:snapToGrid w:val="0"/>
                <w:sz w:val="20"/>
              </w:rPr>
            </w:pPr>
            <w:r w:rsidRPr="001C7073">
              <w:rPr>
                <w:rFonts w:ascii="Arial" w:hAnsi="Arial" w:cs="Arial"/>
                <w:i/>
                <w:snapToGrid w:val="0"/>
                <w:sz w:val="20"/>
              </w:rPr>
              <w:t>Zpracoval:</w:t>
            </w:r>
          </w:p>
        </w:tc>
        <w:tc>
          <w:tcPr>
            <w:tcW w:w="1075" w:type="dxa"/>
          </w:tcPr>
          <w:p w:rsidR="00066A0B" w:rsidRPr="001C7073" w:rsidRDefault="00066A0B" w:rsidP="00707D63">
            <w:pPr>
              <w:jc w:val="right"/>
              <w:rPr>
                <w:rFonts w:ascii="Arial" w:hAnsi="Arial" w:cs="Arial"/>
                <w:snapToGrid w:val="0"/>
                <w:sz w:val="20"/>
              </w:rPr>
            </w:pPr>
          </w:p>
        </w:tc>
        <w:tc>
          <w:tcPr>
            <w:tcW w:w="1075" w:type="dxa"/>
          </w:tcPr>
          <w:p w:rsidR="00066A0B" w:rsidRPr="001C7073" w:rsidRDefault="00066A0B" w:rsidP="00707D63">
            <w:pPr>
              <w:jc w:val="right"/>
              <w:rPr>
                <w:rFonts w:ascii="Arial" w:hAnsi="Arial" w:cs="Arial"/>
                <w:snapToGrid w:val="0"/>
                <w:sz w:val="20"/>
              </w:rPr>
            </w:pPr>
          </w:p>
        </w:tc>
        <w:tc>
          <w:tcPr>
            <w:tcW w:w="1074" w:type="dxa"/>
          </w:tcPr>
          <w:p w:rsidR="00066A0B" w:rsidRPr="001C7073" w:rsidRDefault="00066A0B" w:rsidP="00707D63">
            <w:pPr>
              <w:jc w:val="right"/>
              <w:rPr>
                <w:rFonts w:ascii="Arial" w:hAnsi="Arial" w:cs="Arial"/>
                <w:snapToGrid w:val="0"/>
                <w:sz w:val="20"/>
              </w:rPr>
            </w:pPr>
          </w:p>
        </w:tc>
        <w:tc>
          <w:tcPr>
            <w:tcW w:w="1075" w:type="dxa"/>
          </w:tcPr>
          <w:p w:rsidR="00066A0B" w:rsidRPr="001C7073" w:rsidRDefault="00066A0B" w:rsidP="00707D63">
            <w:pPr>
              <w:jc w:val="right"/>
              <w:rPr>
                <w:rFonts w:ascii="Arial" w:hAnsi="Arial" w:cs="Arial"/>
                <w:snapToGrid w:val="0"/>
                <w:sz w:val="20"/>
              </w:rPr>
            </w:pPr>
          </w:p>
        </w:tc>
        <w:tc>
          <w:tcPr>
            <w:tcW w:w="3619" w:type="dxa"/>
          </w:tcPr>
          <w:p w:rsidR="00066A0B" w:rsidRPr="001C7073" w:rsidRDefault="00066A0B" w:rsidP="00707D63">
            <w:pPr>
              <w:rPr>
                <w:rFonts w:ascii="Arial" w:hAnsi="Arial" w:cs="Arial"/>
                <w:i/>
                <w:snapToGrid w:val="0"/>
                <w:sz w:val="20"/>
              </w:rPr>
            </w:pPr>
            <w:r w:rsidRPr="001C7073">
              <w:rPr>
                <w:rFonts w:ascii="Arial" w:hAnsi="Arial" w:cs="Arial"/>
                <w:i/>
                <w:snapToGrid w:val="0"/>
                <w:sz w:val="20"/>
              </w:rPr>
              <w:t>Zkontroloval a schválil:</w:t>
            </w:r>
          </w:p>
        </w:tc>
        <w:tc>
          <w:tcPr>
            <w:tcW w:w="1075" w:type="dxa"/>
          </w:tcPr>
          <w:p w:rsidR="00066A0B" w:rsidRPr="001C7073" w:rsidRDefault="00066A0B" w:rsidP="00707D63">
            <w:pPr>
              <w:jc w:val="right"/>
              <w:rPr>
                <w:rFonts w:ascii="Arial" w:hAnsi="Arial" w:cs="Arial"/>
                <w:snapToGrid w:val="0"/>
                <w:sz w:val="20"/>
              </w:rPr>
            </w:pPr>
          </w:p>
        </w:tc>
        <w:tc>
          <w:tcPr>
            <w:tcW w:w="1075" w:type="dxa"/>
          </w:tcPr>
          <w:p w:rsidR="00066A0B" w:rsidRPr="001C7073" w:rsidRDefault="00066A0B" w:rsidP="00707D63">
            <w:pPr>
              <w:jc w:val="right"/>
              <w:rPr>
                <w:rFonts w:ascii="Arial" w:hAnsi="Arial" w:cs="Arial"/>
                <w:snapToGrid w:val="0"/>
                <w:sz w:val="20"/>
              </w:rPr>
            </w:pPr>
          </w:p>
        </w:tc>
        <w:tc>
          <w:tcPr>
            <w:tcW w:w="1075" w:type="dxa"/>
          </w:tcPr>
          <w:p w:rsidR="00066A0B" w:rsidRPr="001C7073" w:rsidRDefault="00066A0B" w:rsidP="00707D63">
            <w:pPr>
              <w:jc w:val="right"/>
              <w:rPr>
                <w:rFonts w:ascii="Arial" w:hAnsi="Arial" w:cs="Arial"/>
                <w:snapToGrid w:val="0"/>
                <w:sz w:val="20"/>
              </w:rPr>
            </w:pPr>
          </w:p>
        </w:tc>
        <w:tc>
          <w:tcPr>
            <w:tcW w:w="1074" w:type="dxa"/>
          </w:tcPr>
          <w:p w:rsidR="00066A0B" w:rsidRPr="001C7073" w:rsidRDefault="00066A0B" w:rsidP="00707D63">
            <w:pPr>
              <w:jc w:val="right"/>
              <w:rPr>
                <w:rFonts w:ascii="Arial" w:hAnsi="Arial" w:cs="Arial"/>
                <w:snapToGrid w:val="0"/>
                <w:sz w:val="20"/>
              </w:rPr>
            </w:pPr>
          </w:p>
        </w:tc>
      </w:tr>
    </w:tbl>
    <w:p w:rsidR="00066A0B" w:rsidRPr="001C7073" w:rsidRDefault="00066A0B" w:rsidP="00066A0B">
      <w:pPr>
        <w:rPr>
          <w:rFonts w:ascii="Arial" w:hAnsi="Arial" w:cs="Arial"/>
          <w:sz w:val="20"/>
        </w:rPr>
      </w:pPr>
    </w:p>
    <w:p w:rsidR="00066A0B" w:rsidRPr="001C7073" w:rsidRDefault="00066A0B" w:rsidP="00066A0B">
      <w:pPr>
        <w:jc w:val="right"/>
        <w:rPr>
          <w:rFonts w:ascii="Arial" w:hAnsi="Arial" w:cs="Arial"/>
          <w:sz w:val="20"/>
        </w:rPr>
        <w:sectPr w:rsidR="00066A0B" w:rsidRPr="001C7073" w:rsidSect="00561792">
          <w:endnotePr>
            <w:numFmt w:val="decimal"/>
            <w:numStart w:val="0"/>
          </w:endnotePr>
          <w:pgSz w:w="16838" w:h="11906" w:orient="landscape"/>
          <w:pgMar w:top="-486" w:right="1276" w:bottom="851" w:left="1559" w:header="1797" w:footer="1797" w:gutter="0"/>
          <w:cols w:space="708"/>
          <w:docGrid w:linePitch="326"/>
        </w:sectPr>
      </w:pPr>
    </w:p>
    <w:p w:rsidR="005468B9" w:rsidRDefault="005468B9" w:rsidP="00066A0B">
      <w:pPr>
        <w:jc w:val="right"/>
        <w:rPr>
          <w:rFonts w:ascii="Arial" w:hAnsi="Arial" w:cs="Arial"/>
          <w:sz w:val="20"/>
        </w:rPr>
      </w:pPr>
    </w:p>
    <w:p w:rsidR="00066A0B" w:rsidRDefault="00066A0B" w:rsidP="00066A0B">
      <w:pPr>
        <w:jc w:val="right"/>
        <w:rPr>
          <w:rFonts w:ascii="Arial" w:hAnsi="Arial" w:cs="Arial"/>
          <w:sz w:val="20"/>
        </w:rPr>
      </w:pPr>
      <w:r w:rsidRPr="001C7073">
        <w:rPr>
          <w:rFonts w:ascii="Arial" w:hAnsi="Arial" w:cs="Arial"/>
          <w:sz w:val="20"/>
        </w:rPr>
        <w:t xml:space="preserve">str. </w:t>
      </w:r>
      <w:r>
        <w:rPr>
          <w:rFonts w:ascii="Arial" w:hAnsi="Arial" w:cs="Arial"/>
          <w:sz w:val="20"/>
        </w:rPr>
        <w:t>5</w:t>
      </w:r>
      <w:r w:rsidRPr="001C7073">
        <w:rPr>
          <w:rFonts w:ascii="Arial" w:hAnsi="Arial" w:cs="Arial"/>
          <w:sz w:val="20"/>
        </w:rPr>
        <w:t xml:space="preserve"> </w:t>
      </w:r>
      <w:r w:rsidR="00473B8C">
        <w:rPr>
          <w:rFonts w:ascii="Arial" w:hAnsi="Arial" w:cs="Arial"/>
          <w:sz w:val="20"/>
        </w:rPr>
        <w:t>–</w:t>
      </w:r>
      <w:r w:rsidRPr="001C7073">
        <w:rPr>
          <w:rFonts w:ascii="Arial" w:hAnsi="Arial" w:cs="Arial"/>
          <w:sz w:val="20"/>
        </w:rPr>
        <w:t xml:space="preserve"> FP</w:t>
      </w:r>
    </w:p>
    <w:p w:rsidR="00473B8C" w:rsidRPr="001C7073" w:rsidRDefault="00473B8C" w:rsidP="00066A0B">
      <w:pPr>
        <w:jc w:val="right"/>
        <w:rPr>
          <w:rFonts w:ascii="Arial" w:hAnsi="Arial" w:cs="Arial"/>
          <w:sz w:val="20"/>
        </w:rPr>
      </w:pPr>
    </w:p>
    <w:p w:rsidR="00066A0B" w:rsidRPr="001C7073" w:rsidRDefault="00066A0B" w:rsidP="00066A0B">
      <w:pPr>
        <w:jc w:val="center"/>
        <w:rPr>
          <w:rFonts w:ascii="Arial" w:hAnsi="Arial" w:cs="Arial"/>
          <w:b/>
          <w:bCs/>
        </w:rPr>
      </w:pPr>
      <w:r>
        <w:rPr>
          <w:rFonts w:ascii="Arial" w:hAnsi="Arial" w:cs="Arial"/>
          <w:b/>
          <w:bCs/>
        </w:rPr>
        <w:t>2.4</w:t>
      </w:r>
      <w:r w:rsidRPr="001C7073">
        <w:rPr>
          <w:rFonts w:ascii="Arial" w:hAnsi="Arial" w:cs="Arial"/>
          <w:b/>
          <w:bCs/>
        </w:rPr>
        <w:t>. Výpočet ukazatele dluhové služby</w:t>
      </w:r>
    </w:p>
    <w:p w:rsidR="00066A0B" w:rsidRPr="001C7073" w:rsidRDefault="00066A0B" w:rsidP="00066A0B">
      <w:pPr>
        <w:rPr>
          <w:rFonts w:ascii="Arial" w:hAnsi="Arial" w:cs="Arial"/>
          <w:sz w:val="20"/>
          <w:szCs w:val="20"/>
        </w:rPr>
      </w:pPr>
    </w:p>
    <w:p w:rsidR="00066A0B" w:rsidRPr="001C7073" w:rsidRDefault="00066A0B" w:rsidP="00066A0B">
      <w:pPr>
        <w:rPr>
          <w:rFonts w:ascii="Arial" w:hAnsi="Arial" w:cs="Arial"/>
          <w:sz w:val="20"/>
          <w:szCs w:val="20"/>
        </w:rPr>
      </w:pPr>
      <w:r w:rsidRPr="001C7073">
        <w:rPr>
          <w:rFonts w:ascii="Arial" w:hAnsi="Arial" w:cs="Arial"/>
          <w:sz w:val="20"/>
          <w:szCs w:val="20"/>
        </w:rPr>
        <w:t>Vyplní žadatel o dotaci - obec - podle výsledků rozpočtového hospodaření za předcházející rok.</w:t>
      </w:r>
    </w:p>
    <w:p w:rsidR="00066A0B" w:rsidRPr="001C7073" w:rsidRDefault="00066A0B" w:rsidP="00066A0B">
      <w:pPr>
        <w:rPr>
          <w:rFonts w:ascii="Arial" w:hAnsi="Arial" w:cs="Arial"/>
          <w:sz w:val="20"/>
          <w:szCs w:val="20"/>
        </w:rPr>
      </w:pPr>
    </w:p>
    <w:p w:rsidR="00066A0B" w:rsidRPr="001C7073" w:rsidRDefault="00066A0B" w:rsidP="00066A0B">
      <w:pPr>
        <w:rPr>
          <w:rFonts w:ascii="Arial" w:hAnsi="Arial" w:cs="Arial"/>
          <w:sz w:val="20"/>
          <w:szCs w:val="20"/>
        </w:rPr>
      </w:pPr>
      <w:r w:rsidRPr="001C7073">
        <w:rPr>
          <w:rFonts w:ascii="Arial" w:hAnsi="Arial" w:cs="Arial"/>
          <w:sz w:val="20"/>
          <w:szCs w:val="20"/>
        </w:rPr>
        <w:t xml:space="preserve">Název a sídlo vykazující jednotky: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0"/>
      </w:tblGrid>
      <w:tr w:rsidR="00066A0B" w:rsidRPr="001C7073" w:rsidTr="00707D63">
        <w:tc>
          <w:tcPr>
            <w:tcW w:w="9210" w:type="dxa"/>
          </w:tcPr>
          <w:p w:rsidR="00066A0B" w:rsidRPr="001C7073" w:rsidRDefault="00066A0B" w:rsidP="00707D63">
            <w:pPr>
              <w:rPr>
                <w:rFonts w:ascii="Arial" w:hAnsi="Arial" w:cs="Arial"/>
                <w:sz w:val="20"/>
                <w:szCs w:val="20"/>
              </w:rPr>
            </w:pPr>
          </w:p>
          <w:p w:rsidR="00066A0B" w:rsidRPr="001C7073" w:rsidRDefault="00066A0B" w:rsidP="00707D63">
            <w:pPr>
              <w:rPr>
                <w:rFonts w:ascii="Arial" w:hAnsi="Arial" w:cs="Arial"/>
                <w:sz w:val="20"/>
                <w:szCs w:val="20"/>
              </w:rPr>
            </w:pPr>
          </w:p>
        </w:tc>
      </w:tr>
    </w:tbl>
    <w:p w:rsidR="00066A0B" w:rsidRPr="001C7073" w:rsidRDefault="00066A0B" w:rsidP="00066A0B">
      <w:pPr>
        <w:pStyle w:val="Nadpis1"/>
        <w:rPr>
          <w:rFonts w:ascii="Arial" w:hAnsi="Arial" w:cs="Arial"/>
          <w:sz w:val="20"/>
        </w:rPr>
      </w:pPr>
    </w:p>
    <w:p w:rsidR="00066A0B" w:rsidRPr="001C7073" w:rsidRDefault="00066A0B" w:rsidP="00066A0B">
      <w:pPr>
        <w:pStyle w:val="Nadpis1"/>
        <w:rPr>
          <w:rFonts w:ascii="Arial" w:hAnsi="Arial" w:cs="Arial"/>
          <w:b w:val="0"/>
          <w:sz w:val="20"/>
        </w:rPr>
      </w:pPr>
      <w:r w:rsidRPr="001C7073">
        <w:rPr>
          <w:rFonts w:ascii="Arial" w:hAnsi="Arial" w:cs="Arial"/>
          <w:sz w:val="20"/>
        </w:rPr>
        <w:t>Ukazatele roku 20….</w:t>
      </w:r>
    </w:p>
    <w:p w:rsidR="00066A0B" w:rsidRPr="001C7073" w:rsidRDefault="00066A0B" w:rsidP="00066A0B">
      <w:pPr>
        <w:ind w:left="5760" w:firstLine="720"/>
        <w:jc w:val="center"/>
        <w:rPr>
          <w:rFonts w:ascii="Arial" w:hAnsi="Arial" w:cs="Arial"/>
          <w:sz w:val="20"/>
          <w:szCs w:val="20"/>
        </w:rPr>
      </w:pPr>
      <w:r w:rsidRPr="001C7073">
        <w:rPr>
          <w:rFonts w:ascii="Arial" w:hAnsi="Arial" w:cs="Arial"/>
          <w:sz w:val="20"/>
          <w:szCs w:val="20"/>
        </w:rPr>
        <w:t xml:space="preserve">        tis. Kč na 2 des. </w:t>
      </w:r>
      <w:proofErr w:type="gramStart"/>
      <w:r w:rsidR="004D7C54">
        <w:rPr>
          <w:rFonts w:ascii="Arial" w:hAnsi="Arial" w:cs="Arial"/>
          <w:sz w:val="20"/>
          <w:szCs w:val="20"/>
        </w:rPr>
        <w:t>m</w:t>
      </w:r>
      <w:r w:rsidRPr="001C7073">
        <w:rPr>
          <w:rFonts w:ascii="Arial" w:hAnsi="Arial" w:cs="Arial"/>
          <w:sz w:val="20"/>
          <w:szCs w:val="20"/>
        </w:rPr>
        <w:t>ísta</w:t>
      </w:r>
      <w:proofErr w:type="gramEnd"/>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9"/>
        <w:gridCol w:w="3402"/>
        <w:gridCol w:w="3686"/>
        <w:gridCol w:w="1559"/>
      </w:tblGrid>
      <w:tr w:rsidR="00066A0B" w:rsidRPr="001C7073" w:rsidTr="00707D63">
        <w:tc>
          <w:tcPr>
            <w:tcW w:w="779" w:type="dxa"/>
            <w:tcBorders>
              <w:top w:val="single" w:sz="18" w:space="0" w:color="auto"/>
              <w:left w:val="single" w:sz="18" w:space="0" w:color="auto"/>
              <w:bottom w:val="double" w:sz="4" w:space="0" w:color="auto"/>
            </w:tcBorders>
            <w:vAlign w:val="center"/>
          </w:tcPr>
          <w:p w:rsidR="00066A0B" w:rsidRPr="001C7073" w:rsidRDefault="00066A0B" w:rsidP="00707D63">
            <w:pPr>
              <w:jc w:val="center"/>
              <w:rPr>
                <w:rFonts w:ascii="Arial" w:hAnsi="Arial" w:cs="Arial"/>
                <w:sz w:val="20"/>
                <w:szCs w:val="20"/>
              </w:rPr>
            </w:pPr>
            <w:r w:rsidRPr="001C7073">
              <w:rPr>
                <w:rFonts w:ascii="Arial" w:hAnsi="Arial" w:cs="Arial"/>
                <w:sz w:val="20"/>
                <w:szCs w:val="20"/>
              </w:rPr>
              <w:t>Číslo řádku</w:t>
            </w:r>
          </w:p>
        </w:tc>
        <w:tc>
          <w:tcPr>
            <w:tcW w:w="3402" w:type="dxa"/>
            <w:tcBorders>
              <w:top w:val="single" w:sz="18" w:space="0" w:color="auto"/>
              <w:bottom w:val="double" w:sz="4" w:space="0" w:color="auto"/>
            </w:tcBorders>
          </w:tcPr>
          <w:p w:rsidR="00066A0B" w:rsidRPr="001C7073" w:rsidRDefault="00066A0B" w:rsidP="00707D63">
            <w:pPr>
              <w:jc w:val="center"/>
              <w:rPr>
                <w:rFonts w:ascii="Arial" w:hAnsi="Arial" w:cs="Arial"/>
                <w:sz w:val="20"/>
                <w:szCs w:val="20"/>
              </w:rPr>
            </w:pPr>
          </w:p>
          <w:p w:rsidR="00066A0B" w:rsidRPr="001C7073" w:rsidRDefault="00066A0B" w:rsidP="00707D63">
            <w:pPr>
              <w:jc w:val="center"/>
              <w:rPr>
                <w:rFonts w:ascii="Arial" w:hAnsi="Arial" w:cs="Arial"/>
                <w:sz w:val="20"/>
                <w:szCs w:val="20"/>
              </w:rPr>
            </w:pPr>
            <w:r w:rsidRPr="001C7073">
              <w:rPr>
                <w:rFonts w:ascii="Arial" w:hAnsi="Arial" w:cs="Arial"/>
                <w:sz w:val="20"/>
                <w:szCs w:val="20"/>
              </w:rPr>
              <w:t>Název položky</w:t>
            </w:r>
          </w:p>
        </w:tc>
        <w:tc>
          <w:tcPr>
            <w:tcW w:w="3686" w:type="dxa"/>
            <w:tcBorders>
              <w:top w:val="single" w:sz="18" w:space="0" w:color="auto"/>
              <w:bottom w:val="double" w:sz="4" w:space="0" w:color="auto"/>
            </w:tcBorders>
            <w:vAlign w:val="center"/>
          </w:tcPr>
          <w:p w:rsidR="00066A0B" w:rsidRPr="001C7073" w:rsidRDefault="00066A0B" w:rsidP="00707D63">
            <w:pPr>
              <w:jc w:val="center"/>
              <w:rPr>
                <w:rFonts w:ascii="Arial" w:hAnsi="Arial" w:cs="Arial"/>
                <w:sz w:val="20"/>
                <w:szCs w:val="20"/>
              </w:rPr>
            </w:pPr>
            <w:r w:rsidRPr="001C7073">
              <w:rPr>
                <w:rFonts w:ascii="Arial" w:hAnsi="Arial" w:cs="Arial"/>
                <w:sz w:val="20"/>
                <w:szCs w:val="20"/>
              </w:rPr>
              <w:t xml:space="preserve">Odkaz na rozpočtovou skladbu </w:t>
            </w:r>
          </w:p>
        </w:tc>
        <w:tc>
          <w:tcPr>
            <w:tcW w:w="1559" w:type="dxa"/>
            <w:tcBorders>
              <w:top w:val="single" w:sz="18" w:space="0" w:color="auto"/>
              <w:bottom w:val="double" w:sz="4" w:space="0" w:color="auto"/>
              <w:right w:val="single" w:sz="18" w:space="0" w:color="auto"/>
            </w:tcBorders>
            <w:vAlign w:val="center"/>
          </w:tcPr>
          <w:p w:rsidR="00066A0B" w:rsidRPr="001C7073" w:rsidRDefault="00066A0B" w:rsidP="00707D63">
            <w:pPr>
              <w:jc w:val="center"/>
              <w:rPr>
                <w:rFonts w:ascii="Arial" w:hAnsi="Arial" w:cs="Arial"/>
                <w:sz w:val="20"/>
                <w:szCs w:val="20"/>
              </w:rPr>
            </w:pPr>
            <w:r w:rsidRPr="001C7073">
              <w:rPr>
                <w:rFonts w:ascii="Arial" w:hAnsi="Arial" w:cs="Arial"/>
                <w:sz w:val="20"/>
                <w:szCs w:val="20"/>
              </w:rPr>
              <w:t>Stav k 31. 12. sledovaného roku</w:t>
            </w:r>
          </w:p>
        </w:tc>
      </w:tr>
      <w:tr w:rsidR="00066A0B" w:rsidRPr="001C7073" w:rsidTr="00707D63">
        <w:trPr>
          <w:trHeight w:val="340"/>
        </w:trPr>
        <w:tc>
          <w:tcPr>
            <w:tcW w:w="779" w:type="dxa"/>
            <w:tcBorders>
              <w:top w:val="double" w:sz="4" w:space="0" w:color="auto"/>
              <w:left w:val="single" w:sz="18" w:space="0" w:color="auto"/>
            </w:tcBorders>
          </w:tcPr>
          <w:p w:rsidR="00066A0B" w:rsidRPr="001C7073" w:rsidRDefault="00066A0B" w:rsidP="00707D63">
            <w:pPr>
              <w:jc w:val="center"/>
              <w:rPr>
                <w:rFonts w:ascii="Arial" w:hAnsi="Arial" w:cs="Arial"/>
                <w:sz w:val="20"/>
                <w:szCs w:val="20"/>
              </w:rPr>
            </w:pPr>
            <w:r w:rsidRPr="001C7073">
              <w:rPr>
                <w:rFonts w:ascii="Arial" w:hAnsi="Arial" w:cs="Arial"/>
                <w:sz w:val="20"/>
                <w:szCs w:val="20"/>
              </w:rPr>
              <w:t>1</w:t>
            </w:r>
          </w:p>
        </w:tc>
        <w:tc>
          <w:tcPr>
            <w:tcW w:w="3402" w:type="dxa"/>
            <w:tcBorders>
              <w:top w:val="double" w:sz="4" w:space="0" w:color="auto"/>
            </w:tcBorders>
          </w:tcPr>
          <w:p w:rsidR="00066A0B" w:rsidRPr="001C7073" w:rsidRDefault="00066A0B" w:rsidP="00707D63">
            <w:pPr>
              <w:rPr>
                <w:rFonts w:ascii="Arial" w:hAnsi="Arial" w:cs="Arial"/>
                <w:sz w:val="20"/>
                <w:szCs w:val="20"/>
              </w:rPr>
            </w:pPr>
            <w:r w:rsidRPr="001C7073">
              <w:rPr>
                <w:rFonts w:ascii="Arial" w:hAnsi="Arial" w:cs="Arial"/>
                <w:sz w:val="20"/>
                <w:szCs w:val="20"/>
              </w:rPr>
              <w:t>daňové příjmy (po konsolidaci)</w:t>
            </w:r>
          </w:p>
        </w:tc>
        <w:tc>
          <w:tcPr>
            <w:tcW w:w="3686" w:type="dxa"/>
            <w:tcBorders>
              <w:top w:val="double" w:sz="4" w:space="0" w:color="auto"/>
            </w:tcBorders>
          </w:tcPr>
          <w:p w:rsidR="00066A0B" w:rsidRPr="001C7073" w:rsidRDefault="00066A0B" w:rsidP="00707D63">
            <w:pPr>
              <w:rPr>
                <w:rFonts w:ascii="Arial" w:hAnsi="Arial" w:cs="Arial"/>
                <w:sz w:val="20"/>
                <w:szCs w:val="20"/>
              </w:rPr>
            </w:pPr>
            <w:r w:rsidRPr="001C7073">
              <w:rPr>
                <w:rFonts w:ascii="Arial" w:hAnsi="Arial" w:cs="Arial"/>
                <w:sz w:val="20"/>
                <w:szCs w:val="20"/>
              </w:rPr>
              <w:t>třída 1</w:t>
            </w:r>
          </w:p>
        </w:tc>
        <w:tc>
          <w:tcPr>
            <w:tcW w:w="1559" w:type="dxa"/>
            <w:tcBorders>
              <w:top w:val="double" w:sz="4" w:space="0" w:color="auto"/>
              <w:right w:val="single" w:sz="18" w:space="0" w:color="auto"/>
            </w:tcBorders>
          </w:tcPr>
          <w:p w:rsidR="00066A0B" w:rsidRPr="001C7073" w:rsidRDefault="00066A0B" w:rsidP="00707D63">
            <w:pPr>
              <w:rPr>
                <w:rFonts w:ascii="Arial" w:hAnsi="Arial" w:cs="Arial"/>
                <w:sz w:val="20"/>
                <w:szCs w:val="20"/>
              </w:rPr>
            </w:pPr>
          </w:p>
        </w:tc>
      </w:tr>
      <w:tr w:rsidR="00066A0B" w:rsidRPr="001C7073" w:rsidTr="00707D63">
        <w:trPr>
          <w:trHeight w:val="340"/>
        </w:trPr>
        <w:tc>
          <w:tcPr>
            <w:tcW w:w="779" w:type="dxa"/>
            <w:tcBorders>
              <w:left w:val="single" w:sz="18" w:space="0" w:color="auto"/>
            </w:tcBorders>
          </w:tcPr>
          <w:p w:rsidR="00066A0B" w:rsidRPr="001C7073" w:rsidRDefault="00066A0B" w:rsidP="00707D63">
            <w:pPr>
              <w:jc w:val="center"/>
              <w:rPr>
                <w:rFonts w:ascii="Arial" w:hAnsi="Arial" w:cs="Arial"/>
                <w:sz w:val="20"/>
                <w:szCs w:val="20"/>
              </w:rPr>
            </w:pPr>
            <w:r w:rsidRPr="001C7073">
              <w:rPr>
                <w:rFonts w:ascii="Arial" w:hAnsi="Arial" w:cs="Arial"/>
                <w:sz w:val="20"/>
                <w:szCs w:val="20"/>
              </w:rPr>
              <w:t>2</w:t>
            </w:r>
          </w:p>
        </w:tc>
        <w:tc>
          <w:tcPr>
            <w:tcW w:w="3402" w:type="dxa"/>
          </w:tcPr>
          <w:p w:rsidR="00066A0B" w:rsidRPr="001C7073" w:rsidRDefault="00066A0B" w:rsidP="00707D63">
            <w:pPr>
              <w:rPr>
                <w:rFonts w:ascii="Arial" w:hAnsi="Arial" w:cs="Arial"/>
                <w:sz w:val="20"/>
                <w:szCs w:val="20"/>
              </w:rPr>
            </w:pPr>
            <w:r w:rsidRPr="001C7073">
              <w:rPr>
                <w:rFonts w:ascii="Arial" w:hAnsi="Arial" w:cs="Arial"/>
                <w:sz w:val="20"/>
                <w:szCs w:val="20"/>
              </w:rPr>
              <w:t>nedaňové příjmy (po konsolidaci)</w:t>
            </w:r>
          </w:p>
        </w:tc>
        <w:tc>
          <w:tcPr>
            <w:tcW w:w="3686" w:type="dxa"/>
          </w:tcPr>
          <w:p w:rsidR="00066A0B" w:rsidRPr="001C7073" w:rsidRDefault="00066A0B" w:rsidP="00707D63">
            <w:pPr>
              <w:rPr>
                <w:rFonts w:ascii="Arial" w:hAnsi="Arial" w:cs="Arial"/>
                <w:sz w:val="20"/>
                <w:szCs w:val="20"/>
              </w:rPr>
            </w:pPr>
            <w:r w:rsidRPr="001C7073">
              <w:rPr>
                <w:rFonts w:ascii="Arial" w:hAnsi="Arial" w:cs="Arial"/>
                <w:sz w:val="20"/>
                <w:szCs w:val="20"/>
              </w:rPr>
              <w:t>třída 2</w:t>
            </w:r>
          </w:p>
        </w:tc>
        <w:tc>
          <w:tcPr>
            <w:tcW w:w="1559" w:type="dxa"/>
            <w:tcBorders>
              <w:right w:val="single" w:sz="18" w:space="0" w:color="auto"/>
            </w:tcBorders>
          </w:tcPr>
          <w:p w:rsidR="00066A0B" w:rsidRPr="001C7073" w:rsidRDefault="00066A0B" w:rsidP="00707D63">
            <w:pPr>
              <w:rPr>
                <w:rFonts w:ascii="Arial" w:hAnsi="Arial" w:cs="Arial"/>
                <w:sz w:val="20"/>
                <w:szCs w:val="20"/>
              </w:rPr>
            </w:pPr>
          </w:p>
        </w:tc>
      </w:tr>
      <w:tr w:rsidR="00066A0B" w:rsidRPr="001C7073" w:rsidTr="00707D63">
        <w:trPr>
          <w:trHeight w:val="340"/>
        </w:trPr>
        <w:tc>
          <w:tcPr>
            <w:tcW w:w="779" w:type="dxa"/>
            <w:tcBorders>
              <w:left w:val="single" w:sz="18" w:space="0" w:color="auto"/>
            </w:tcBorders>
          </w:tcPr>
          <w:p w:rsidR="00066A0B" w:rsidRPr="001C7073" w:rsidRDefault="00066A0B" w:rsidP="00707D63">
            <w:pPr>
              <w:jc w:val="center"/>
              <w:rPr>
                <w:rFonts w:ascii="Arial" w:hAnsi="Arial" w:cs="Arial"/>
                <w:sz w:val="20"/>
                <w:szCs w:val="20"/>
              </w:rPr>
            </w:pPr>
            <w:r w:rsidRPr="001C7073">
              <w:rPr>
                <w:rFonts w:ascii="Arial" w:hAnsi="Arial" w:cs="Arial"/>
                <w:sz w:val="20"/>
                <w:szCs w:val="20"/>
              </w:rPr>
              <w:t>3</w:t>
            </w:r>
          </w:p>
        </w:tc>
        <w:tc>
          <w:tcPr>
            <w:tcW w:w="3402" w:type="dxa"/>
          </w:tcPr>
          <w:p w:rsidR="00066A0B" w:rsidRPr="001C7073" w:rsidRDefault="00066A0B" w:rsidP="00707D63">
            <w:pPr>
              <w:rPr>
                <w:rFonts w:ascii="Arial" w:hAnsi="Arial" w:cs="Arial"/>
                <w:sz w:val="20"/>
                <w:szCs w:val="20"/>
              </w:rPr>
            </w:pPr>
            <w:r w:rsidRPr="001C7073">
              <w:rPr>
                <w:rFonts w:ascii="Arial" w:hAnsi="Arial" w:cs="Arial"/>
                <w:sz w:val="20"/>
                <w:szCs w:val="20"/>
              </w:rPr>
              <w:t>přijaté dotace - finanční vztah</w:t>
            </w:r>
          </w:p>
        </w:tc>
        <w:tc>
          <w:tcPr>
            <w:tcW w:w="3686" w:type="dxa"/>
          </w:tcPr>
          <w:p w:rsidR="00066A0B" w:rsidRPr="001C7073" w:rsidRDefault="00066A0B" w:rsidP="00707D63">
            <w:pPr>
              <w:rPr>
                <w:rFonts w:ascii="Arial" w:hAnsi="Arial" w:cs="Arial"/>
                <w:sz w:val="20"/>
                <w:szCs w:val="20"/>
              </w:rPr>
            </w:pPr>
            <w:r w:rsidRPr="001C7073">
              <w:rPr>
                <w:rFonts w:ascii="Arial" w:hAnsi="Arial" w:cs="Arial"/>
                <w:sz w:val="20"/>
                <w:szCs w:val="20"/>
              </w:rPr>
              <w:t>položka 4112+4212</w:t>
            </w:r>
          </w:p>
        </w:tc>
        <w:tc>
          <w:tcPr>
            <w:tcW w:w="1559" w:type="dxa"/>
            <w:tcBorders>
              <w:right w:val="single" w:sz="18" w:space="0" w:color="auto"/>
            </w:tcBorders>
          </w:tcPr>
          <w:p w:rsidR="00066A0B" w:rsidRPr="001C7073" w:rsidRDefault="00066A0B" w:rsidP="00707D63">
            <w:pPr>
              <w:rPr>
                <w:rFonts w:ascii="Arial" w:hAnsi="Arial" w:cs="Arial"/>
                <w:sz w:val="20"/>
                <w:szCs w:val="20"/>
              </w:rPr>
            </w:pPr>
          </w:p>
        </w:tc>
      </w:tr>
      <w:tr w:rsidR="00066A0B" w:rsidRPr="001C7073" w:rsidTr="00707D63">
        <w:trPr>
          <w:trHeight w:val="340"/>
        </w:trPr>
        <w:tc>
          <w:tcPr>
            <w:tcW w:w="779" w:type="dxa"/>
            <w:tcBorders>
              <w:left w:val="single" w:sz="18" w:space="0" w:color="auto"/>
            </w:tcBorders>
          </w:tcPr>
          <w:p w:rsidR="00066A0B" w:rsidRPr="001C7073" w:rsidRDefault="00066A0B" w:rsidP="00707D63">
            <w:pPr>
              <w:jc w:val="center"/>
              <w:rPr>
                <w:rFonts w:ascii="Arial" w:hAnsi="Arial" w:cs="Arial"/>
                <w:sz w:val="20"/>
                <w:szCs w:val="20"/>
              </w:rPr>
            </w:pPr>
            <w:r w:rsidRPr="001C7073">
              <w:rPr>
                <w:rFonts w:ascii="Arial" w:hAnsi="Arial" w:cs="Arial"/>
                <w:sz w:val="20"/>
                <w:szCs w:val="20"/>
              </w:rPr>
              <w:t>4</w:t>
            </w:r>
          </w:p>
        </w:tc>
        <w:tc>
          <w:tcPr>
            <w:tcW w:w="3402" w:type="dxa"/>
          </w:tcPr>
          <w:p w:rsidR="00066A0B" w:rsidRPr="001C7073" w:rsidRDefault="00066A0B" w:rsidP="00707D63">
            <w:pPr>
              <w:rPr>
                <w:rFonts w:ascii="Arial" w:hAnsi="Arial" w:cs="Arial"/>
                <w:b/>
                <w:sz w:val="20"/>
                <w:szCs w:val="20"/>
              </w:rPr>
            </w:pPr>
            <w:r w:rsidRPr="001C7073">
              <w:rPr>
                <w:rFonts w:ascii="Arial" w:hAnsi="Arial" w:cs="Arial"/>
                <w:b/>
                <w:sz w:val="20"/>
                <w:szCs w:val="20"/>
              </w:rPr>
              <w:t>dluhová základna</w:t>
            </w:r>
          </w:p>
        </w:tc>
        <w:tc>
          <w:tcPr>
            <w:tcW w:w="3686" w:type="dxa"/>
          </w:tcPr>
          <w:p w:rsidR="00066A0B" w:rsidRPr="001C7073" w:rsidRDefault="00066A0B" w:rsidP="00707D63">
            <w:pPr>
              <w:rPr>
                <w:rFonts w:ascii="Arial" w:hAnsi="Arial" w:cs="Arial"/>
                <w:sz w:val="20"/>
                <w:szCs w:val="20"/>
              </w:rPr>
            </w:pPr>
            <w:r w:rsidRPr="001C7073">
              <w:rPr>
                <w:rFonts w:ascii="Arial" w:hAnsi="Arial" w:cs="Arial"/>
                <w:sz w:val="20"/>
                <w:szCs w:val="20"/>
              </w:rPr>
              <w:t>ř. 1 + ř. 2 + č. 3</w:t>
            </w:r>
          </w:p>
        </w:tc>
        <w:tc>
          <w:tcPr>
            <w:tcW w:w="1559" w:type="dxa"/>
            <w:tcBorders>
              <w:right w:val="single" w:sz="18" w:space="0" w:color="auto"/>
            </w:tcBorders>
          </w:tcPr>
          <w:p w:rsidR="00066A0B" w:rsidRPr="001C7073" w:rsidRDefault="00066A0B" w:rsidP="00707D63">
            <w:pPr>
              <w:rPr>
                <w:rFonts w:ascii="Arial" w:hAnsi="Arial" w:cs="Arial"/>
                <w:sz w:val="20"/>
                <w:szCs w:val="20"/>
              </w:rPr>
            </w:pPr>
          </w:p>
        </w:tc>
      </w:tr>
      <w:tr w:rsidR="00066A0B" w:rsidRPr="001C7073" w:rsidTr="00707D63">
        <w:trPr>
          <w:trHeight w:val="340"/>
        </w:trPr>
        <w:tc>
          <w:tcPr>
            <w:tcW w:w="779" w:type="dxa"/>
            <w:tcBorders>
              <w:left w:val="single" w:sz="18" w:space="0" w:color="auto"/>
            </w:tcBorders>
          </w:tcPr>
          <w:p w:rsidR="00066A0B" w:rsidRPr="001C7073" w:rsidRDefault="00066A0B" w:rsidP="00707D63">
            <w:pPr>
              <w:jc w:val="center"/>
              <w:rPr>
                <w:rFonts w:ascii="Arial" w:hAnsi="Arial" w:cs="Arial"/>
                <w:sz w:val="20"/>
                <w:szCs w:val="20"/>
              </w:rPr>
            </w:pPr>
            <w:r w:rsidRPr="001C7073">
              <w:rPr>
                <w:rFonts w:ascii="Arial" w:hAnsi="Arial" w:cs="Arial"/>
                <w:sz w:val="20"/>
                <w:szCs w:val="20"/>
              </w:rPr>
              <w:t>5</w:t>
            </w:r>
          </w:p>
        </w:tc>
        <w:tc>
          <w:tcPr>
            <w:tcW w:w="3402" w:type="dxa"/>
          </w:tcPr>
          <w:p w:rsidR="00066A0B" w:rsidRPr="001C7073" w:rsidRDefault="00066A0B" w:rsidP="00707D63">
            <w:pPr>
              <w:rPr>
                <w:rFonts w:ascii="Arial" w:hAnsi="Arial" w:cs="Arial"/>
                <w:sz w:val="20"/>
                <w:szCs w:val="20"/>
              </w:rPr>
            </w:pPr>
            <w:r w:rsidRPr="001C7073">
              <w:rPr>
                <w:rFonts w:ascii="Arial" w:hAnsi="Arial" w:cs="Arial"/>
                <w:sz w:val="20"/>
                <w:szCs w:val="20"/>
              </w:rPr>
              <w:t>úroky</w:t>
            </w:r>
          </w:p>
        </w:tc>
        <w:tc>
          <w:tcPr>
            <w:tcW w:w="3686" w:type="dxa"/>
          </w:tcPr>
          <w:p w:rsidR="00066A0B" w:rsidRPr="001C7073" w:rsidRDefault="00066A0B" w:rsidP="00707D63">
            <w:pPr>
              <w:rPr>
                <w:rFonts w:ascii="Arial" w:hAnsi="Arial" w:cs="Arial"/>
                <w:sz w:val="20"/>
                <w:szCs w:val="20"/>
              </w:rPr>
            </w:pPr>
            <w:r w:rsidRPr="001C7073">
              <w:rPr>
                <w:rFonts w:ascii="Arial" w:hAnsi="Arial" w:cs="Arial"/>
                <w:sz w:val="20"/>
                <w:szCs w:val="20"/>
              </w:rPr>
              <w:t xml:space="preserve">položka 5141 </w:t>
            </w:r>
          </w:p>
        </w:tc>
        <w:tc>
          <w:tcPr>
            <w:tcW w:w="1559" w:type="dxa"/>
            <w:tcBorders>
              <w:right w:val="single" w:sz="18" w:space="0" w:color="auto"/>
            </w:tcBorders>
          </w:tcPr>
          <w:p w:rsidR="00066A0B" w:rsidRPr="001C7073" w:rsidRDefault="00066A0B" w:rsidP="00707D63">
            <w:pPr>
              <w:rPr>
                <w:rFonts w:ascii="Arial" w:hAnsi="Arial" w:cs="Arial"/>
                <w:sz w:val="20"/>
                <w:szCs w:val="20"/>
              </w:rPr>
            </w:pPr>
          </w:p>
        </w:tc>
      </w:tr>
      <w:tr w:rsidR="00066A0B" w:rsidRPr="001C7073" w:rsidTr="00707D63">
        <w:trPr>
          <w:trHeight w:val="340"/>
        </w:trPr>
        <w:tc>
          <w:tcPr>
            <w:tcW w:w="779" w:type="dxa"/>
            <w:tcBorders>
              <w:left w:val="single" w:sz="18" w:space="0" w:color="auto"/>
            </w:tcBorders>
          </w:tcPr>
          <w:p w:rsidR="00066A0B" w:rsidRPr="001C7073" w:rsidRDefault="00066A0B" w:rsidP="00707D63">
            <w:pPr>
              <w:jc w:val="center"/>
              <w:rPr>
                <w:rFonts w:ascii="Arial" w:hAnsi="Arial" w:cs="Arial"/>
                <w:sz w:val="20"/>
                <w:szCs w:val="20"/>
              </w:rPr>
            </w:pPr>
            <w:r w:rsidRPr="001C7073">
              <w:rPr>
                <w:rFonts w:ascii="Arial" w:hAnsi="Arial" w:cs="Arial"/>
                <w:sz w:val="20"/>
                <w:szCs w:val="20"/>
              </w:rPr>
              <w:t>6</w:t>
            </w:r>
          </w:p>
        </w:tc>
        <w:tc>
          <w:tcPr>
            <w:tcW w:w="3402" w:type="dxa"/>
          </w:tcPr>
          <w:p w:rsidR="00066A0B" w:rsidRPr="001C7073" w:rsidRDefault="00066A0B" w:rsidP="00707D63">
            <w:pPr>
              <w:rPr>
                <w:rFonts w:ascii="Arial" w:hAnsi="Arial" w:cs="Arial"/>
                <w:sz w:val="20"/>
                <w:szCs w:val="20"/>
              </w:rPr>
            </w:pPr>
            <w:r w:rsidRPr="001C7073">
              <w:rPr>
                <w:rFonts w:ascii="Arial" w:hAnsi="Arial" w:cs="Arial"/>
                <w:sz w:val="20"/>
                <w:szCs w:val="20"/>
              </w:rPr>
              <w:t>splátky jistin a dluhopisů</w:t>
            </w:r>
          </w:p>
        </w:tc>
        <w:tc>
          <w:tcPr>
            <w:tcW w:w="3686" w:type="dxa"/>
          </w:tcPr>
          <w:p w:rsidR="00066A0B" w:rsidRPr="001C7073" w:rsidRDefault="00066A0B" w:rsidP="00707D63">
            <w:pPr>
              <w:rPr>
                <w:rFonts w:ascii="Arial" w:hAnsi="Arial" w:cs="Arial"/>
                <w:sz w:val="20"/>
                <w:szCs w:val="20"/>
              </w:rPr>
            </w:pPr>
            <w:r w:rsidRPr="001C7073">
              <w:rPr>
                <w:rFonts w:ascii="Arial" w:hAnsi="Arial" w:cs="Arial"/>
                <w:sz w:val="20"/>
                <w:szCs w:val="20"/>
              </w:rPr>
              <w:t>položky 8xx2 a  8xx4</w:t>
            </w:r>
          </w:p>
        </w:tc>
        <w:tc>
          <w:tcPr>
            <w:tcW w:w="1559" w:type="dxa"/>
            <w:tcBorders>
              <w:right w:val="single" w:sz="18" w:space="0" w:color="auto"/>
            </w:tcBorders>
          </w:tcPr>
          <w:p w:rsidR="00066A0B" w:rsidRPr="001C7073" w:rsidRDefault="00066A0B" w:rsidP="00707D63">
            <w:pPr>
              <w:rPr>
                <w:rFonts w:ascii="Arial" w:hAnsi="Arial" w:cs="Arial"/>
                <w:sz w:val="20"/>
                <w:szCs w:val="20"/>
              </w:rPr>
            </w:pPr>
          </w:p>
        </w:tc>
      </w:tr>
      <w:tr w:rsidR="00066A0B" w:rsidRPr="001C7073" w:rsidTr="00707D63">
        <w:trPr>
          <w:trHeight w:val="340"/>
        </w:trPr>
        <w:tc>
          <w:tcPr>
            <w:tcW w:w="779" w:type="dxa"/>
            <w:tcBorders>
              <w:left w:val="single" w:sz="18" w:space="0" w:color="auto"/>
            </w:tcBorders>
          </w:tcPr>
          <w:p w:rsidR="00066A0B" w:rsidRPr="001C7073" w:rsidRDefault="00066A0B" w:rsidP="00707D63">
            <w:pPr>
              <w:jc w:val="center"/>
              <w:rPr>
                <w:rFonts w:ascii="Arial" w:hAnsi="Arial" w:cs="Arial"/>
                <w:sz w:val="20"/>
                <w:szCs w:val="20"/>
              </w:rPr>
            </w:pPr>
            <w:r w:rsidRPr="001C7073">
              <w:rPr>
                <w:rFonts w:ascii="Arial" w:hAnsi="Arial" w:cs="Arial"/>
                <w:sz w:val="20"/>
                <w:szCs w:val="20"/>
              </w:rPr>
              <w:t>7</w:t>
            </w:r>
          </w:p>
        </w:tc>
        <w:tc>
          <w:tcPr>
            <w:tcW w:w="3402" w:type="dxa"/>
          </w:tcPr>
          <w:p w:rsidR="00066A0B" w:rsidRPr="001C7073" w:rsidRDefault="00066A0B" w:rsidP="00707D63">
            <w:pPr>
              <w:rPr>
                <w:rFonts w:ascii="Arial" w:hAnsi="Arial" w:cs="Arial"/>
                <w:sz w:val="20"/>
                <w:szCs w:val="20"/>
              </w:rPr>
            </w:pPr>
            <w:r w:rsidRPr="001C7073">
              <w:rPr>
                <w:rFonts w:ascii="Arial" w:hAnsi="Arial" w:cs="Arial"/>
                <w:sz w:val="20"/>
                <w:szCs w:val="20"/>
              </w:rPr>
              <w:t>splátky leasingu</w:t>
            </w:r>
          </w:p>
        </w:tc>
        <w:tc>
          <w:tcPr>
            <w:tcW w:w="3686" w:type="dxa"/>
          </w:tcPr>
          <w:p w:rsidR="00066A0B" w:rsidRPr="001C7073" w:rsidRDefault="00066A0B" w:rsidP="00707D63">
            <w:pPr>
              <w:rPr>
                <w:rFonts w:ascii="Arial" w:hAnsi="Arial" w:cs="Arial"/>
                <w:sz w:val="20"/>
                <w:szCs w:val="20"/>
              </w:rPr>
            </w:pPr>
            <w:r w:rsidRPr="001C7073">
              <w:rPr>
                <w:rFonts w:ascii="Arial" w:hAnsi="Arial" w:cs="Arial"/>
                <w:sz w:val="20"/>
                <w:szCs w:val="20"/>
              </w:rPr>
              <w:t>položka 5178</w:t>
            </w:r>
          </w:p>
        </w:tc>
        <w:tc>
          <w:tcPr>
            <w:tcW w:w="1559" w:type="dxa"/>
            <w:tcBorders>
              <w:right w:val="single" w:sz="18" w:space="0" w:color="auto"/>
            </w:tcBorders>
          </w:tcPr>
          <w:p w:rsidR="00066A0B" w:rsidRPr="001C7073" w:rsidRDefault="00066A0B" w:rsidP="00707D63">
            <w:pPr>
              <w:rPr>
                <w:rFonts w:ascii="Arial" w:hAnsi="Arial" w:cs="Arial"/>
                <w:sz w:val="20"/>
                <w:szCs w:val="20"/>
              </w:rPr>
            </w:pPr>
          </w:p>
        </w:tc>
      </w:tr>
      <w:tr w:rsidR="00066A0B" w:rsidRPr="001C7073" w:rsidTr="00707D63">
        <w:trPr>
          <w:trHeight w:val="340"/>
        </w:trPr>
        <w:tc>
          <w:tcPr>
            <w:tcW w:w="779" w:type="dxa"/>
            <w:tcBorders>
              <w:left w:val="single" w:sz="18" w:space="0" w:color="auto"/>
            </w:tcBorders>
          </w:tcPr>
          <w:p w:rsidR="00066A0B" w:rsidRPr="001C7073" w:rsidRDefault="00066A0B" w:rsidP="00707D63">
            <w:pPr>
              <w:jc w:val="center"/>
              <w:rPr>
                <w:rFonts w:ascii="Arial" w:hAnsi="Arial" w:cs="Arial"/>
                <w:sz w:val="20"/>
                <w:szCs w:val="20"/>
              </w:rPr>
            </w:pPr>
            <w:r w:rsidRPr="001C7073">
              <w:rPr>
                <w:rFonts w:ascii="Arial" w:hAnsi="Arial" w:cs="Arial"/>
                <w:sz w:val="20"/>
                <w:szCs w:val="20"/>
              </w:rPr>
              <w:t>8</w:t>
            </w:r>
          </w:p>
        </w:tc>
        <w:tc>
          <w:tcPr>
            <w:tcW w:w="3402" w:type="dxa"/>
          </w:tcPr>
          <w:p w:rsidR="00066A0B" w:rsidRPr="001C7073" w:rsidRDefault="00066A0B" w:rsidP="00707D63">
            <w:pPr>
              <w:rPr>
                <w:rFonts w:ascii="Arial" w:hAnsi="Arial" w:cs="Arial"/>
                <w:sz w:val="20"/>
                <w:szCs w:val="20"/>
              </w:rPr>
            </w:pPr>
            <w:r w:rsidRPr="001C7073">
              <w:rPr>
                <w:rFonts w:ascii="Arial" w:hAnsi="Arial" w:cs="Arial"/>
                <w:sz w:val="20"/>
                <w:szCs w:val="20"/>
              </w:rPr>
              <w:t>dluhová služba</w:t>
            </w:r>
          </w:p>
        </w:tc>
        <w:tc>
          <w:tcPr>
            <w:tcW w:w="3686" w:type="dxa"/>
          </w:tcPr>
          <w:p w:rsidR="00066A0B" w:rsidRPr="001C7073" w:rsidRDefault="00066A0B" w:rsidP="00707D63">
            <w:pPr>
              <w:rPr>
                <w:rFonts w:ascii="Arial" w:hAnsi="Arial" w:cs="Arial"/>
                <w:sz w:val="20"/>
                <w:szCs w:val="20"/>
              </w:rPr>
            </w:pPr>
            <w:r w:rsidRPr="001C7073">
              <w:rPr>
                <w:rFonts w:ascii="Arial" w:hAnsi="Arial" w:cs="Arial"/>
                <w:sz w:val="20"/>
                <w:szCs w:val="20"/>
              </w:rPr>
              <w:t>ř. 5 + ř. 6 + ř. 7</w:t>
            </w:r>
          </w:p>
        </w:tc>
        <w:tc>
          <w:tcPr>
            <w:tcW w:w="1559" w:type="dxa"/>
            <w:tcBorders>
              <w:right w:val="single" w:sz="18" w:space="0" w:color="auto"/>
            </w:tcBorders>
          </w:tcPr>
          <w:p w:rsidR="00066A0B" w:rsidRPr="001C7073" w:rsidRDefault="00066A0B" w:rsidP="00707D63">
            <w:pPr>
              <w:rPr>
                <w:rFonts w:ascii="Arial" w:hAnsi="Arial" w:cs="Arial"/>
                <w:sz w:val="20"/>
                <w:szCs w:val="20"/>
              </w:rPr>
            </w:pPr>
          </w:p>
        </w:tc>
      </w:tr>
      <w:tr w:rsidR="00066A0B" w:rsidRPr="001C7073" w:rsidTr="00707D63">
        <w:trPr>
          <w:trHeight w:val="340"/>
        </w:trPr>
        <w:tc>
          <w:tcPr>
            <w:tcW w:w="779" w:type="dxa"/>
            <w:tcBorders>
              <w:left w:val="single" w:sz="18" w:space="0" w:color="auto"/>
              <w:bottom w:val="single" w:sz="18" w:space="0" w:color="auto"/>
            </w:tcBorders>
          </w:tcPr>
          <w:p w:rsidR="00066A0B" w:rsidRPr="001C7073" w:rsidRDefault="00066A0B" w:rsidP="00707D63">
            <w:pPr>
              <w:jc w:val="center"/>
              <w:rPr>
                <w:rFonts w:ascii="Arial" w:hAnsi="Arial" w:cs="Arial"/>
                <w:sz w:val="20"/>
                <w:szCs w:val="20"/>
              </w:rPr>
            </w:pPr>
            <w:r w:rsidRPr="001C7073">
              <w:rPr>
                <w:rFonts w:ascii="Arial" w:hAnsi="Arial" w:cs="Arial"/>
                <w:sz w:val="20"/>
                <w:szCs w:val="20"/>
              </w:rPr>
              <w:t>9</w:t>
            </w:r>
          </w:p>
        </w:tc>
        <w:tc>
          <w:tcPr>
            <w:tcW w:w="3402" w:type="dxa"/>
            <w:tcBorders>
              <w:bottom w:val="single" w:sz="18" w:space="0" w:color="auto"/>
            </w:tcBorders>
          </w:tcPr>
          <w:p w:rsidR="00066A0B" w:rsidRPr="001C7073" w:rsidRDefault="00066A0B" w:rsidP="00707D63">
            <w:pPr>
              <w:rPr>
                <w:rFonts w:ascii="Arial" w:hAnsi="Arial" w:cs="Arial"/>
                <w:b/>
                <w:sz w:val="20"/>
                <w:szCs w:val="20"/>
              </w:rPr>
            </w:pPr>
            <w:r w:rsidRPr="001C7073">
              <w:rPr>
                <w:rFonts w:ascii="Arial" w:hAnsi="Arial" w:cs="Arial"/>
                <w:b/>
                <w:sz w:val="20"/>
                <w:szCs w:val="20"/>
              </w:rPr>
              <w:t>UKAZATEL DLUHOVÉ SLUŽBY</w:t>
            </w:r>
          </w:p>
        </w:tc>
        <w:tc>
          <w:tcPr>
            <w:tcW w:w="3686" w:type="dxa"/>
            <w:tcBorders>
              <w:bottom w:val="single" w:sz="18" w:space="0" w:color="auto"/>
            </w:tcBorders>
          </w:tcPr>
          <w:p w:rsidR="00066A0B" w:rsidRPr="001C7073" w:rsidRDefault="00066A0B" w:rsidP="00707D63">
            <w:pPr>
              <w:rPr>
                <w:rFonts w:ascii="Arial" w:hAnsi="Arial" w:cs="Arial"/>
                <w:sz w:val="20"/>
                <w:szCs w:val="20"/>
              </w:rPr>
            </w:pPr>
            <w:r w:rsidRPr="001C7073">
              <w:rPr>
                <w:rFonts w:ascii="Arial" w:hAnsi="Arial" w:cs="Arial"/>
                <w:sz w:val="20"/>
                <w:szCs w:val="20"/>
              </w:rPr>
              <w:t xml:space="preserve">ř. 8 děleno ř. 4  </w:t>
            </w:r>
          </w:p>
        </w:tc>
        <w:tc>
          <w:tcPr>
            <w:tcW w:w="1559" w:type="dxa"/>
            <w:tcBorders>
              <w:bottom w:val="single" w:sz="18" w:space="0" w:color="auto"/>
              <w:right w:val="single" w:sz="18" w:space="0" w:color="auto"/>
            </w:tcBorders>
          </w:tcPr>
          <w:p w:rsidR="00066A0B" w:rsidRPr="001C7073" w:rsidRDefault="00066A0B" w:rsidP="00707D63">
            <w:pPr>
              <w:rPr>
                <w:rFonts w:ascii="Arial" w:hAnsi="Arial" w:cs="Arial"/>
                <w:sz w:val="20"/>
                <w:szCs w:val="20"/>
              </w:rPr>
            </w:pPr>
          </w:p>
        </w:tc>
      </w:tr>
    </w:tbl>
    <w:p w:rsidR="00066A0B" w:rsidRPr="001C7073" w:rsidRDefault="00066A0B" w:rsidP="00066A0B">
      <w:pPr>
        <w:pStyle w:val="Zkladntext"/>
        <w:jc w:val="both"/>
        <w:rPr>
          <w:rFonts w:ascii="Arial" w:hAnsi="Arial" w:cs="Arial"/>
          <w:sz w:val="20"/>
        </w:rPr>
      </w:pPr>
      <w:r w:rsidRPr="001C7073">
        <w:rPr>
          <w:rFonts w:ascii="Arial" w:hAnsi="Arial" w:cs="Arial"/>
          <w:sz w:val="20"/>
        </w:rPr>
        <w:t>*) Tento propočet má za cíl zahrnout mezi výdaje dluhové služby úměrnou část případné jednorázově provedené splátky hodnoty dluhopisu věřiteli. V případě, že tedy např. obec emitovala dluhopis s</w:t>
      </w:r>
      <w:r>
        <w:rPr>
          <w:rFonts w:ascii="Arial" w:hAnsi="Arial" w:cs="Arial"/>
          <w:sz w:val="20"/>
        </w:rPr>
        <w:t> </w:t>
      </w:r>
      <w:r w:rsidRPr="001C7073">
        <w:rPr>
          <w:rFonts w:ascii="Arial" w:hAnsi="Arial" w:cs="Arial"/>
          <w:sz w:val="20"/>
        </w:rPr>
        <w:t>šestiletou splatností splatný jednorázově, zahrne do tohoto řádku hodnotu jedné šestiny dlužné částky (bez ohledu na to, ve kterém roce bude jednorázová splátka provedena).</w:t>
      </w:r>
    </w:p>
    <w:p w:rsidR="00066A0B" w:rsidRPr="001C7073" w:rsidRDefault="00066A0B" w:rsidP="00066A0B">
      <w:pPr>
        <w:pStyle w:val="Zkladntext"/>
        <w:jc w:val="both"/>
        <w:rPr>
          <w:rFonts w:ascii="Arial" w:hAnsi="Arial" w:cs="Arial"/>
          <w:sz w:val="20"/>
        </w:rPr>
      </w:pPr>
    </w:p>
    <w:p w:rsidR="00066A0B" w:rsidRPr="001C7073" w:rsidRDefault="00066A0B" w:rsidP="00066A0B">
      <w:pPr>
        <w:pStyle w:val="Zkladntext"/>
        <w:jc w:val="both"/>
        <w:rPr>
          <w:rFonts w:ascii="Arial" w:hAnsi="Arial" w:cs="Arial"/>
          <w:sz w:val="20"/>
        </w:rPr>
      </w:pPr>
      <w:r w:rsidRPr="001C7073">
        <w:rPr>
          <w:rFonts w:ascii="Arial" w:hAnsi="Arial" w:cs="Arial"/>
          <w:sz w:val="20"/>
        </w:rPr>
        <w:t>**) Ukazatel hodnotí úroveň výdajů na dluhovou službu žadatele, přičemž rozhodná míra podílu dluhové služby činí 15 % v poměru k běžným příjmům žadatele o dotaci. Při překročení tohoto podílu uvést zdůvodnění, včetně výhledu na další roky. Současně doložit možnost financování akce při předpokládané dotaci ve výši cca 50% NSTČ.</w:t>
      </w:r>
    </w:p>
    <w:p w:rsidR="00066A0B" w:rsidRPr="001C7073" w:rsidRDefault="00066A0B" w:rsidP="00066A0B">
      <w:pPr>
        <w:pStyle w:val="Zkladntext"/>
        <w:jc w:val="both"/>
        <w:rPr>
          <w:rFonts w:ascii="Arial" w:hAnsi="Arial" w:cs="Arial"/>
          <w:sz w:val="20"/>
        </w:rPr>
      </w:pPr>
    </w:p>
    <w:p w:rsidR="00066A0B" w:rsidRPr="001C7073" w:rsidRDefault="00066A0B" w:rsidP="00066A0B">
      <w:pPr>
        <w:pStyle w:val="Zkladntext"/>
        <w:jc w:val="both"/>
        <w:rPr>
          <w:rFonts w:ascii="Arial" w:hAnsi="Arial" w:cs="Arial"/>
          <w:sz w:val="20"/>
        </w:rPr>
      </w:pPr>
      <w:r w:rsidRPr="001C7073">
        <w:rPr>
          <w:rFonts w:ascii="Arial" w:hAnsi="Arial" w:cs="Arial"/>
          <w:sz w:val="20"/>
        </w:rPr>
        <w:t>Zjištění, že žadatel uvedl do tohoto dotazníku nesprávné údaje, je důvodem k nepřiznání požadované účelové dotace. Změny údajů dodatečně zjištěné žadatelem musí být neprodleně oznámeny orgánu, který rozhoduje o přiznání dotace.</w:t>
      </w:r>
    </w:p>
    <w:p w:rsidR="00066A0B" w:rsidRPr="001C7073" w:rsidRDefault="00066A0B" w:rsidP="00066A0B">
      <w:pPr>
        <w:jc w:val="both"/>
        <w:rPr>
          <w:rFonts w:ascii="Arial" w:hAnsi="Arial" w:cs="Arial"/>
          <w:sz w:val="20"/>
          <w:szCs w:val="20"/>
        </w:rPr>
      </w:pPr>
      <w:r w:rsidRPr="001C7073">
        <w:rPr>
          <w:rFonts w:ascii="Arial" w:hAnsi="Arial" w:cs="Arial"/>
          <w:sz w:val="20"/>
          <w:szCs w:val="20"/>
        </w:rPr>
        <w:t xml:space="preserve"> </w:t>
      </w:r>
    </w:p>
    <w:p w:rsidR="00066A0B" w:rsidRPr="001C7073" w:rsidRDefault="00066A0B" w:rsidP="00066A0B">
      <w:pPr>
        <w:jc w:val="both"/>
        <w:rPr>
          <w:rFonts w:ascii="Arial" w:hAnsi="Arial" w:cs="Arial"/>
          <w:sz w:val="20"/>
          <w:szCs w:val="20"/>
        </w:rPr>
      </w:pPr>
    </w:p>
    <w:p w:rsidR="00066A0B" w:rsidRPr="001C7073" w:rsidRDefault="00066A0B" w:rsidP="00066A0B">
      <w:pPr>
        <w:rPr>
          <w:rFonts w:ascii="Arial" w:hAnsi="Arial" w:cs="Arial"/>
          <w:sz w:val="20"/>
          <w:szCs w:val="20"/>
        </w:rPr>
      </w:pPr>
      <w:r w:rsidRPr="001C7073">
        <w:rPr>
          <w:rFonts w:ascii="Arial" w:hAnsi="Arial" w:cs="Arial"/>
          <w:sz w:val="20"/>
          <w:szCs w:val="20"/>
        </w:rPr>
        <w:t>V ……………………………….  dne  ……………</w:t>
      </w:r>
      <w:proofErr w:type="gramStart"/>
      <w:r w:rsidRPr="001C7073">
        <w:rPr>
          <w:rFonts w:ascii="Arial" w:hAnsi="Arial" w:cs="Arial"/>
          <w:sz w:val="20"/>
          <w:szCs w:val="20"/>
        </w:rPr>
        <w:t>…..</w:t>
      </w:r>
      <w:proofErr w:type="gramEnd"/>
    </w:p>
    <w:p w:rsidR="00066A0B" w:rsidRPr="001C7073" w:rsidRDefault="00066A0B" w:rsidP="00066A0B">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4605"/>
      </w:tblGrid>
      <w:tr w:rsidR="00066A0B" w:rsidRPr="001C7073" w:rsidTr="00707D63">
        <w:trPr>
          <w:trHeight w:val="775"/>
        </w:trPr>
        <w:tc>
          <w:tcPr>
            <w:tcW w:w="4605" w:type="dxa"/>
          </w:tcPr>
          <w:p w:rsidR="00066A0B" w:rsidRPr="001C7073" w:rsidRDefault="00066A0B" w:rsidP="00707D63">
            <w:pPr>
              <w:rPr>
                <w:rFonts w:ascii="Arial" w:hAnsi="Arial" w:cs="Arial"/>
                <w:sz w:val="20"/>
                <w:szCs w:val="20"/>
              </w:rPr>
            </w:pPr>
            <w:r w:rsidRPr="001C7073">
              <w:rPr>
                <w:rFonts w:ascii="Arial" w:hAnsi="Arial" w:cs="Arial"/>
                <w:sz w:val="20"/>
                <w:szCs w:val="20"/>
              </w:rPr>
              <w:t>Sestavil:</w:t>
            </w:r>
          </w:p>
          <w:p w:rsidR="00066A0B" w:rsidRPr="001C7073" w:rsidRDefault="00066A0B" w:rsidP="00707D63">
            <w:pPr>
              <w:rPr>
                <w:rFonts w:ascii="Arial" w:hAnsi="Arial" w:cs="Arial"/>
                <w:sz w:val="20"/>
                <w:szCs w:val="20"/>
              </w:rPr>
            </w:pPr>
          </w:p>
          <w:p w:rsidR="00066A0B" w:rsidRPr="001C7073" w:rsidRDefault="00066A0B" w:rsidP="00707D63">
            <w:pPr>
              <w:rPr>
                <w:rFonts w:ascii="Arial" w:hAnsi="Arial" w:cs="Arial"/>
                <w:sz w:val="20"/>
                <w:szCs w:val="20"/>
              </w:rPr>
            </w:pPr>
          </w:p>
          <w:p w:rsidR="00066A0B" w:rsidRPr="001C7073" w:rsidRDefault="00066A0B" w:rsidP="00707D63">
            <w:pPr>
              <w:rPr>
                <w:rFonts w:ascii="Arial" w:hAnsi="Arial" w:cs="Arial"/>
                <w:sz w:val="20"/>
                <w:szCs w:val="20"/>
              </w:rPr>
            </w:pPr>
            <w:r w:rsidRPr="001C7073">
              <w:rPr>
                <w:rFonts w:ascii="Arial" w:hAnsi="Arial" w:cs="Arial"/>
                <w:sz w:val="20"/>
                <w:szCs w:val="20"/>
              </w:rPr>
              <w:t>Telefon:                           Podpis:</w:t>
            </w:r>
          </w:p>
        </w:tc>
        <w:tc>
          <w:tcPr>
            <w:tcW w:w="4605" w:type="dxa"/>
          </w:tcPr>
          <w:p w:rsidR="00066A0B" w:rsidRPr="001C7073" w:rsidRDefault="00066A0B" w:rsidP="00707D63">
            <w:pPr>
              <w:rPr>
                <w:rFonts w:ascii="Arial" w:hAnsi="Arial" w:cs="Arial"/>
                <w:sz w:val="20"/>
                <w:szCs w:val="20"/>
              </w:rPr>
            </w:pPr>
            <w:r w:rsidRPr="001C7073">
              <w:rPr>
                <w:rFonts w:ascii="Arial" w:hAnsi="Arial" w:cs="Arial"/>
                <w:sz w:val="20"/>
                <w:szCs w:val="20"/>
              </w:rPr>
              <w:t>Zkontroloval a schválil:</w:t>
            </w:r>
          </w:p>
          <w:p w:rsidR="00066A0B" w:rsidRPr="001C7073" w:rsidRDefault="00066A0B" w:rsidP="00707D63">
            <w:pPr>
              <w:rPr>
                <w:rFonts w:ascii="Arial" w:hAnsi="Arial" w:cs="Arial"/>
                <w:sz w:val="20"/>
                <w:szCs w:val="20"/>
              </w:rPr>
            </w:pPr>
          </w:p>
          <w:p w:rsidR="00066A0B" w:rsidRPr="001C7073" w:rsidRDefault="00066A0B" w:rsidP="00707D63">
            <w:pPr>
              <w:rPr>
                <w:rFonts w:ascii="Arial" w:hAnsi="Arial" w:cs="Arial"/>
                <w:sz w:val="20"/>
                <w:szCs w:val="20"/>
              </w:rPr>
            </w:pPr>
          </w:p>
          <w:p w:rsidR="00066A0B" w:rsidRPr="001C7073" w:rsidRDefault="00066A0B" w:rsidP="00707D63">
            <w:pPr>
              <w:rPr>
                <w:rFonts w:ascii="Arial" w:hAnsi="Arial" w:cs="Arial"/>
                <w:sz w:val="20"/>
                <w:szCs w:val="20"/>
              </w:rPr>
            </w:pPr>
            <w:r w:rsidRPr="001C7073">
              <w:rPr>
                <w:rFonts w:ascii="Arial" w:hAnsi="Arial" w:cs="Arial"/>
                <w:sz w:val="20"/>
                <w:szCs w:val="20"/>
              </w:rPr>
              <w:t>Telefon:                          Podpis:</w:t>
            </w:r>
          </w:p>
        </w:tc>
      </w:tr>
    </w:tbl>
    <w:p w:rsidR="00066A0B" w:rsidRDefault="00066A0B" w:rsidP="00066A0B">
      <w:pPr>
        <w:pStyle w:val="font5"/>
        <w:spacing w:before="0" w:beforeAutospacing="0" w:after="0" w:afterAutospacing="0"/>
        <w:jc w:val="right"/>
        <w:rPr>
          <w:rFonts w:cs="Arial"/>
          <w:color w:val="auto"/>
          <w:sz w:val="20"/>
        </w:rPr>
      </w:pPr>
    </w:p>
    <w:p w:rsidR="00066A0B" w:rsidRDefault="00066A0B" w:rsidP="00066A0B">
      <w:pPr>
        <w:pStyle w:val="font5"/>
        <w:spacing w:before="0" w:beforeAutospacing="0" w:after="0" w:afterAutospacing="0"/>
        <w:jc w:val="right"/>
        <w:rPr>
          <w:rFonts w:ascii="Arial" w:hAnsi="Arial" w:cs="Arial"/>
          <w:sz w:val="22"/>
          <w:szCs w:val="22"/>
        </w:rPr>
      </w:pPr>
      <w:r w:rsidRPr="001C7073">
        <w:rPr>
          <w:rFonts w:cs="Arial"/>
          <w:color w:val="auto"/>
          <w:sz w:val="20"/>
        </w:rPr>
        <w:br w:type="page"/>
      </w:r>
    </w:p>
    <w:p w:rsidR="005468B9" w:rsidRDefault="005468B9" w:rsidP="00066A0B">
      <w:pPr>
        <w:pStyle w:val="Normln1"/>
        <w:tabs>
          <w:tab w:val="left" w:pos="0"/>
        </w:tabs>
        <w:ind w:left="2061" w:hanging="2061"/>
        <w:jc w:val="right"/>
        <w:rPr>
          <w:rFonts w:cs="Arial"/>
          <w:color w:val="auto"/>
          <w:sz w:val="20"/>
        </w:rPr>
      </w:pPr>
    </w:p>
    <w:p w:rsidR="00066A0B" w:rsidRPr="001C7073" w:rsidRDefault="00066A0B" w:rsidP="00066A0B">
      <w:pPr>
        <w:pStyle w:val="Normln1"/>
        <w:tabs>
          <w:tab w:val="left" w:pos="0"/>
        </w:tabs>
        <w:ind w:left="2061" w:hanging="2061"/>
        <w:jc w:val="right"/>
        <w:rPr>
          <w:rFonts w:cs="Arial"/>
          <w:color w:val="auto"/>
          <w:sz w:val="20"/>
        </w:rPr>
      </w:pPr>
      <w:r w:rsidRPr="001C7073">
        <w:rPr>
          <w:rFonts w:cs="Arial"/>
          <w:color w:val="auto"/>
          <w:sz w:val="20"/>
        </w:rPr>
        <w:t xml:space="preserve">str. </w:t>
      </w:r>
      <w:r>
        <w:rPr>
          <w:rFonts w:cs="Arial"/>
          <w:color w:val="auto"/>
          <w:sz w:val="20"/>
        </w:rPr>
        <w:t>6</w:t>
      </w:r>
      <w:r w:rsidRPr="001C7073">
        <w:rPr>
          <w:rFonts w:cs="Arial"/>
          <w:color w:val="auto"/>
          <w:sz w:val="20"/>
        </w:rPr>
        <w:t xml:space="preserve"> - FP</w:t>
      </w:r>
    </w:p>
    <w:p w:rsidR="00066A0B" w:rsidRPr="001C7073" w:rsidRDefault="00066A0B" w:rsidP="00066A0B">
      <w:pPr>
        <w:pStyle w:val="Normln1"/>
        <w:rPr>
          <w:rFonts w:cs="Arial"/>
          <w:b/>
          <w:color w:val="auto"/>
          <w:sz w:val="20"/>
        </w:rPr>
      </w:pPr>
    </w:p>
    <w:p w:rsidR="00066A0B" w:rsidRPr="001C7073" w:rsidRDefault="00066A0B" w:rsidP="00066A0B">
      <w:pPr>
        <w:pStyle w:val="Normln1"/>
        <w:tabs>
          <w:tab w:val="left" w:pos="0"/>
        </w:tabs>
        <w:ind w:left="2061" w:hanging="2061"/>
        <w:jc w:val="center"/>
        <w:rPr>
          <w:rFonts w:cs="Arial"/>
          <w:b/>
          <w:color w:val="auto"/>
          <w:sz w:val="20"/>
        </w:rPr>
      </w:pPr>
      <w:r>
        <w:rPr>
          <w:rFonts w:cs="Arial"/>
          <w:b/>
          <w:bCs/>
          <w:color w:val="auto"/>
          <w:sz w:val="24"/>
        </w:rPr>
        <w:t>3</w:t>
      </w:r>
      <w:r w:rsidRPr="001C7073">
        <w:rPr>
          <w:rFonts w:cs="Arial"/>
          <w:b/>
          <w:bCs/>
          <w:color w:val="auto"/>
          <w:sz w:val="24"/>
        </w:rPr>
        <w:t>. Technické parametry, popis, přínosy a náklady</w:t>
      </w:r>
    </w:p>
    <w:p w:rsidR="00066A0B" w:rsidRDefault="00066A0B" w:rsidP="00066A0B">
      <w:pPr>
        <w:pStyle w:val="Normln1"/>
        <w:jc w:val="center"/>
        <w:rPr>
          <w:rFonts w:cs="Arial"/>
          <w:b/>
          <w:color w:val="auto"/>
          <w:sz w:val="20"/>
        </w:rPr>
      </w:pPr>
    </w:p>
    <w:p w:rsidR="00066A0B" w:rsidRPr="001C7073" w:rsidRDefault="00066A0B" w:rsidP="00066A0B">
      <w:pPr>
        <w:pStyle w:val="Normln1"/>
        <w:rPr>
          <w:rFonts w:cs="Arial"/>
          <w:b/>
          <w:color w:val="auto"/>
          <w:sz w:val="20"/>
          <w:u w:val="single"/>
        </w:rPr>
      </w:pPr>
    </w:p>
    <w:p w:rsidR="00066A0B" w:rsidRPr="001C7073" w:rsidRDefault="00066A0B" w:rsidP="002D4BED">
      <w:pPr>
        <w:pStyle w:val="Normln1"/>
        <w:numPr>
          <w:ilvl w:val="0"/>
          <w:numId w:val="2"/>
        </w:numPr>
        <w:rPr>
          <w:rFonts w:cs="Arial"/>
          <w:b/>
          <w:color w:val="auto"/>
          <w:szCs w:val="22"/>
          <w:u w:val="single"/>
        </w:rPr>
      </w:pPr>
      <w:r w:rsidRPr="001C7073">
        <w:rPr>
          <w:rFonts w:cs="Arial"/>
          <w:b/>
          <w:color w:val="auto"/>
          <w:szCs w:val="22"/>
          <w:u w:val="single"/>
        </w:rPr>
        <w:t>Údaje o stávajícím stavu</w:t>
      </w: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b/>
          <w:caps/>
          <w:color w:val="auto"/>
          <w:sz w:val="20"/>
        </w:rPr>
      </w:pPr>
      <w:r w:rsidRPr="001C7073">
        <w:rPr>
          <w:rFonts w:cs="Arial"/>
          <w:b/>
          <w:caps/>
          <w:color w:val="auto"/>
          <w:sz w:val="20"/>
        </w:rPr>
        <w:t>úpravna vody</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103"/>
      </w:tblGrid>
      <w:tr w:rsidR="00066A0B" w:rsidRPr="001C7073" w:rsidTr="00707D63">
        <w:tc>
          <w:tcPr>
            <w:tcW w:w="4606" w:type="dxa"/>
            <w:tcBorders>
              <w:top w:val="single" w:sz="18" w:space="0" w:color="auto"/>
              <w:left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Provozovatel</w:t>
            </w:r>
          </w:p>
        </w:tc>
        <w:tc>
          <w:tcPr>
            <w:tcW w:w="5103" w:type="dxa"/>
            <w:tcBorders>
              <w:top w:val="single" w:sz="18" w:space="0" w:color="auto"/>
              <w:right w:val="single" w:sz="18" w:space="0" w:color="auto"/>
            </w:tcBorders>
          </w:tcPr>
          <w:p w:rsidR="00066A0B" w:rsidRPr="001C7073" w:rsidRDefault="00066A0B" w:rsidP="00707D63">
            <w:pPr>
              <w:pStyle w:val="Normln1"/>
              <w:rPr>
                <w:rFonts w:cs="Arial"/>
                <w:b/>
                <w:color w:val="auto"/>
                <w:sz w:val="20"/>
              </w:rPr>
            </w:pPr>
          </w:p>
        </w:tc>
      </w:tr>
      <w:tr w:rsidR="00066A0B" w:rsidRPr="001C7073" w:rsidTr="00707D63">
        <w:tc>
          <w:tcPr>
            <w:tcW w:w="4606" w:type="dxa"/>
            <w:tcBorders>
              <w:left w:val="single" w:sz="18" w:space="0" w:color="auto"/>
            </w:tcBorders>
          </w:tcPr>
          <w:p w:rsidR="00066A0B" w:rsidRPr="001C7073" w:rsidRDefault="00066A0B" w:rsidP="00707D63">
            <w:pPr>
              <w:pStyle w:val="Normln1"/>
              <w:rPr>
                <w:rFonts w:cs="Arial"/>
                <w:color w:val="auto"/>
                <w:sz w:val="20"/>
              </w:rPr>
            </w:pPr>
            <w:r>
              <w:rPr>
                <w:rFonts w:cs="Arial"/>
                <w:color w:val="auto"/>
                <w:sz w:val="20"/>
              </w:rPr>
              <w:t>IČO</w:t>
            </w:r>
          </w:p>
        </w:tc>
        <w:tc>
          <w:tcPr>
            <w:tcW w:w="5103" w:type="dxa"/>
            <w:tcBorders>
              <w:right w:val="single" w:sz="18" w:space="0" w:color="auto"/>
            </w:tcBorders>
          </w:tcPr>
          <w:p w:rsidR="00066A0B" w:rsidRPr="001C7073" w:rsidRDefault="00066A0B" w:rsidP="00707D63">
            <w:pPr>
              <w:pStyle w:val="Normln1"/>
              <w:rPr>
                <w:rFonts w:cs="Arial"/>
                <w:b/>
                <w:color w:val="auto"/>
                <w:sz w:val="20"/>
              </w:rPr>
            </w:pPr>
          </w:p>
        </w:tc>
      </w:tr>
      <w:tr w:rsidR="00066A0B" w:rsidRPr="001C7073" w:rsidTr="00707D63">
        <w:tc>
          <w:tcPr>
            <w:tcW w:w="4606" w:type="dxa"/>
            <w:tcBorders>
              <w:left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Počet zásobených obyvatel</w:t>
            </w:r>
          </w:p>
        </w:tc>
        <w:tc>
          <w:tcPr>
            <w:tcW w:w="5103" w:type="dxa"/>
            <w:tcBorders>
              <w:right w:val="single" w:sz="18" w:space="0" w:color="auto"/>
            </w:tcBorders>
          </w:tcPr>
          <w:p w:rsidR="00066A0B" w:rsidRPr="001C7073" w:rsidRDefault="00066A0B" w:rsidP="00707D63">
            <w:pPr>
              <w:pStyle w:val="Normln1"/>
              <w:rPr>
                <w:rFonts w:cs="Arial"/>
                <w:b/>
                <w:color w:val="auto"/>
                <w:sz w:val="20"/>
              </w:rPr>
            </w:pPr>
          </w:p>
        </w:tc>
      </w:tr>
      <w:tr w:rsidR="00066A0B" w:rsidRPr="001C7073" w:rsidTr="00707D63">
        <w:tc>
          <w:tcPr>
            <w:tcW w:w="4606" w:type="dxa"/>
            <w:tcBorders>
              <w:left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kapacita úpravny l/s</w:t>
            </w:r>
          </w:p>
        </w:tc>
        <w:tc>
          <w:tcPr>
            <w:tcW w:w="5103" w:type="dxa"/>
            <w:tcBorders>
              <w:right w:val="single" w:sz="18" w:space="0" w:color="auto"/>
            </w:tcBorders>
          </w:tcPr>
          <w:p w:rsidR="00066A0B" w:rsidRPr="001C7073" w:rsidRDefault="00066A0B" w:rsidP="00707D63">
            <w:pPr>
              <w:pStyle w:val="Normln1"/>
              <w:rPr>
                <w:rFonts w:cs="Arial"/>
                <w:b/>
                <w:color w:val="auto"/>
                <w:sz w:val="20"/>
              </w:rPr>
            </w:pPr>
          </w:p>
        </w:tc>
      </w:tr>
      <w:tr w:rsidR="00066A0B" w:rsidRPr="001C7073" w:rsidTr="00707D63">
        <w:tc>
          <w:tcPr>
            <w:tcW w:w="4606" w:type="dxa"/>
            <w:tcBorders>
              <w:left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údaje o kvalitě pitné vody (kvalita  v souladu se zákonem č. 258/2000 Sb.</w:t>
            </w:r>
            <w:r>
              <w:rPr>
                <w:rFonts w:cs="Arial"/>
                <w:color w:val="auto"/>
                <w:sz w:val="20"/>
              </w:rPr>
              <w:t>)</w:t>
            </w:r>
            <w:r w:rsidRPr="001C7073">
              <w:rPr>
                <w:rFonts w:cs="Arial"/>
                <w:color w:val="auto"/>
                <w:sz w:val="20"/>
              </w:rPr>
              <w:t xml:space="preserve"> </w:t>
            </w:r>
            <w:r>
              <w:rPr>
                <w:rFonts w:cs="Arial"/>
                <w:color w:val="auto"/>
                <w:sz w:val="20"/>
              </w:rPr>
              <w:t xml:space="preserve">- </w:t>
            </w:r>
            <w:r w:rsidRPr="001C7073">
              <w:rPr>
                <w:rFonts w:cs="Arial"/>
                <w:color w:val="auto"/>
                <w:sz w:val="20"/>
              </w:rPr>
              <w:t>ano/ne</w:t>
            </w:r>
          </w:p>
        </w:tc>
        <w:tc>
          <w:tcPr>
            <w:tcW w:w="5103" w:type="dxa"/>
            <w:tcBorders>
              <w:right w:val="single" w:sz="18" w:space="0" w:color="auto"/>
            </w:tcBorders>
          </w:tcPr>
          <w:p w:rsidR="00066A0B" w:rsidRPr="001C7073" w:rsidRDefault="00066A0B" w:rsidP="00707D63">
            <w:pPr>
              <w:pStyle w:val="Normln1"/>
              <w:rPr>
                <w:rFonts w:cs="Arial"/>
                <w:b/>
                <w:color w:val="auto"/>
                <w:sz w:val="20"/>
              </w:rPr>
            </w:pPr>
          </w:p>
        </w:tc>
      </w:tr>
      <w:tr w:rsidR="00066A0B" w:rsidRPr="001C7073" w:rsidTr="00707D63">
        <w:tc>
          <w:tcPr>
            <w:tcW w:w="4606" w:type="dxa"/>
            <w:tcBorders>
              <w:left w:val="single" w:sz="18" w:space="0" w:color="auto"/>
              <w:bottom w:val="single" w:sz="18" w:space="0" w:color="auto"/>
            </w:tcBorders>
          </w:tcPr>
          <w:p w:rsidR="00066A0B" w:rsidRPr="001C7073" w:rsidRDefault="00066A0B" w:rsidP="00707D63">
            <w:pPr>
              <w:pStyle w:val="Normln1"/>
              <w:rPr>
                <w:rFonts w:cs="Arial"/>
                <w:color w:val="auto"/>
                <w:sz w:val="20"/>
              </w:rPr>
            </w:pPr>
            <w:r>
              <w:rPr>
                <w:rFonts w:cs="Arial"/>
                <w:color w:val="auto"/>
                <w:sz w:val="20"/>
              </w:rPr>
              <w:t>v případě nevyhovující kvality: je vydána výjimka podle zákona č. 258/2000 Sb. - ano/ ne</w:t>
            </w:r>
          </w:p>
        </w:tc>
        <w:tc>
          <w:tcPr>
            <w:tcW w:w="5103" w:type="dxa"/>
            <w:tcBorders>
              <w:bottom w:val="single" w:sz="18" w:space="0" w:color="auto"/>
              <w:right w:val="single" w:sz="18" w:space="0" w:color="auto"/>
            </w:tcBorders>
          </w:tcPr>
          <w:p w:rsidR="00066A0B" w:rsidRPr="001C7073" w:rsidRDefault="00066A0B" w:rsidP="00707D63">
            <w:pPr>
              <w:pStyle w:val="Normln1"/>
              <w:rPr>
                <w:rFonts w:cs="Arial"/>
                <w:b/>
                <w:color w:val="auto"/>
                <w:sz w:val="20"/>
              </w:rPr>
            </w:pPr>
          </w:p>
        </w:tc>
      </w:tr>
    </w:tbl>
    <w:p w:rsidR="00066A0B" w:rsidRPr="001C7073" w:rsidRDefault="00066A0B" w:rsidP="00066A0B">
      <w:pPr>
        <w:pStyle w:val="Normln1"/>
        <w:rPr>
          <w:rFonts w:cs="Arial"/>
          <w:b/>
          <w:caps/>
          <w:color w:val="auto"/>
          <w:sz w:val="20"/>
        </w:rPr>
      </w:pPr>
    </w:p>
    <w:p w:rsidR="00066A0B" w:rsidRPr="001C7073" w:rsidRDefault="00066A0B" w:rsidP="00066A0B">
      <w:pPr>
        <w:pStyle w:val="Normln1"/>
        <w:rPr>
          <w:rFonts w:cs="Arial"/>
          <w:b/>
          <w:caps/>
          <w:color w:val="auto"/>
          <w:sz w:val="20"/>
        </w:rPr>
      </w:pPr>
      <w:r w:rsidRPr="001C7073">
        <w:rPr>
          <w:rFonts w:cs="Arial"/>
          <w:b/>
          <w:caps/>
          <w:color w:val="auto"/>
          <w:sz w:val="20"/>
        </w:rPr>
        <w:t>VODOJEM</w:t>
      </w:r>
    </w:p>
    <w:tbl>
      <w:tblPr>
        <w:tblW w:w="970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520"/>
      </w:tblGrid>
      <w:tr w:rsidR="00066A0B" w:rsidRPr="001C7073" w:rsidTr="00707D63">
        <w:tc>
          <w:tcPr>
            <w:tcW w:w="3189" w:type="dxa"/>
          </w:tcPr>
          <w:p w:rsidR="00066A0B" w:rsidRPr="001C7073" w:rsidRDefault="00066A0B" w:rsidP="00707D63">
            <w:pPr>
              <w:pStyle w:val="Normln1"/>
              <w:rPr>
                <w:rFonts w:cs="Arial"/>
                <w:color w:val="auto"/>
                <w:sz w:val="20"/>
              </w:rPr>
            </w:pPr>
            <w:r w:rsidRPr="001C7073">
              <w:rPr>
                <w:rFonts w:cs="Arial"/>
                <w:color w:val="auto"/>
                <w:sz w:val="20"/>
              </w:rPr>
              <w:t>Provozovatel</w:t>
            </w:r>
          </w:p>
        </w:tc>
        <w:tc>
          <w:tcPr>
            <w:tcW w:w="6520" w:type="dxa"/>
          </w:tcPr>
          <w:p w:rsidR="00066A0B" w:rsidRPr="001C7073" w:rsidRDefault="00066A0B" w:rsidP="00707D63">
            <w:pPr>
              <w:pStyle w:val="Normln1"/>
              <w:jc w:val="both"/>
              <w:rPr>
                <w:rFonts w:cs="Arial"/>
                <w:b/>
                <w:color w:val="auto"/>
                <w:sz w:val="20"/>
              </w:rPr>
            </w:pPr>
          </w:p>
        </w:tc>
      </w:tr>
      <w:tr w:rsidR="00066A0B" w:rsidRPr="001C7073" w:rsidTr="00707D63">
        <w:tblPrEx>
          <w:tblBorders>
            <w:top w:val="single" w:sz="4" w:space="0" w:color="auto"/>
            <w:left w:val="single" w:sz="4" w:space="0" w:color="auto"/>
            <w:bottom w:val="single" w:sz="4" w:space="0" w:color="auto"/>
            <w:right w:val="single" w:sz="4" w:space="0" w:color="auto"/>
          </w:tblBorders>
        </w:tblPrEx>
        <w:tc>
          <w:tcPr>
            <w:tcW w:w="3189" w:type="dxa"/>
            <w:tcBorders>
              <w:left w:val="single" w:sz="18" w:space="0" w:color="auto"/>
            </w:tcBorders>
          </w:tcPr>
          <w:p w:rsidR="00066A0B" w:rsidRPr="001C7073" w:rsidRDefault="00066A0B" w:rsidP="00707D63">
            <w:pPr>
              <w:pStyle w:val="Normln1"/>
              <w:rPr>
                <w:rFonts w:cs="Arial"/>
                <w:color w:val="auto"/>
                <w:sz w:val="20"/>
              </w:rPr>
            </w:pPr>
            <w:r>
              <w:rPr>
                <w:rFonts w:cs="Arial"/>
                <w:color w:val="auto"/>
                <w:sz w:val="20"/>
              </w:rPr>
              <w:t>IČO</w:t>
            </w:r>
          </w:p>
        </w:tc>
        <w:tc>
          <w:tcPr>
            <w:tcW w:w="6520" w:type="dxa"/>
            <w:tcBorders>
              <w:right w:val="single" w:sz="18" w:space="0" w:color="auto"/>
            </w:tcBorders>
          </w:tcPr>
          <w:p w:rsidR="00066A0B" w:rsidRPr="001C7073" w:rsidRDefault="00066A0B" w:rsidP="00707D63">
            <w:pPr>
              <w:pStyle w:val="Normln1"/>
              <w:rPr>
                <w:rFonts w:cs="Arial"/>
                <w:b/>
                <w:color w:val="auto"/>
                <w:sz w:val="20"/>
              </w:rPr>
            </w:pPr>
          </w:p>
        </w:tc>
      </w:tr>
      <w:tr w:rsidR="00066A0B" w:rsidRPr="001C7073" w:rsidTr="00707D63">
        <w:tc>
          <w:tcPr>
            <w:tcW w:w="3189" w:type="dxa"/>
          </w:tcPr>
          <w:p w:rsidR="00066A0B" w:rsidRPr="001C7073" w:rsidRDefault="00066A0B" w:rsidP="00707D63">
            <w:pPr>
              <w:pStyle w:val="Normln1"/>
              <w:rPr>
                <w:rFonts w:cs="Arial"/>
                <w:color w:val="auto"/>
                <w:sz w:val="20"/>
              </w:rPr>
            </w:pPr>
            <w:r w:rsidRPr="001C7073">
              <w:rPr>
                <w:rFonts w:cs="Arial"/>
                <w:color w:val="auto"/>
                <w:sz w:val="20"/>
              </w:rPr>
              <w:t>Počet zásobených obyvatel</w:t>
            </w:r>
          </w:p>
        </w:tc>
        <w:tc>
          <w:tcPr>
            <w:tcW w:w="6520" w:type="dxa"/>
          </w:tcPr>
          <w:p w:rsidR="00066A0B" w:rsidRPr="001C7073" w:rsidRDefault="00066A0B" w:rsidP="00707D63">
            <w:pPr>
              <w:pStyle w:val="Normln1"/>
              <w:jc w:val="both"/>
              <w:rPr>
                <w:rFonts w:cs="Arial"/>
                <w:b/>
                <w:color w:val="auto"/>
                <w:sz w:val="20"/>
              </w:rPr>
            </w:pPr>
          </w:p>
        </w:tc>
      </w:tr>
      <w:tr w:rsidR="00066A0B" w:rsidRPr="001C7073" w:rsidTr="00707D63">
        <w:tc>
          <w:tcPr>
            <w:tcW w:w="3189" w:type="dxa"/>
          </w:tcPr>
          <w:p w:rsidR="00066A0B" w:rsidRPr="001C7073" w:rsidRDefault="00066A0B" w:rsidP="00707D63">
            <w:pPr>
              <w:pStyle w:val="Normln1"/>
              <w:rPr>
                <w:rFonts w:cs="Arial"/>
                <w:color w:val="auto"/>
                <w:sz w:val="20"/>
              </w:rPr>
            </w:pPr>
            <w:r w:rsidRPr="001C7073">
              <w:rPr>
                <w:rFonts w:cs="Arial"/>
                <w:color w:val="auto"/>
                <w:sz w:val="20"/>
              </w:rPr>
              <w:t>užitkový objem</w:t>
            </w:r>
          </w:p>
        </w:tc>
        <w:tc>
          <w:tcPr>
            <w:tcW w:w="6520" w:type="dxa"/>
          </w:tcPr>
          <w:p w:rsidR="00066A0B" w:rsidRPr="001C7073" w:rsidRDefault="00066A0B" w:rsidP="00707D63">
            <w:pPr>
              <w:pStyle w:val="Normln1"/>
              <w:jc w:val="both"/>
              <w:rPr>
                <w:rFonts w:cs="Arial"/>
                <w:b/>
                <w:color w:val="auto"/>
                <w:sz w:val="20"/>
              </w:rPr>
            </w:pPr>
          </w:p>
        </w:tc>
      </w:tr>
    </w:tbl>
    <w:p w:rsidR="00066A0B" w:rsidRPr="001C7073" w:rsidRDefault="00066A0B" w:rsidP="00066A0B">
      <w:pPr>
        <w:pStyle w:val="Normln1"/>
        <w:jc w:val="both"/>
        <w:rPr>
          <w:rFonts w:cs="Arial"/>
          <w:color w:val="auto"/>
          <w:sz w:val="20"/>
        </w:rPr>
      </w:pPr>
    </w:p>
    <w:p w:rsidR="00066A0B" w:rsidRPr="001C7073" w:rsidRDefault="00066A0B" w:rsidP="00066A0B">
      <w:pPr>
        <w:pStyle w:val="Normln1"/>
        <w:rPr>
          <w:rFonts w:cs="Arial"/>
          <w:b/>
          <w:caps/>
          <w:color w:val="auto"/>
          <w:sz w:val="20"/>
        </w:rPr>
      </w:pPr>
      <w:r w:rsidRPr="001C7073">
        <w:rPr>
          <w:rFonts w:cs="Arial"/>
          <w:b/>
          <w:caps/>
          <w:color w:val="auto"/>
          <w:sz w:val="20"/>
        </w:rPr>
        <w:t>VODOVODNÍ SÍŤ</w:t>
      </w:r>
    </w:p>
    <w:tbl>
      <w:tblPr>
        <w:tblW w:w="970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5386"/>
      </w:tblGrid>
      <w:tr w:rsidR="00066A0B" w:rsidRPr="001C7073" w:rsidTr="00707D63">
        <w:tc>
          <w:tcPr>
            <w:tcW w:w="4323" w:type="dxa"/>
          </w:tcPr>
          <w:p w:rsidR="00066A0B" w:rsidRPr="001C7073" w:rsidRDefault="00066A0B" w:rsidP="00707D63">
            <w:pPr>
              <w:pStyle w:val="Normln1"/>
              <w:rPr>
                <w:rFonts w:cs="Arial"/>
                <w:color w:val="auto"/>
                <w:sz w:val="20"/>
              </w:rPr>
            </w:pPr>
            <w:r w:rsidRPr="001C7073">
              <w:rPr>
                <w:rFonts w:cs="Arial"/>
                <w:color w:val="auto"/>
                <w:sz w:val="20"/>
              </w:rPr>
              <w:t>Provozovatel</w:t>
            </w:r>
          </w:p>
        </w:tc>
        <w:tc>
          <w:tcPr>
            <w:tcW w:w="5386" w:type="dxa"/>
          </w:tcPr>
          <w:p w:rsidR="00066A0B" w:rsidRPr="001C7073" w:rsidRDefault="00066A0B" w:rsidP="00707D63">
            <w:pPr>
              <w:pStyle w:val="Normln1"/>
              <w:jc w:val="both"/>
              <w:rPr>
                <w:rFonts w:cs="Arial"/>
                <w:color w:val="auto"/>
                <w:sz w:val="20"/>
              </w:rPr>
            </w:pPr>
          </w:p>
        </w:tc>
      </w:tr>
      <w:tr w:rsidR="00066A0B" w:rsidRPr="001C7073" w:rsidTr="00707D63">
        <w:tc>
          <w:tcPr>
            <w:tcW w:w="4323" w:type="dxa"/>
          </w:tcPr>
          <w:p w:rsidR="00066A0B" w:rsidRPr="001C7073" w:rsidRDefault="00066A0B" w:rsidP="00707D63">
            <w:pPr>
              <w:pStyle w:val="Normln1"/>
              <w:rPr>
                <w:rFonts w:cs="Arial"/>
                <w:color w:val="auto"/>
                <w:sz w:val="20"/>
              </w:rPr>
            </w:pPr>
            <w:r w:rsidRPr="001C7073">
              <w:rPr>
                <w:rFonts w:cs="Arial"/>
                <w:color w:val="auto"/>
                <w:sz w:val="20"/>
              </w:rPr>
              <w:t>IČ</w:t>
            </w:r>
            <w:r>
              <w:rPr>
                <w:rFonts w:cs="Arial"/>
                <w:color w:val="auto"/>
                <w:sz w:val="20"/>
              </w:rPr>
              <w:t>O</w:t>
            </w:r>
          </w:p>
        </w:tc>
        <w:tc>
          <w:tcPr>
            <w:tcW w:w="5386" w:type="dxa"/>
          </w:tcPr>
          <w:p w:rsidR="00066A0B" w:rsidRPr="001C7073" w:rsidRDefault="00066A0B" w:rsidP="00707D63">
            <w:pPr>
              <w:pStyle w:val="Normln1"/>
              <w:jc w:val="both"/>
              <w:rPr>
                <w:rFonts w:cs="Arial"/>
                <w:color w:val="auto"/>
                <w:sz w:val="20"/>
              </w:rPr>
            </w:pPr>
          </w:p>
        </w:tc>
      </w:tr>
      <w:tr w:rsidR="00066A0B" w:rsidRPr="001C7073" w:rsidTr="00707D63">
        <w:tc>
          <w:tcPr>
            <w:tcW w:w="4323" w:type="dxa"/>
          </w:tcPr>
          <w:p w:rsidR="00066A0B" w:rsidRPr="001C7073" w:rsidRDefault="00066A0B" w:rsidP="00707D63">
            <w:pPr>
              <w:pStyle w:val="Normln1"/>
              <w:rPr>
                <w:rFonts w:cs="Arial"/>
                <w:color w:val="auto"/>
                <w:sz w:val="20"/>
              </w:rPr>
            </w:pPr>
            <w:r w:rsidRPr="001C7073">
              <w:rPr>
                <w:rFonts w:cs="Arial"/>
                <w:color w:val="auto"/>
                <w:sz w:val="20"/>
              </w:rPr>
              <w:t>Stávající vodovodní síť v m (bez přípojek)</w:t>
            </w:r>
          </w:p>
        </w:tc>
        <w:tc>
          <w:tcPr>
            <w:tcW w:w="5386" w:type="dxa"/>
          </w:tcPr>
          <w:p w:rsidR="00066A0B" w:rsidRPr="001C7073" w:rsidRDefault="00066A0B" w:rsidP="00707D63">
            <w:pPr>
              <w:pStyle w:val="Normln1"/>
              <w:jc w:val="both"/>
              <w:rPr>
                <w:rFonts w:cs="Arial"/>
                <w:color w:val="auto"/>
                <w:sz w:val="20"/>
              </w:rPr>
            </w:pPr>
          </w:p>
        </w:tc>
      </w:tr>
      <w:tr w:rsidR="00066A0B" w:rsidRPr="001C7073" w:rsidTr="00707D63">
        <w:tc>
          <w:tcPr>
            <w:tcW w:w="4323" w:type="dxa"/>
          </w:tcPr>
          <w:p w:rsidR="00066A0B" w:rsidRPr="001C7073" w:rsidRDefault="00066A0B" w:rsidP="00707D63">
            <w:pPr>
              <w:pStyle w:val="Normln1"/>
              <w:rPr>
                <w:rFonts w:cs="Arial"/>
                <w:color w:val="auto"/>
                <w:sz w:val="20"/>
              </w:rPr>
            </w:pPr>
            <w:r w:rsidRPr="001C7073">
              <w:rPr>
                <w:rFonts w:cs="Arial"/>
                <w:color w:val="auto"/>
                <w:sz w:val="20"/>
              </w:rPr>
              <w:t xml:space="preserve">Stávající výše </w:t>
            </w:r>
            <w:r>
              <w:rPr>
                <w:rFonts w:cs="Arial"/>
                <w:color w:val="auto"/>
                <w:sz w:val="20"/>
              </w:rPr>
              <w:t xml:space="preserve">ceny pro </w:t>
            </w:r>
            <w:r w:rsidRPr="001C7073">
              <w:rPr>
                <w:rFonts w:cs="Arial"/>
                <w:color w:val="auto"/>
                <w:sz w:val="20"/>
              </w:rPr>
              <w:t>vodné v Kč/m</w:t>
            </w:r>
            <w:r w:rsidRPr="001C7073">
              <w:rPr>
                <w:rFonts w:cs="Arial"/>
                <w:color w:val="auto"/>
                <w:sz w:val="20"/>
                <w:vertAlign w:val="superscript"/>
              </w:rPr>
              <w:t>3</w:t>
            </w:r>
            <w:r w:rsidRPr="001C7073">
              <w:rPr>
                <w:rFonts w:cs="Arial"/>
                <w:color w:val="auto"/>
                <w:sz w:val="20"/>
              </w:rPr>
              <w:t xml:space="preserve"> bez DPH</w:t>
            </w:r>
          </w:p>
        </w:tc>
        <w:tc>
          <w:tcPr>
            <w:tcW w:w="5386" w:type="dxa"/>
          </w:tcPr>
          <w:p w:rsidR="00066A0B" w:rsidRPr="001C7073" w:rsidRDefault="00066A0B" w:rsidP="00707D63">
            <w:pPr>
              <w:pStyle w:val="Normln1"/>
              <w:jc w:val="both"/>
              <w:rPr>
                <w:rFonts w:cs="Arial"/>
                <w:color w:val="auto"/>
                <w:sz w:val="20"/>
              </w:rPr>
            </w:pPr>
          </w:p>
        </w:tc>
      </w:tr>
    </w:tbl>
    <w:p w:rsidR="00066A0B" w:rsidRDefault="00066A0B" w:rsidP="00066A0B">
      <w:pPr>
        <w:pStyle w:val="Normln1"/>
        <w:jc w:val="both"/>
        <w:rPr>
          <w:rFonts w:cs="Arial"/>
          <w:color w:val="auto"/>
          <w:sz w:val="20"/>
        </w:rPr>
      </w:pPr>
    </w:p>
    <w:p w:rsidR="00066A0B" w:rsidRPr="001C7073" w:rsidRDefault="00066A0B" w:rsidP="002D4BED">
      <w:pPr>
        <w:pStyle w:val="Normln1"/>
        <w:numPr>
          <w:ilvl w:val="0"/>
          <w:numId w:val="2"/>
        </w:numPr>
        <w:rPr>
          <w:rFonts w:cs="Arial"/>
          <w:b/>
          <w:color w:val="auto"/>
          <w:szCs w:val="22"/>
          <w:u w:val="single"/>
        </w:rPr>
      </w:pPr>
      <w:r w:rsidRPr="001C7073">
        <w:rPr>
          <w:rFonts w:cs="Arial"/>
          <w:b/>
          <w:color w:val="auto"/>
          <w:szCs w:val="22"/>
          <w:u w:val="single"/>
        </w:rPr>
        <w:t>Očekávané ukazatele po výstavbě, popř. rekonstrukci</w:t>
      </w:r>
    </w:p>
    <w:p w:rsidR="00066A0B" w:rsidRPr="001C7073" w:rsidRDefault="00066A0B" w:rsidP="00066A0B">
      <w:pPr>
        <w:pStyle w:val="Normln1"/>
        <w:rPr>
          <w:rFonts w:cs="Arial"/>
          <w:color w:val="auto"/>
          <w:sz w:val="20"/>
        </w:rPr>
      </w:pPr>
    </w:p>
    <w:p w:rsidR="00066A0B" w:rsidRPr="001C7073" w:rsidRDefault="00066A0B" w:rsidP="00066A0B">
      <w:pPr>
        <w:pStyle w:val="Normln1"/>
        <w:rPr>
          <w:rFonts w:cs="Arial"/>
          <w:b/>
          <w:caps/>
          <w:color w:val="auto"/>
          <w:sz w:val="20"/>
        </w:rPr>
      </w:pPr>
      <w:r w:rsidRPr="001C7073">
        <w:rPr>
          <w:rFonts w:cs="Arial"/>
          <w:b/>
          <w:caps/>
          <w:color w:val="auto"/>
          <w:sz w:val="20"/>
        </w:rPr>
        <w:t>úpravna vody</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5386"/>
      </w:tblGrid>
      <w:tr w:rsidR="00066A0B" w:rsidRPr="001C7073" w:rsidTr="00707D63">
        <w:tc>
          <w:tcPr>
            <w:tcW w:w="4323" w:type="dxa"/>
            <w:tcBorders>
              <w:top w:val="single" w:sz="18" w:space="0" w:color="auto"/>
              <w:left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Provozovatel</w:t>
            </w:r>
          </w:p>
        </w:tc>
        <w:tc>
          <w:tcPr>
            <w:tcW w:w="5386" w:type="dxa"/>
            <w:tcBorders>
              <w:top w:val="single" w:sz="18" w:space="0" w:color="auto"/>
              <w:right w:val="single" w:sz="18" w:space="0" w:color="auto"/>
            </w:tcBorders>
          </w:tcPr>
          <w:p w:rsidR="00066A0B" w:rsidRPr="001C7073" w:rsidRDefault="00066A0B" w:rsidP="00707D63">
            <w:pPr>
              <w:pStyle w:val="Normln1"/>
              <w:rPr>
                <w:rFonts w:cs="Arial"/>
                <w:b/>
                <w:color w:val="auto"/>
                <w:sz w:val="20"/>
              </w:rPr>
            </w:pPr>
          </w:p>
        </w:tc>
      </w:tr>
      <w:tr w:rsidR="00066A0B" w:rsidRPr="001C7073" w:rsidTr="00707D63">
        <w:tc>
          <w:tcPr>
            <w:tcW w:w="4323" w:type="dxa"/>
            <w:tcBorders>
              <w:left w:val="single" w:sz="18" w:space="0" w:color="auto"/>
            </w:tcBorders>
          </w:tcPr>
          <w:p w:rsidR="00066A0B" w:rsidRPr="001C7073" w:rsidRDefault="00066A0B" w:rsidP="00707D63">
            <w:pPr>
              <w:pStyle w:val="Normln1"/>
              <w:rPr>
                <w:rFonts w:cs="Arial"/>
                <w:color w:val="auto"/>
                <w:sz w:val="20"/>
              </w:rPr>
            </w:pPr>
            <w:r>
              <w:rPr>
                <w:rFonts w:cs="Arial"/>
                <w:color w:val="auto"/>
                <w:sz w:val="20"/>
              </w:rPr>
              <w:t>IČO</w:t>
            </w:r>
          </w:p>
        </w:tc>
        <w:tc>
          <w:tcPr>
            <w:tcW w:w="5386" w:type="dxa"/>
            <w:tcBorders>
              <w:right w:val="single" w:sz="18" w:space="0" w:color="auto"/>
            </w:tcBorders>
          </w:tcPr>
          <w:p w:rsidR="00066A0B" w:rsidRPr="001C7073" w:rsidRDefault="00066A0B" w:rsidP="00707D63">
            <w:pPr>
              <w:pStyle w:val="Normln1"/>
              <w:rPr>
                <w:rFonts w:cs="Arial"/>
                <w:b/>
                <w:color w:val="auto"/>
                <w:sz w:val="20"/>
              </w:rPr>
            </w:pPr>
          </w:p>
        </w:tc>
      </w:tr>
      <w:tr w:rsidR="00066A0B" w:rsidRPr="001C7073" w:rsidTr="00707D63">
        <w:tc>
          <w:tcPr>
            <w:tcW w:w="4323" w:type="dxa"/>
            <w:tcBorders>
              <w:left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Počet zásobených obyvatel</w:t>
            </w:r>
          </w:p>
        </w:tc>
        <w:tc>
          <w:tcPr>
            <w:tcW w:w="5386" w:type="dxa"/>
            <w:tcBorders>
              <w:right w:val="single" w:sz="18" w:space="0" w:color="auto"/>
            </w:tcBorders>
          </w:tcPr>
          <w:p w:rsidR="00066A0B" w:rsidRPr="001C7073" w:rsidRDefault="00066A0B" w:rsidP="00707D63">
            <w:pPr>
              <w:pStyle w:val="Normln1"/>
              <w:rPr>
                <w:rFonts w:cs="Arial"/>
                <w:b/>
                <w:color w:val="auto"/>
                <w:sz w:val="20"/>
              </w:rPr>
            </w:pPr>
          </w:p>
        </w:tc>
      </w:tr>
      <w:tr w:rsidR="00066A0B" w:rsidRPr="001C7073" w:rsidTr="00707D63">
        <w:tc>
          <w:tcPr>
            <w:tcW w:w="4323" w:type="dxa"/>
            <w:tcBorders>
              <w:left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kapacita úpravny l/s</w:t>
            </w:r>
          </w:p>
        </w:tc>
        <w:tc>
          <w:tcPr>
            <w:tcW w:w="5386" w:type="dxa"/>
            <w:tcBorders>
              <w:right w:val="single" w:sz="18" w:space="0" w:color="auto"/>
            </w:tcBorders>
          </w:tcPr>
          <w:p w:rsidR="00066A0B" w:rsidRPr="001C7073" w:rsidRDefault="00066A0B" w:rsidP="00707D63">
            <w:pPr>
              <w:pStyle w:val="Normln1"/>
              <w:rPr>
                <w:rFonts w:cs="Arial"/>
                <w:b/>
                <w:color w:val="auto"/>
                <w:sz w:val="20"/>
              </w:rPr>
            </w:pPr>
          </w:p>
        </w:tc>
      </w:tr>
      <w:tr w:rsidR="00066A0B" w:rsidRPr="001C7073" w:rsidTr="00707D63">
        <w:tc>
          <w:tcPr>
            <w:tcW w:w="4323" w:type="dxa"/>
            <w:tcBorders>
              <w:left w:val="single" w:sz="18" w:space="0" w:color="auto"/>
              <w:bottom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údaje o kvalitě pitné vody (zda v souladu se zákonem č. 258/2000 Sb. ano/ne)</w:t>
            </w:r>
          </w:p>
        </w:tc>
        <w:tc>
          <w:tcPr>
            <w:tcW w:w="5386" w:type="dxa"/>
            <w:tcBorders>
              <w:bottom w:val="single" w:sz="18" w:space="0" w:color="auto"/>
              <w:right w:val="single" w:sz="18" w:space="0" w:color="auto"/>
            </w:tcBorders>
          </w:tcPr>
          <w:p w:rsidR="00066A0B" w:rsidRPr="001C7073" w:rsidRDefault="00066A0B" w:rsidP="00707D63">
            <w:pPr>
              <w:pStyle w:val="Normln1"/>
              <w:rPr>
                <w:rFonts w:cs="Arial"/>
                <w:b/>
                <w:color w:val="auto"/>
                <w:sz w:val="20"/>
              </w:rPr>
            </w:pPr>
          </w:p>
        </w:tc>
      </w:tr>
    </w:tbl>
    <w:p w:rsidR="00066A0B" w:rsidRPr="001C7073" w:rsidRDefault="00066A0B" w:rsidP="00066A0B">
      <w:pPr>
        <w:pStyle w:val="Normln1"/>
        <w:rPr>
          <w:rFonts w:cs="Arial"/>
          <w:color w:val="auto"/>
          <w:sz w:val="20"/>
        </w:rPr>
      </w:pPr>
    </w:p>
    <w:p w:rsidR="00066A0B" w:rsidRPr="001C7073" w:rsidRDefault="00066A0B" w:rsidP="00066A0B">
      <w:pPr>
        <w:pStyle w:val="Normln1"/>
        <w:jc w:val="both"/>
        <w:rPr>
          <w:rFonts w:cs="Arial"/>
          <w:b/>
          <w:color w:val="auto"/>
          <w:sz w:val="20"/>
        </w:rPr>
      </w:pPr>
      <w:r w:rsidRPr="001C7073">
        <w:rPr>
          <w:rFonts w:cs="Arial"/>
          <w:b/>
          <w:color w:val="auto"/>
          <w:sz w:val="20"/>
        </w:rPr>
        <w:t>V</w:t>
      </w:r>
      <w:r w:rsidRPr="001C7073">
        <w:rPr>
          <w:rFonts w:cs="Arial"/>
          <w:b/>
          <w:caps/>
          <w:color w:val="auto"/>
          <w:sz w:val="20"/>
        </w:rPr>
        <w:t>ODOJEM</w:t>
      </w:r>
    </w:p>
    <w:tbl>
      <w:tblPr>
        <w:tblW w:w="9709"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5386"/>
      </w:tblGrid>
      <w:tr w:rsidR="00066A0B" w:rsidRPr="001C7073" w:rsidTr="00707D63">
        <w:tc>
          <w:tcPr>
            <w:tcW w:w="4323" w:type="dxa"/>
          </w:tcPr>
          <w:p w:rsidR="00066A0B" w:rsidRPr="001C7073" w:rsidRDefault="00066A0B" w:rsidP="00707D63">
            <w:pPr>
              <w:pStyle w:val="Normln1"/>
              <w:rPr>
                <w:rFonts w:cs="Arial"/>
                <w:color w:val="auto"/>
                <w:sz w:val="20"/>
              </w:rPr>
            </w:pPr>
            <w:r w:rsidRPr="001C7073">
              <w:rPr>
                <w:rFonts w:cs="Arial"/>
                <w:color w:val="auto"/>
                <w:sz w:val="20"/>
              </w:rPr>
              <w:t>Provozovatel</w:t>
            </w:r>
          </w:p>
        </w:tc>
        <w:tc>
          <w:tcPr>
            <w:tcW w:w="5386" w:type="dxa"/>
          </w:tcPr>
          <w:p w:rsidR="00066A0B" w:rsidRPr="001C7073" w:rsidRDefault="00066A0B" w:rsidP="00707D63">
            <w:pPr>
              <w:pStyle w:val="Normln1"/>
              <w:jc w:val="both"/>
              <w:rPr>
                <w:rFonts w:cs="Arial"/>
                <w:b/>
                <w:color w:val="auto"/>
                <w:sz w:val="20"/>
              </w:rPr>
            </w:pPr>
          </w:p>
        </w:tc>
      </w:tr>
      <w:tr w:rsidR="00066A0B" w:rsidRPr="001C7073" w:rsidTr="00707D63">
        <w:tblPrEx>
          <w:tblBorders>
            <w:top w:val="single" w:sz="4" w:space="0" w:color="auto"/>
            <w:left w:val="single" w:sz="4" w:space="0" w:color="auto"/>
            <w:bottom w:val="single" w:sz="4" w:space="0" w:color="auto"/>
            <w:right w:val="single" w:sz="4" w:space="0" w:color="auto"/>
          </w:tblBorders>
        </w:tblPrEx>
        <w:tc>
          <w:tcPr>
            <w:tcW w:w="4323" w:type="dxa"/>
            <w:tcBorders>
              <w:left w:val="single" w:sz="18" w:space="0" w:color="auto"/>
            </w:tcBorders>
          </w:tcPr>
          <w:p w:rsidR="00066A0B" w:rsidRPr="001C7073" w:rsidRDefault="00066A0B" w:rsidP="00707D63">
            <w:pPr>
              <w:pStyle w:val="Normln1"/>
              <w:rPr>
                <w:rFonts w:cs="Arial"/>
                <w:color w:val="auto"/>
                <w:sz w:val="20"/>
              </w:rPr>
            </w:pPr>
            <w:r>
              <w:rPr>
                <w:rFonts w:cs="Arial"/>
                <w:color w:val="auto"/>
                <w:sz w:val="20"/>
              </w:rPr>
              <w:t>IČO</w:t>
            </w:r>
          </w:p>
        </w:tc>
        <w:tc>
          <w:tcPr>
            <w:tcW w:w="5386" w:type="dxa"/>
            <w:tcBorders>
              <w:right w:val="single" w:sz="18" w:space="0" w:color="auto"/>
            </w:tcBorders>
          </w:tcPr>
          <w:p w:rsidR="00066A0B" w:rsidRPr="001C7073" w:rsidRDefault="00066A0B" w:rsidP="00707D63">
            <w:pPr>
              <w:pStyle w:val="Normln1"/>
              <w:rPr>
                <w:rFonts w:cs="Arial"/>
                <w:b/>
                <w:color w:val="auto"/>
                <w:sz w:val="20"/>
              </w:rPr>
            </w:pPr>
          </w:p>
        </w:tc>
      </w:tr>
      <w:tr w:rsidR="00066A0B" w:rsidRPr="001C7073" w:rsidTr="00707D63">
        <w:tc>
          <w:tcPr>
            <w:tcW w:w="4323" w:type="dxa"/>
          </w:tcPr>
          <w:p w:rsidR="00066A0B" w:rsidRPr="001C7073" w:rsidRDefault="00066A0B" w:rsidP="00707D63">
            <w:pPr>
              <w:pStyle w:val="Normln1"/>
              <w:rPr>
                <w:rFonts w:cs="Arial"/>
                <w:color w:val="auto"/>
                <w:sz w:val="20"/>
              </w:rPr>
            </w:pPr>
            <w:r w:rsidRPr="001C7073">
              <w:rPr>
                <w:rFonts w:cs="Arial"/>
                <w:color w:val="auto"/>
                <w:sz w:val="20"/>
              </w:rPr>
              <w:t>Počet zásobených obyvatel</w:t>
            </w:r>
          </w:p>
        </w:tc>
        <w:tc>
          <w:tcPr>
            <w:tcW w:w="5386" w:type="dxa"/>
          </w:tcPr>
          <w:p w:rsidR="00066A0B" w:rsidRPr="001C7073" w:rsidRDefault="00066A0B" w:rsidP="00707D63">
            <w:pPr>
              <w:pStyle w:val="Normln1"/>
              <w:jc w:val="both"/>
              <w:rPr>
                <w:rFonts w:cs="Arial"/>
                <w:b/>
                <w:color w:val="auto"/>
                <w:sz w:val="20"/>
              </w:rPr>
            </w:pPr>
          </w:p>
        </w:tc>
      </w:tr>
      <w:tr w:rsidR="00066A0B" w:rsidRPr="001C7073" w:rsidTr="00707D63">
        <w:tc>
          <w:tcPr>
            <w:tcW w:w="4323" w:type="dxa"/>
          </w:tcPr>
          <w:p w:rsidR="00066A0B" w:rsidRPr="001C7073" w:rsidRDefault="00066A0B" w:rsidP="00707D63">
            <w:pPr>
              <w:pStyle w:val="Normln1"/>
              <w:rPr>
                <w:rFonts w:cs="Arial"/>
                <w:color w:val="auto"/>
                <w:sz w:val="20"/>
              </w:rPr>
            </w:pPr>
            <w:r w:rsidRPr="001C7073">
              <w:rPr>
                <w:rFonts w:cs="Arial"/>
                <w:color w:val="auto"/>
                <w:sz w:val="20"/>
              </w:rPr>
              <w:t>užitkový objem</w:t>
            </w:r>
          </w:p>
        </w:tc>
        <w:tc>
          <w:tcPr>
            <w:tcW w:w="5386" w:type="dxa"/>
          </w:tcPr>
          <w:p w:rsidR="00066A0B" w:rsidRPr="001C7073" w:rsidRDefault="00066A0B" w:rsidP="00707D63">
            <w:pPr>
              <w:pStyle w:val="Normln1"/>
              <w:jc w:val="both"/>
              <w:rPr>
                <w:rFonts w:cs="Arial"/>
                <w:b/>
                <w:color w:val="auto"/>
                <w:sz w:val="20"/>
              </w:rPr>
            </w:pPr>
          </w:p>
        </w:tc>
      </w:tr>
    </w:tbl>
    <w:p w:rsidR="00066A0B" w:rsidRPr="001C7073" w:rsidRDefault="00066A0B" w:rsidP="00066A0B">
      <w:pPr>
        <w:pStyle w:val="Normln1"/>
        <w:jc w:val="both"/>
        <w:rPr>
          <w:rFonts w:cs="Arial"/>
          <w:color w:val="auto"/>
          <w:sz w:val="20"/>
        </w:rPr>
      </w:pPr>
    </w:p>
    <w:p w:rsidR="00066A0B" w:rsidRPr="001C7073" w:rsidRDefault="00066A0B" w:rsidP="00066A0B">
      <w:pPr>
        <w:pStyle w:val="Normln1"/>
        <w:jc w:val="both"/>
        <w:rPr>
          <w:rFonts w:cs="Arial"/>
          <w:b/>
          <w:color w:val="auto"/>
          <w:sz w:val="20"/>
        </w:rPr>
      </w:pPr>
      <w:r w:rsidRPr="001C7073">
        <w:rPr>
          <w:rFonts w:cs="Arial"/>
          <w:b/>
          <w:color w:val="auto"/>
          <w:sz w:val="20"/>
        </w:rPr>
        <w:t>VODOVODNÍ SÍŤ</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5386"/>
      </w:tblGrid>
      <w:tr w:rsidR="00066A0B" w:rsidRPr="001C7073" w:rsidTr="00707D63">
        <w:trPr>
          <w:trHeight w:val="230"/>
        </w:trPr>
        <w:tc>
          <w:tcPr>
            <w:tcW w:w="4323" w:type="dxa"/>
            <w:tcBorders>
              <w:top w:val="single" w:sz="18" w:space="0" w:color="auto"/>
              <w:left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Provozovatel</w:t>
            </w:r>
          </w:p>
        </w:tc>
        <w:tc>
          <w:tcPr>
            <w:tcW w:w="5386" w:type="dxa"/>
            <w:tcBorders>
              <w:top w:val="single" w:sz="18" w:space="0" w:color="auto"/>
              <w:right w:val="single" w:sz="18" w:space="0" w:color="auto"/>
            </w:tcBorders>
          </w:tcPr>
          <w:p w:rsidR="00066A0B" w:rsidRPr="001C7073" w:rsidRDefault="00066A0B" w:rsidP="00707D63">
            <w:pPr>
              <w:pStyle w:val="Normln1"/>
              <w:jc w:val="both"/>
              <w:rPr>
                <w:rFonts w:cs="Arial"/>
                <w:color w:val="auto"/>
                <w:sz w:val="20"/>
              </w:rPr>
            </w:pPr>
          </w:p>
        </w:tc>
      </w:tr>
      <w:tr w:rsidR="00066A0B" w:rsidRPr="001C7073" w:rsidTr="00707D63">
        <w:tc>
          <w:tcPr>
            <w:tcW w:w="4323" w:type="dxa"/>
            <w:tcBorders>
              <w:left w:val="single" w:sz="18" w:space="0" w:color="auto"/>
            </w:tcBorders>
          </w:tcPr>
          <w:p w:rsidR="00066A0B" w:rsidRPr="001C7073" w:rsidRDefault="00066A0B" w:rsidP="00707D63">
            <w:pPr>
              <w:pStyle w:val="Normln1"/>
              <w:rPr>
                <w:rFonts w:cs="Arial"/>
                <w:color w:val="auto"/>
                <w:sz w:val="20"/>
              </w:rPr>
            </w:pPr>
            <w:r>
              <w:rPr>
                <w:rFonts w:cs="Arial"/>
                <w:color w:val="auto"/>
                <w:sz w:val="20"/>
              </w:rPr>
              <w:t>IČO</w:t>
            </w:r>
          </w:p>
        </w:tc>
        <w:tc>
          <w:tcPr>
            <w:tcW w:w="5386" w:type="dxa"/>
            <w:tcBorders>
              <w:right w:val="single" w:sz="18" w:space="0" w:color="auto"/>
            </w:tcBorders>
          </w:tcPr>
          <w:p w:rsidR="00066A0B" w:rsidRPr="001C7073" w:rsidRDefault="00066A0B" w:rsidP="00707D63">
            <w:pPr>
              <w:pStyle w:val="Normln1"/>
              <w:rPr>
                <w:rFonts w:cs="Arial"/>
                <w:b/>
                <w:color w:val="auto"/>
                <w:sz w:val="20"/>
              </w:rPr>
            </w:pPr>
          </w:p>
        </w:tc>
      </w:tr>
      <w:tr w:rsidR="00066A0B" w:rsidRPr="001C7073" w:rsidTr="00707D63">
        <w:trPr>
          <w:trHeight w:val="245"/>
        </w:trPr>
        <w:tc>
          <w:tcPr>
            <w:tcW w:w="4323" w:type="dxa"/>
            <w:tcBorders>
              <w:left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celková délka</w:t>
            </w:r>
          </w:p>
        </w:tc>
        <w:tc>
          <w:tcPr>
            <w:tcW w:w="5386" w:type="dxa"/>
            <w:tcBorders>
              <w:right w:val="single" w:sz="18" w:space="0" w:color="auto"/>
            </w:tcBorders>
          </w:tcPr>
          <w:p w:rsidR="00066A0B" w:rsidRPr="001C7073" w:rsidRDefault="00066A0B" w:rsidP="00707D63">
            <w:pPr>
              <w:pStyle w:val="Normln1"/>
              <w:jc w:val="both"/>
              <w:rPr>
                <w:rFonts w:cs="Arial"/>
                <w:color w:val="auto"/>
                <w:sz w:val="20"/>
              </w:rPr>
            </w:pPr>
          </w:p>
        </w:tc>
      </w:tr>
      <w:tr w:rsidR="00066A0B" w:rsidRPr="001C7073" w:rsidTr="00707D63">
        <w:trPr>
          <w:trHeight w:val="245"/>
        </w:trPr>
        <w:tc>
          <w:tcPr>
            <w:tcW w:w="4323" w:type="dxa"/>
            <w:tcBorders>
              <w:left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 z toho rekonstrukce</w:t>
            </w:r>
          </w:p>
        </w:tc>
        <w:tc>
          <w:tcPr>
            <w:tcW w:w="5386" w:type="dxa"/>
            <w:tcBorders>
              <w:right w:val="single" w:sz="18" w:space="0" w:color="auto"/>
            </w:tcBorders>
          </w:tcPr>
          <w:p w:rsidR="00066A0B" w:rsidRPr="001C7073" w:rsidRDefault="00066A0B" w:rsidP="00707D63">
            <w:pPr>
              <w:pStyle w:val="Normln1"/>
              <w:jc w:val="both"/>
              <w:rPr>
                <w:rFonts w:cs="Arial"/>
                <w:color w:val="auto"/>
                <w:sz w:val="20"/>
              </w:rPr>
            </w:pPr>
          </w:p>
        </w:tc>
      </w:tr>
      <w:tr w:rsidR="00066A0B" w:rsidRPr="001C7073" w:rsidTr="00707D63">
        <w:trPr>
          <w:trHeight w:val="245"/>
        </w:trPr>
        <w:tc>
          <w:tcPr>
            <w:tcW w:w="4323" w:type="dxa"/>
            <w:tcBorders>
              <w:left w:val="single" w:sz="18" w:space="0" w:color="auto"/>
              <w:bottom w:val="single" w:sz="4" w:space="0" w:color="auto"/>
            </w:tcBorders>
          </w:tcPr>
          <w:p w:rsidR="00066A0B" w:rsidRPr="001C7073" w:rsidRDefault="00066A0B" w:rsidP="00707D63">
            <w:pPr>
              <w:pStyle w:val="Normln1"/>
              <w:rPr>
                <w:rFonts w:cs="Arial"/>
                <w:color w:val="auto"/>
                <w:sz w:val="20"/>
              </w:rPr>
            </w:pPr>
            <w:r w:rsidRPr="001C7073">
              <w:rPr>
                <w:rFonts w:cs="Arial"/>
                <w:color w:val="auto"/>
                <w:sz w:val="20"/>
              </w:rPr>
              <w:t>- z toho zainvestování</w:t>
            </w:r>
          </w:p>
        </w:tc>
        <w:tc>
          <w:tcPr>
            <w:tcW w:w="5386" w:type="dxa"/>
            <w:tcBorders>
              <w:bottom w:val="single" w:sz="4" w:space="0" w:color="auto"/>
              <w:right w:val="single" w:sz="18" w:space="0" w:color="auto"/>
            </w:tcBorders>
          </w:tcPr>
          <w:p w:rsidR="00066A0B" w:rsidRPr="001C7073" w:rsidRDefault="00066A0B" w:rsidP="00707D63">
            <w:pPr>
              <w:pStyle w:val="Normln1"/>
              <w:jc w:val="both"/>
              <w:rPr>
                <w:rFonts w:cs="Arial"/>
                <w:bCs/>
                <w:color w:val="auto"/>
                <w:sz w:val="20"/>
              </w:rPr>
            </w:pPr>
          </w:p>
        </w:tc>
      </w:tr>
      <w:tr w:rsidR="00066A0B" w:rsidRPr="001C7073" w:rsidTr="00707D63">
        <w:trPr>
          <w:trHeight w:val="355"/>
        </w:trPr>
        <w:tc>
          <w:tcPr>
            <w:tcW w:w="4323" w:type="dxa"/>
            <w:tcBorders>
              <w:left w:val="single" w:sz="18" w:space="0" w:color="auto"/>
              <w:right w:val="single" w:sz="4" w:space="0" w:color="auto"/>
            </w:tcBorders>
          </w:tcPr>
          <w:p w:rsidR="00066A0B" w:rsidRPr="001C7073" w:rsidRDefault="00066A0B" w:rsidP="00707D63">
            <w:pPr>
              <w:pStyle w:val="Normln1"/>
              <w:rPr>
                <w:rFonts w:cs="Arial"/>
                <w:color w:val="auto"/>
                <w:sz w:val="20"/>
              </w:rPr>
            </w:pPr>
            <w:r w:rsidRPr="001C7073">
              <w:rPr>
                <w:rFonts w:cs="Arial"/>
                <w:color w:val="auto"/>
                <w:sz w:val="20"/>
              </w:rPr>
              <w:t xml:space="preserve">počet ČS  </w:t>
            </w:r>
          </w:p>
        </w:tc>
        <w:tc>
          <w:tcPr>
            <w:tcW w:w="5386" w:type="dxa"/>
            <w:tcBorders>
              <w:left w:val="single" w:sz="4" w:space="0" w:color="auto"/>
              <w:right w:val="single" w:sz="18" w:space="0" w:color="auto"/>
            </w:tcBorders>
          </w:tcPr>
          <w:p w:rsidR="00066A0B" w:rsidRPr="001C7073" w:rsidRDefault="00066A0B" w:rsidP="00707D63">
            <w:pPr>
              <w:pStyle w:val="Normln1"/>
              <w:jc w:val="both"/>
              <w:rPr>
                <w:rFonts w:cs="Arial"/>
                <w:color w:val="auto"/>
                <w:sz w:val="20"/>
              </w:rPr>
            </w:pPr>
          </w:p>
        </w:tc>
      </w:tr>
      <w:tr w:rsidR="00066A0B" w:rsidRPr="001C7073" w:rsidTr="00707D63">
        <w:trPr>
          <w:trHeight w:val="391"/>
        </w:trPr>
        <w:tc>
          <w:tcPr>
            <w:tcW w:w="4323" w:type="dxa"/>
            <w:tcBorders>
              <w:left w:val="single" w:sz="18" w:space="0" w:color="auto"/>
              <w:bottom w:val="single" w:sz="18" w:space="0" w:color="auto"/>
              <w:right w:val="single" w:sz="4" w:space="0" w:color="auto"/>
            </w:tcBorders>
          </w:tcPr>
          <w:p w:rsidR="00066A0B" w:rsidRPr="001C7073" w:rsidRDefault="00066A0B" w:rsidP="00707D63">
            <w:pPr>
              <w:pStyle w:val="Normln1"/>
              <w:rPr>
                <w:rFonts w:cs="Arial"/>
                <w:color w:val="auto"/>
                <w:sz w:val="20"/>
              </w:rPr>
            </w:pPr>
            <w:r w:rsidRPr="001C7073">
              <w:rPr>
                <w:rFonts w:cs="Arial"/>
                <w:color w:val="auto"/>
                <w:sz w:val="20"/>
              </w:rPr>
              <w:t xml:space="preserve">Výše vodného po realizaci akce (bez DPH)                                            </w:t>
            </w:r>
          </w:p>
        </w:tc>
        <w:tc>
          <w:tcPr>
            <w:tcW w:w="5386" w:type="dxa"/>
            <w:tcBorders>
              <w:left w:val="single" w:sz="4" w:space="0" w:color="auto"/>
              <w:bottom w:val="single" w:sz="18" w:space="0" w:color="auto"/>
              <w:right w:val="single" w:sz="18" w:space="0" w:color="auto"/>
            </w:tcBorders>
          </w:tcPr>
          <w:p w:rsidR="00066A0B" w:rsidRPr="001C7073" w:rsidRDefault="00066A0B" w:rsidP="00707D63">
            <w:pPr>
              <w:pStyle w:val="Normln1"/>
              <w:rPr>
                <w:rFonts w:cs="Arial"/>
                <w:color w:val="auto"/>
                <w:sz w:val="20"/>
              </w:rPr>
            </w:pPr>
          </w:p>
        </w:tc>
      </w:tr>
    </w:tbl>
    <w:p w:rsidR="005468B9" w:rsidRDefault="005468B9" w:rsidP="00473B8C">
      <w:pPr>
        <w:pStyle w:val="Normln1"/>
        <w:rPr>
          <w:rFonts w:cs="Arial"/>
          <w:color w:val="auto"/>
          <w:sz w:val="20"/>
        </w:rPr>
      </w:pPr>
    </w:p>
    <w:p w:rsidR="00AB7326" w:rsidRDefault="00AB7326">
      <w:pPr>
        <w:rPr>
          <w:rFonts w:ascii="Arial" w:hAnsi="Arial" w:cs="Arial"/>
          <w:noProof/>
          <w:sz w:val="20"/>
          <w:szCs w:val="20"/>
        </w:rPr>
      </w:pPr>
      <w:r>
        <w:rPr>
          <w:rFonts w:cs="Arial"/>
          <w:sz w:val="20"/>
        </w:rPr>
        <w:br w:type="page"/>
      </w:r>
    </w:p>
    <w:p w:rsidR="00AB7326" w:rsidRDefault="00AB7326" w:rsidP="00066A0B">
      <w:pPr>
        <w:pStyle w:val="Normln1"/>
        <w:jc w:val="right"/>
        <w:rPr>
          <w:rFonts w:cs="Arial"/>
          <w:color w:val="auto"/>
          <w:sz w:val="20"/>
        </w:rPr>
      </w:pPr>
    </w:p>
    <w:p w:rsidR="00066A0B" w:rsidRPr="001C7073" w:rsidRDefault="00066A0B" w:rsidP="00066A0B">
      <w:pPr>
        <w:pStyle w:val="Normln1"/>
        <w:jc w:val="right"/>
        <w:rPr>
          <w:rFonts w:cs="Arial"/>
          <w:color w:val="auto"/>
          <w:sz w:val="20"/>
        </w:rPr>
      </w:pPr>
      <w:r w:rsidRPr="001C7073">
        <w:rPr>
          <w:rFonts w:cs="Arial"/>
          <w:color w:val="auto"/>
          <w:sz w:val="20"/>
        </w:rPr>
        <w:t xml:space="preserve">str. </w:t>
      </w:r>
      <w:r>
        <w:rPr>
          <w:rFonts w:cs="Arial"/>
          <w:color w:val="auto"/>
          <w:sz w:val="20"/>
        </w:rPr>
        <w:t>7</w:t>
      </w:r>
      <w:r w:rsidRPr="001C7073">
        <w:rPr>
          <w:rFonts w:cs="Arial"/>
          <w:color w:val="auto"/>
          <w:sz w:val="20"/>
        </w:rPr>
        <w:t xml:space="preserve"> - FP</w:t>
      </w:r>
    </w:p>
    <w:p w:rsidR="00066A0B" w:rsidRPr="001C7073" w:rsidRDefault="00066A0B" w:rsidP="00066A0B">
      <w:pPr>
        <w:pStyle w:val="Normln1"/>
        <w:rPr>
          <w:rFonts w:cs="Arial"/>
          <w:b/>
          <w:color w:val="auto"/>
          <w:sz w:val="20"/>
        </w:rPr>
      </w:pPr>
    </w:p>
    <w:p w:rsidR="00066A0B" w:rsidRPr="001C7073" w:rsidRDefault="00066A0B" w:rsidP="00066A0B">
      <w:pPr>
        <w:pStyle w:val="Normln1"/>
        <w:jc w:val="center"/>
        <w:rPr>
          <w:rFonts w:cs="Arial"/>
          <w:b/>
          <w:bCs/>
          <w:color w:val="auto"/>
          <w:sz w:val="24"/>
        </w:rPr>
      </w:pPr>
      <w:r>
        <w:rPr>
          <w:rFonts w:cs="Arial"/>
          <w:b/>
          <w:bCs/>
          <w:color w:val="auto"/>
          <w:sz w:val="24"/>
        </w:rPr>
        <w:t>3</w:t>
      </w:r>
      <w:r w:rsidRPr="001C7073">
        <w:rPr>
          <w:rFonts w:cs="Arial"/>
          <w:b/>
          <w:bCs/>
          <w:color w:val="auto"/>
          <w:sz w:val="24"/>
        </w:rPr>
        <w:t xml:space="preserve">.1. Přehled nákladů akce – vzor </w:t>
      </w:r>
    </w:p>
    <w:p w:rsidR="00066A0B" w:rsidRPr="001C7073" w:rsidRDefault="00066A0B" w:rsidP="00066A0B">
      <w:pPr>
        <w:pStyle w:val="Normln1"/>
        <w:jc w:val="center"/>
        <w:rPr>
          <w:rFonts w:cs="Arial"/>
          <w:b/>
          <w:color w:val="auto"/>
          <w:sz w:val="20"/>
        </w:rPr>
      </w:pPr>
      <w:r w:rsidRPr="001C7073">
        <w:rPr>
          <w:rFonts w:cs="Arial"/>
          <w:color w:val="auto"/>
          <w:sz w:val="20"/>
        </w:rPr>
        <w:t>(v případě potřeby investor doplní další řádky)</w:t>
      </w:r>
    </w:p>
    <w:p w:rsidR="00066A0B" w:rsidRPr="001C7073" w:rsidRDefault="00066A0B" w:rsidP="00066A0B">
      <w:pPr>
        <w:pStyle w:val="Normln1"/>
        <w:jc w:val="center"/>
        <w:rPr>
          <w:rFonts w:cs="Arial"/>
          <w:b/>
          <w:i/>
          <w:color w:val="auto"/>
          <w:sz w:val="20"/>
          <w:u w:val="single"/>
        </w:rPr>
      </w:pPr>
    </w:p>
    <w:p w:rsidR="00066A0B" w:rsidRPr="001C7073" w:rsidRDefault="00066A0B" w:rsidP="00066A0B">
      <w:pPr>
        <w:pStyle w:val="Normln1"/>
        <w:jc w:val="right"/>
        <w:rPr>
          <w:rFonts w:cs="Arial"/>
          <w:color w:val="auto"/>
          <w:sz w:val="20"/>
        </w:rPr>
      </w:pPr>
    </w:p>
    <w:tbl>
      <w:tblPr>
        <w:tblW w:w="10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6"/>
        <w:gridCol w:w="3067"/>
        <w:gridCol w:w="1055"/>
        <w:gridCol w:w="1134"/>
        <w:gridCol w:w="1017"/>
        <w:gridCol w:w="1153"/>
        <w:gridCol w:w="1274"/>
        <w:gridCol w:w="1260"/>
        <w:gridCol w:w="14"/>
      </w:tblGrid>
      <w:tr w:rsidR="00066A0B" w:rsidRPr="001C7073" w:rsidTr="00707D63">
        <w:trPr>
          <w:gridAfter w:val="1"/>
          <w:wAfter w:w="14" w:type="dxa"/>
          <w:cantSplit/>
          <w:trHeight w:val="210"/>
          <w:jc w:val="center"/>
        </w:trPr>
        <w:tc>
          <w:tcPr>
            <w:tcW w:w="986" w:type="dxa"/>
            <w:vMerge w:val="restart"/>
            <w:tcBorders>
              <w:top w:val="single" w:sz="18" w:space="0" w:color="auto"/>
              <w:left w:val="single" w:sz="18" w:space="0" w:color="auto"/>
            </w:tcBorders>
            <w:shd w:val="pct5" w:color="auto" w:fill="FFFFFF"/>
            <w:vAlign w:val="center"/>
          </w:tcPr>
          <w:p w:rsidR="00066A0B" w:rsidRPr="001C7073" w:rsidRDefault="00066A0B" w:rsidP="00707D63">
            <w:pPr>
              <w:pStyle w:val="Normln1"/>
              <w:jc w:val="center"/>
              <w:rPr>
                <w:rFonts w:cs="Arial"/>
                <w:b/>
                <w:color w:val="auto"/>
                <w:sz w:val="20"/>
              </w:rPr>
            </w:pPr>
          </w:p>
          <w:p w:rsidR="00066A0B" w:rsidRPr="001C7073" w:rsidRDefault="00066A0B" w:rsidP="00707D63">
            <w:pPr>
              <w:pStyle w:val="Normln1"/>
              <w:jc w:val="center"/>
              <w:rPr>
                <w:rFonts w:cs="Arial"/>
                <w:b/>
                <w:color w:val="auto"/>
                <w:sz w:val="20"/>
              </w:rPr>
            </w:pPr>
            <w:r w:rsidRPr="001C7073">
              <w:rPr>
                <w:rFonts w:cs="Arial"/>
                <w:b/>
                <w:color w:val="auto"/>
                <w:sz w:val="20"/>
              </w:rPr>
              <w:t>Č. objektu</w:t>
            </w:r>
          </w:p>
        </w:tc>
        <w:tc>
          <w:tcPr>
            <w:tcW w:w="3067" w:type="dxa"/>
            <w:vMerge w:val="restart"/>
            <w:tcBorders>
              <w:top w:val="single" w:sz="18" w:space="0" w:color="auto"/>
            </w:tcBorders>
            <w:shd w:val="pct5" w:color="auto" w:fill="FFFFFF"/>
            <w:vAlign w:val="center"/>
          </w:tcPr>
          <w:p w:rsidR="00066A0B" w:rsidRPr="001C7073" w:rsidRDefault="00066A0B" w:rsidP="00707D63">
            <w:pPr>
              <w:pStyle w:val="Normln1"/>
              <w:jc w:val="center"/>
              <w:rPr>
                <w:rFonts w:cs="Arial"/>
                <w:b/>
                <w:color w:val="auto"/>
                <w:sz w:val="20"/>
              </w:rPr>
            </w:pPr>
          </w:p>
          <w:p w:rsidR="00066A0B" w:rsidRPr="001C7073" w:rsidRDefault="00066A0B" w:rsidP="00707D63">
            <w:pPr>
              <w:pStyle w:val="Normln1"/>
              <w:jc w:val="center"/>
              <w:rPr>
                <w:rFonts w:cs="Arial"/>
                <w:b/>
                <w:color w:val="auto"/>
                <w:sz w:val="20"/>
              </w:rPr>
            </w:pPr>
            <w:r w:rsidRPr="001C7073">
              <w:rPr>
                <w:rFonts w:cs="Arial"/>
                <w:b/>
                <w:color w:val="auto"/>
                <w:sz w:val="20"/>
              </w:rPr>
              <w:t>Objekt</w:t>
            </w:r>
          </w:p>
        </w:tc>
        <w:tc>
          <w:tcPr>
            <w:tcW w:w="1055" w:type="dxa"/>
            <w:vMerge w:val="restart"/>
            <w:tcBorders>
              <w:top w:val="single" w:sz="18" w:space="0" w:color="auto"/>
            </w:tcBorders>
            <w:shd w:val="pct5" w:color="auto" w:fill="FFFFFF"/>
            <w:vAlign w:val="center"/>
          </w:tcPr>
          <w:p w:rsidR="00066A0B" w:rsidRPr="001C7073" w:rsidRDefault="00066A0B" w:rsidP="00707D63">
            <w:pPr>
              <w:pStyle w:val="Normln1"/>
              <w:jc w:val="center"/>
              <w:rPr>
                <w:rFonts w:cs="Arial"/>
                <w:b/>
                <w:color w:val="auto"/>
                <w:sz w:val="20"/>
              </w:rPr>
            </w:pPr>
            <w:r w:rsidRPr="001C7073">
              <w:rPr>
                <w:rFonts w:cs="Arial"/>
                <w:b/>
                <w:color w:val="auto"/>
                <w:sz w:val="20"/>
              </w:rPr>
              <w:t>Měrná jednotka</w:t>
            </w:r>
          </w:p>
          <w:p w:rsidR="00066A0B" w:rsidRPr="001C7073" w:rsidRDefault="00066A0B" w:rsidP="00707D63">
            <w:pPr>
              <w:pStyle w:val="Normln1"/>
              <w:jc w:val="center"/>
              <w:rPr>
                <w:rFonts w:cs="Arial"/>
                <w:b/>
                <w:color w:val="auto"/>
                <w:sz w:val="20"/>
              </w:rPr>
            </w:pPr>
            <w:r w:rsidRPr="001C7073">
              <w:rPr>
                <w:rFonts w:cs="Arial"/>
                <w:b/>
                <w:color w:val="auto"/>
                <w:sz w:val="20"/>
              </w:rPr>
              <w:t>(m.j.)</w:t>
            </w:r>
          </w:p>
        </w:tc>
        <w:tc>
          <w:tcPr>
            <w:tcW w:w="1134" w:type="dxa"/>
            <w:vMerge w:val="restart"/>
            <w:tcBorders>
              <w:top w:val="single" w:sz="18" w:space="0" w:color="auto"/>
            </w:tcBorders>
            <w:shd w:val="pct5" w:color="auto" w:fill="FFFFFF"/>
            <w:vAlign w:val="center"/>
          </w:tcPr>
          <w:p w:rsidR="00066A0B" w:rsidRPr="001C7073" w:rsidRDefault="00066A0B" w:rsidP="00707D63">
            <w:pPr>
              <w:pStyle w:val="Normln1"/>
              <w:jc w:val="center"/>
              <w:rPr>
                <w:rFonts w:cs="Arial"/>
                <w:b/>
                <w:color w:val="auto"/>
                <w:sz w:val="20"/>
              </w:rPr>
            </w:pPr>
            <w:r w:rsidRPr="001C7073">
              <w:rPr>
                <w:rFonts w:cs="Arial"/>
                <w:b/>
                <w:color w:val="auto"/>
                <w:sz w:val="20"/>
              </w:rPr>
              <w:t>Počet m.j.</w:t>
            </w:r>
          </w:p>
        </w:tc>
        <w:tc>
          <w:tcPr>
            <w:tcW w:w="1017" w:type="dxa"/>
            <w:tcBorders>
              <w:top w:val="single" w:sz="18" w:space="0" w:color="auto"/>
              <w:right w:val="nil"/>
            </w:tcBorders>
            <w:shd w:val="pct5" w:color="auto" w:fill="FFFFFF"/>
          </w:tcPr>
          <w:p w:rsidR="00066A0B" w:rsidRPr="001C7073" w:rsidRDefault="00066A0B" w:rsidP="00707D63">
            <w:pPr>
              <w:pStyle w:val="Normln1"/>
              <w:jc w:val="both"/>
              <w:rPr>
                <w:rFonts w:cs="Arial"/>
                <w:b/>
                <w:color w:val="auto"/>
                <w:sz w:val="20"/>
              </w:rPr>
            </w:pPr>
          </w:p>
        </w:tc>
        <w:tc>
          <w:tcPr>
            <w:tcW w:w="3687" w:type="dxa"/>
            <w:gridSpan w:val="3"/>
            <w:tcBorders>
              <w:top w:val="single" w:sz="18" w:space="0" w:color="auto"/>
              <w:left w:val="nil"/>
              <w:right w:val="single" w:sz="18" w:space="0" w:color="auto"/>
            </w:tcBorders>
            <w:shd w:val="pct5" w:color="auto" w:fill="FFFFFF"/>
          </w:tcPr>
          <w:p w:rsidR="00066A0B" w:rsidRPr="001C7073" w:rsidRDefault="00066A0B" w:rsidP="00707D63">
            <w:pPr>
              <w:pStyle w:val="Normln1"/>
              <w:jc w:val="both"/>
              <w:rPr>
                <w:rFonts w:cs="Arial"/>
                <w:b/>
                <w:color w:val="auto"/>
                <w:sz w:val="20"/>
              </w:rPr>
            </w:pPr>
            <w:r w:rsidRPr="001C7073">
              <w:rPr>
                <w:rFonts w:cs="Arial"/>
                <w:b/>
                <w:color w:val="auto"/>
                <w:sz w:val="20"/>
              </w:rPr>
              <w:t>Náklady  v mil. Kč na 3 des. místa</w:t>
            </w:r>
          </w:p>
        </w:tc>
      </w:tr>
      <w:tr w:rsidR="00066A0B" w:rsidRPr="001C7073" w:rsidTr="00707D63">
        <w:trPr>
          <w:cantSplit/>
          <w:trHeight w:val="210"/>
          <w:jc w:val="center"/>
        </w:trPr>
        <w:tc>
          <w:tcPr>
            <w:tcW w:w="986" w:type="dxa"/>
            <w:vMerge/>
            <w:tcBorders>
              <w:left w:val="single" w:sz="18" w:space="0" w:color="auto"/>
              <w:bottom w:val="single" w:sz="18" w:space="0" w:color="auto"/>
            </w:tcBorders>
            <w:shd w:val="pct5" w:color="auto" w:fill="FFFFFF"/>
          </w:tcPr>
          <w:p w:rsidR="00066A0B" w:rsidRPr="001C7073" w:rsidRDefault="00066A0B" w:rsidP="00707D63">
            <w:pPr>
              <w:pStyle w:val="Normln1"/>
              <w:jc w:val="center"/>
              <w:rPr>
                <w:rFonts w:cs="Arial"/>
                <w:b/>
                <w:i/>
                <w:color w:val="auto"/>
                <w:sz w:val="20"/>
                <w:u w:val="single"/>
              </w:rPr>
            </w:pPr>
          </w:p>
        </w:tc>
        <w:tc>
          <w:tcPr>
            <w:tcW w:w="3067" w:type="dxa"/>
            <w:vMerge/>
            <w:tcBorders>
              <w:bottom w:val="single" w:sz="18" w:space="0" w:color="auto"/>
            </w:tcBorders>
            <w:shd w:val="pct5" w:color="auto" w:fill="FFFFFF"/>
          </w:tcPr>
          <w:p w:rsidR="00066A0B" w:rsidRPr="001C7073" w:rsidRDefault="00066A0B" w:rsidP="00707D63">
            <w:pPr>
              <w:pStyle w:val="Normln1"/>
              <w:jc w:val="center"/>
              <w:rPr>
                <w:rFonts w:cs="Arial"/>
                <w:b/>
                <w:color w:val="auto"/>
                <w:sz w:val="20"/>
              </w:rPr>
            </w:pPr>
          </w:p>
        </w:tc>
        <w:tc>
          <w:tcPr>
            <w:tcW w:w="1055" w:type="dxa"/>
            <w:vMerge/>
            <w:tcBorders>
              <w:bottom w:val="single" w:sz="18" w:space="0" w:color="auto"/>
            </w:tcBorders>
            <w:shd w:val="pct5" w:color="auto" w:fill="FFFFFF"/>
          </w:tcPr>
          <w:p w:rsidR="00066A0B" w:rsidRPr="001C7073" w:rsidRDefault="00066A0B" w:rsidP="00707D63">
            <w:pPr>
              <w:pStyle w:val="Normln1"/>
              <w:jc w:val="center"/>
              <w:rPr>
                <w:rFonts w:cs="Arial"/>
                <w:b/>
                <w:color w:val="auto"/>
                <w:sz w:val="20"/>
              </w:rPr>
            </w:pPr>
          </w:p>
        </w:tc>
        <w:tc>
          <w:tcPr>
            <w:tcW w:w="1134" w:type="dxa"/>
            <w:vMerge/>
            <w:tcBorders>
              <w:bottom w:val="single" w:sz="18" w:space="0" w:color="auto"/>
            </w:tcBorders>
            <w:shd w:val="pct5" w:color="auto" w:fill="FFFFFF"/>
          </w:tcPr>
          <w:p w:rsidR="00066A0B" w:rsidRPr="001C7073" w:rsidRDefault="00066A0B" w:rsidP="00707D63">
            <w:pPr>
              <w:pStyle w:val="Normln1"/>
              <w:jc w:val="center"/>
              <w:rPr>
                <w:rFonts w:cs="Arial"/>
                <w:b/>
                <w:color w:val="auto"/>
                <w:sz w:val="20"/>
              </w:rPr>
            </w:pPr>
          </w:p>
        </w:tc>
        <w:tc>
          <w:tcPr>
            <w:tcW w:w="1017" w:type="dxa"/>
            <w:tcBorders>
              <w:bottom w:val="single" w:sz="18" w:space="0" w:color="auto"/>
            </w:tcBorders>
            <w:shd w:val="pct5" w:color="auto" w:fill="FFFFFF"/>
            <w:vAlign w:val="center"/>
          </w:tcPr>
          <w:p w:rsidR="00066A0B" w:rsidRPr="001C7073" w:rsidRDefault="00066A0B" w:rsidP="00707D63">
            <w:pPr>
              <w:pStyle w:val="Normln1"/>
              <w:jc w:val="center"/>
              <w:rPr>
                <w:rFonts w:cs="Arial"/>
                <w:b/>
                <w:color w:val="auto"/>
                <w:sz w:val="20"/>
              </w:rPr>
            </w:pPr>
            <w:r w:rsidRPr="001C7073">
              <w:rPr>
                <w:rFonts w:cs="Arial"/>
                <w:b/>
                <w:color w:val="auto"/>
                <w:sz w:val="20"/>
              </w:rPr>
              <w:t>stavební</w:t>
            </w:r>
          </w:p>
          <w:p w:rsidR="00066A0B" w:rsidRPr="001C7073" w:rsidRDefault="00066A0B" w:rsidP="00707D63">
            <w:pPr>
              <w:pStyle w:val="Normln1"/>
              <w:jc w:val="center"/>
              <w:rPr>
                <w:rFonts w:cs="Arial"/>
                <w:b/>
                <w:color w:val="auto"/>
                <w:sz w:val="20"/>
              </w:rPr>
            </w:pPr>
            <w:r w:rsidRPr="001C7073">
              <w:rPr>
                <w:rFonts w:cs="Arial"/>
                <w:b/>
                <w:color w:val="auto"/>
                <w:sz w:val="20"/>
              </w:rPr>
              <w:t>část</w:t>
            </w:r>
          </w:p>
          <w:p w:rsidR="00066A0B" w:rsidRPr="001C7073" w:rsidRDefault="00066A0B" w:rsidP="00707D63">
            <w:pPr>
              <w:pStyle w:val="Normln1"/>
              <w:jc w:val="center"/>
              <w:rPr>
                <w:rFonts w:cs="Arial"/>
                <w:b/>
                <w:color w:val="auto"/>
                <w:sz w:val="20"/>
              </w:rPr>
            </w:pPr>
            <w:r w:rsidRPr="001C7073">
              <w:rPr>
                <w:rFonts w:cs="Arial"/>
                <w:b/>
                <w:color w:val="auto"/>
                <w:sz w:val="20"/>
              </w:rPr>
              <w:t>bez DPH</w:t>
            </w:r>
          </w:p>
        </w:tc>
        <w:tc>
          <w:tcPr>
            <w:tcW w:w="1153" w:type="dxa"/>
            <w:tcBorders>
              <w:bottom w:val="single" w:sz="18" w:space="0" w:color="auto"/>
            </w:tcBorders>
            <w:shd w:val="pct5" w:color="auto" w:fill="FFFFFF"/>
            <w:vAlign w:val="center"/>
          </w:tcPr>
          <w:p w:rsidR="00066A0B" w:rsidRPr="001C7073" w:rsidRDefault="00066A0B" w:rsidP="00707D63">
            <w:pPr>
              <w:pStyle w:val="Normln1"/>
              <w:jc w:val="center"/>
              <w:rPr>
                <w:rFonts w:cs="Arial"/>
                <w:b/>
                <w:color w:val="auto"/>
                <w:sz w:val="20"/>
              </w:rPr>
            </w:pPr>
            <w:r w:rsidRPr="001C7073">
              <w:rPr>
                <w:rFonts w:cs="Arial"/>
                <w:b/>
                <w:color w:val="auto"/>
                <w:sz w:val="20"/>
              </w:rPr>
              <w:t>technolog.</w:t>
            </w:r>
          </w:p>
          <w:p w:rsidR="00066A0B" w:rsidRPr="001C7073" w:rsidRDefault="00066A0B" w:rsidP="00707D63">
            <w:pPr>
              <w:pStyle w:val="Normln1"/>
              <w:jc w:val="center"/>
              <w:rPr>
                <w:rFonts w:cs="Arial"/>
                <w:b/>
                <w:color w:val="auto"/>
                <w:sz w:val="20"/>
              </w:rPr>
            </w:pPr>
            <w:r w:rsidRPr="001C7073">
              <w:rPr>
                <w:rFonts w:cs="Arial"/>
                <w:b/>
                <w:color w:val="auto"/>
                <w:sz w:val="20"/>
              </w:rPr>
              <w:t>část</w:t>
            </w:r>
          </w:p>
          <w:p w:rsidR="00066A0B" w:rsidRPr="001C7073" w:rsidRDefault="00066A0B" w:rsidP="00707D63">
            <w:pPr>
              <w:pStyle w:val="Normln1"/>
              <w:jc w:val="center"/>
              <w:rPr>
                <w:rFonts w:cs="Arial"/>
                <w:b/>
                <w:color w:val="auto"/>
                <w:sz w:val="20"/>
              </w:rPr>
            </w:pPr>
            <w:r w:rsidRPr="001C7073">
              <w:rPr>
                <w:rFonts w:cs="Arial"/>
                <w:b/>
                <w:color w:val="auto"/>
                <w:sz w:val="20"/>
              </w:rPr>
              <w:t>bez DPH</w:t>
            </w:r>
          </w:p>
        </w:tc>
        <w:tc>
          <w:tcPr>
            <w:tcW w:w="1274" w:type="dxa"/>
            <w:tcBorders>
              <w:bottom w:val="single" w:sz="18" w:space="0" w:color="auto"/>
            </w:tcBorders>
            <w:shd w:val="pct5" w:color="auto" w:fill="FFFFFF"/>
          </w:tcPr>
          <w:p w:rsidR="00066A0B" w:rsidRPr="001C7073" w:rsidRDefault="00066A0B" w:rsidP="00707D63">
            <w:pPr>
              <w:pStyle w:val="Normln1"/>
              <w:jc w:val="center"/>
              <w:rPr>
                <w:rFonts w:cs="Arial"/>
                <w:b/>
                <w:color w:val="auto"/>
                <w:sz w:val="20"/>
              </w:rPr>
            </w:pPr>
            <w:r w:rsidRPr="001C7073">
              <w:rPr>
                <w:rFonts w:cs="Arial"/>
                <w:b/>
                <w:color w:val="auto"/>
                <w:sz w:val="20"/>
              </w:rPr>
              <w:t>(NSTČ)</w:t>
            </w:r>
          </w:p>
          <w:p w:rsidR="00066A0B" w:rsidRPr="001C7073" w:rsidRDefault="00066A0B" w:rsidP="00707D63">
            <w:pPr>
              <w:pStyle w:val="Normln1"/>
              <w:jc w:val="center"/>
              <w:rPr>
                <w:rFonts w:cs="Arial"/>
                <w:b/>
                <w:color w:val="auto"/>
                <w:sz w:val="20"/>
              </w:rPr>
            </w:pPr>
            <w:r w:rsidRPr="001C7073">
              <w:rPr>
                <w:rFonts w:cs="Arial"/>
                <w:b/>
                <w:color w:val="auto"/>
                <w:sz w:val="20"/>
              </w:rPr>
              <w:t xml:space="preserve">celkem              za objekt </w:t>
            </w:r>
          </w:p>
          <w:p w:rsidR="00066A0B" w:rsidRPr="001C7073" w:rsidRDefault="00066A0B" w:rsidP="00707D63">
            <w:pPr>
              <w:pStyle w:val="Normln1"/>
              <w:jc w:val="center"/>
              <w:rPr>
                <w:rFonts w:cs="Arial"/>
                <w:b/>
                <w:color w:val="auto"/>
                <w:sz w:val="20"/>
              </w:rPr>
            </w:pPr>
            <w:r w:rsidRPr="001C7073">
              <w:rPr>
                <w:rFonts w:cs="Arial"/>
                <w:b/>
                <w:color w:val="auto"/>
                <w:sz w:val="20"/>
              </w:rPr>
              <w:t>bez DPH</w:t>
            </w:r>
          </w:p>
        </w:tc>
        <w:tc>
          <w:tcPr>
            <w:tcW w:w="1274" w:type="dxa"/>
            <w:gridSpan w:val="2"/>
            <w:tcBorders>
              <w:bottom w:val="single" w:sz="18" w:space="0" w:color="auto"/>
              <w:right w:val="single" w:sz="18" w:space="0" w:color="auto"/>
            </w:tcBorders>
            <w:shd w:val="pct5" w:color="auto" w:fill="FFFFFF"/>
          </w:tcPr>
          <w:p w:rsidR="00066A0B" w:rsidRPr="001C7073" w:rsidRDefault="00066A0B" w:rsidP="00707D63">
            <w:pPr>
              <w:pStyle w:val="Normln1"/>
              <w:jc w:val="center"/>
              <w:rPr>
                <w:rFonts w:cs="Arial"/>
                <w:b/>
                <w:color w:val="auto"/>
                <w:sz w:val="20"/>
              </w:rPr>
            </w:pPr>
            <w:r w:rsidRPr="001C7073">
              <w:rPr>
                <w:rFonts w:cs="Arial"/>
                <w:b/>
                <w:color w:val="auto"/>
                <w:sz w:val="20"/>
              </w:rPr>
              <w:t>(NSTČ)</w:t>
            </w:r>
          </w:p>
          <w:p w:rsidR="00066A0B" w:rsidRPr="001C7073" w:rsidRDefault="00066A0B" w:rsidP="00707D63">
            <w:pPr>
              <w:pStyle w:val="Normln1"/>
              <w:jc w:val="center"/>
              <w:rPr>
                <w:rFonts w:cs="Arial"/>
                <w:b/>
                <w:color w:val="auto"/>
                <w:sz w:val="20"/>
              </w:rPr>
            </w:pPr>
            <w:r w:rsidRPr="001C7073">
              <w:rPr>
                <w:rFonts w:cs="Arial"/>
                <w:b/>
                <w:color w:val="auto"/>
                <w:sz w:val="20"/>
              </w:rPr>
              <w:t xml:space="preserve">celkem           za objekt </w:t>
            </w:r>
          </w:p>
          <w:p w:rsidR="00066A0B" w:rsidRPr="001C7073" w:rsidRDefault="00066A0B" w:rsidP="00707D63">
            <w:pPr>
              <w:pStyle w:val="Normln1"/>
              <w:jc w:val="center"/>
              <w:rPr>
                <w:rFonts w:cs="Arial"/>
                <w:b/>
                <w:color w:val="auto"/>
                <w:sz w:val="20"/>
              </w:rPr>
            </w:pPr>
            <w:r w:rsidRPr="001C7073">
              <w:rPr>
                <w:rFonts w:cs="Arial"/>
                <w:b/>
                <w:color w:val="auto"/>
                <w:sz w:val="20"/>
              </w:rPr>
              <w:t>s DPH</w:t>
            </w:r>
          </w:p>
        </w:tc>
      </w:tr>
      <w:tr w:rsidR="00066A0B" w:rsidRPr="001C7073" w:rsidTr="00707D63">
        <w:trPr>
          <w:jc w:val="center"/>
        </w:trPr>
        <w:tc>
          <w:tcPr>
            <w:tcW w:w="986" w:type="dxa"/>
            <w:tcBorders>
              <w:top w:val="single" w:sz="18" w:space="0" w:color="auto"/>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1</w:t>
            </w:r>
          </w:p>
        </w:tc>
        <w:tc>
          <w:tcPr>
            <w:tcW w:w="3067" w:type="dxa"/>
            <w:tcBorders>
              <w:top w:val="single" w:sz="18" w:space="0" w:color="auto"/>
            </w:tcBorders>
          </w:tcPr>
          <w:p w:rsidR="00066A0B" w:rsidRPr="001C7073" w:rsidRDefault="00066A0B" w:rsidP="00707D63">
            <w:pPr>
              <w:pStyle w:val="Normln1"/>
              <w:rPr>
                <w:rFonts w:cs="Arial"/>
                <w:color w:val="auto"/>
                <w:sz w:val="20"/>
              </w:rPr>
            </w:pPr>
            <w:r w:rsidRPr="001C7073">
              <w:rPr>
                <w:rFonts w:cs="Arial"/>
                <w:color w:val="auto"/>
                <w:sz w:val="20"/>
              </w:rPr>
              <w:t>příprava území, demolice objektů</w:t>
            </w:r>
          </w:p>
        </w:tc>
        <w:tc>
          <w:tcPr>
            <w:tcW w:w="1055" w:type="dxa"/>
            <w:tcBorders>
              <w:top w:val="single" w:sz="18" w:space="0" w:color="auto"/>
            </w:tcBorders>
          </w:tcPr>
          <w:p w:rsidR="00066A0B" w:rsidRPr="001C7073" w:rsidRDefault="00066A0B" w:rsidP="00707D63">
            <w:pPr>
              <w:pStyle w:val="Normln1"/>
              <w:jc w:val="center"/>
              <w:rPr>
                <w:rFonts w:cs="Arial"/>
                <w:color w:val="auto"/>
                <w:sz w:val="20"/>
                <w:u w:val="single"/>
              </w:rPr>
            </w:pPr>
          </w:p>
        </w:tc>
        <w:tc>
          <w:tcPr>
            <w:tcW w:w="1134" w:type="dxa"/>
            <w:tcBorders>
              <w:top w:val="single" w:sz="18" w:space="0" w:color="auto"/>
            </w:tcBorders>
          </w:tcPr>
          <w:p w:rsidR="00066A0B" w:rsidRPr="001C7073" w:rsidRDefault="00066A0B" w:rsidP="00707D63">
            <w:pPr>
              <w:pStyle w:val="Normln1"/>
              <w:jc w:val="center"/>
              <w:rPr>
                <w:rFonts w:cs="Arial"/>
                <w:color w:val="auto"/>
                <w:sz w:val="20"/>
                <w:u w:val="single"/>
              </w:rPr>
            </w:pPr>
          </w:p>
        </w:tc>
        <w:tc>
          <w:tcPr>
            <w:tcW w:w="1017" w:type="dxa"/>
            <w:tcBorders>
              <w:top w:val="single" w:sz="18" w:space="0" w:color="auto"/>
            </w:tcBorders>
          </w:tcPr>
          <w:p w:rsidR="00066A0B" w:rsidRPr="001C7073" w:rsidRDefault="00066A0B" w:rsidP="00707D63">
            <w:pPr>
              <w:pStyle w:val="Normln1"/>
              <w:jc w:val="center"/>
              <w:rPr>
                <w:rFonts w:cs="Arial"/>
                <w:color w:val="auto"/>
                <w:sz w:val="20"/>
                <w:u w:val="single"/>
              </w:rPr>
            </w:pPr>
          </w:p>
        </w:tc>
        <w:tc>
          <w:tcPr>
            <w:tcW w:w="1153" w:type="dxa"/>
            <w:tcBorders>
              <w:top w:val="single" w:sz="18" w:space="0" w:color="auto"/>
            </w:tcBorders>
          </w:tcPr>
          <w:p w:rsidR="00066A0B" w:rsidRPr="001C7073" w:rsidRDefault="00066A0B" w:rsidP="00707D63">
            <w:pPr>
              <w:pStyle w:val="Normln1"/>
              <w:jc w:val="center"/>
              <w:rPr>
                <w:rFonts w:cs="Arial"/>
                <w:color w:val="auto"/>
                <w:sz w:val="20"/>
                <w:u w:val="single"/>
              </w:rPr>
            </w:pPr>
          </w:p>
        </w:tc>
        <w:tc>
          <w:tcPr>
            <w:tcW w:w="1274" w:type="dxa"/>
            <w:tcBorders>
              <w:top w:val="single" w:sz="18" w:space="0" w:color="auto"/>
            </w:tcBorders>
          </w:tcPr>
          <w:p w:rsidR="00066A0B" w:rsidRPr="001C7073" w:rsidRDefault="00066A0B" w:rsidP="00707D63">
            <w:pPr>
              <w:pStyle w:val="Normln1"/>
              <w:jc w:val="center"/>
              <w:rPr>
                <w:rFonts w:cs="Arial"/>
                <w:color w:val="auto"/>
                <w:sz w:val="20"/>
                <w:u w:val="single"/>
              </w:rPr>
            </w:pPr>
          </w:p>
        </w:tc>
        <w:tc>
          <w:tcPr>
            <w:tcW w:w="1274" w:type="dxa"/>
            <w:gridSpan w:val="2"/>
            <w:tcBorders>
              <w:top w:val="single" w:sz="18" w:space="0" w:color="auto"/>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2</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vodovodní řady DN …..</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3</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vodovodní řady DN …..</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4</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vodovodní řady DN …..</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5</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vodovodní řady DN …..</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6</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vodojem</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7</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čerpací stanice</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8</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úpravna vody</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9</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vrt včetně vystrojení</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10</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filtrace</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11</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koagulace</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12</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chemikálie</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13</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hygienické zabezpečení</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14</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venkovní kabelové rozvody</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15</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měření a regulace</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16</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dispečink</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17</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komunikace vč.příjezdové, chodníky, zpevněné plochy</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18</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oplocení</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19</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venkovní osvětlení</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20</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terénní a sadové úpravy</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21</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přeložky el.energie</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Pr>
          <w:p w:rsidR="00066A0B" w:rsidRPr="001C7073" w:rsidRDefault="00066A0B" w:rsidP="00707D63">
            <w:pPr>
              <w:pStyle w:val="Normln1"/>
              <w:jc w:val="center"/>
              <w:rPr>
                <w:rFonts w:cs="Arial"/>
                <w:color w:val="auto"/>
                <w:sz w:val="20"/>
                <w:u w:val="single"/>
              </w:rPr>
            </w:pPr>
          </w:p>
        </w:tc>
        <w:tc>
          <w:tcPr>
            <w:tcW w:w="1153" w:type="dxa"/>
          </w:tcPr>
          <w:p w:rsidR="00066A0B" w:rsidRPr="001C7073" w:rsidRDefault="00066A0B" w:rsidP="00707D63">
            <w:pPr>
              <w:pStyle w:val="Normln1"/>
              <w:jc w:val="center"/>
              <w:rPr>
                <w:rFonts w:cs="Arial"/>
                <w:color w:val="auto"/>
                <w:sz w:val="20"/>
                <w:u w:val="single"/>
              </w:rPr>
            </w:pPr>
          </w:p>
        </w:tc>
        <w:tc>
          <w:tcPr>
            <w:tcW w:w="1274" w:type="dxa"/>
          </w:tcPr>
          <w:p w:rsidR="00066A0B" w:rsidRPr="001C7073" w:rsidRDefault="00066A0B" w:rsidP="00707D63">
            <w:pPr>
              <w:pStyle w:val="Normln1"/>
              <w:jc w:val="center"/>
              <w:rPr>
                <w:rFonts w:cs="Arial"/>
                <w:color w:val="auto"/>
                <w:sz w:val="20"/>
                <w:u w:val="single"/>
              </w:rPr>
            </w:pPr>
          </w:p>
        </w:tc>
        <w:tc>
          <w:tcPr>
            <w:tcW w:w="1274" w:type="dxa"/>
            <w:gridSpan w:val="2"/>
            <w:tcBorders>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bottom w:val="nil"/>
            </w:tcBorders>
            <w:vAlign w:val="center"/>
          </w:tcPr>
          <w:p w:rsidR="00066A0B" w:rsidRPr="001C7073" w:rsidRDefault="00066A0B" w:rsidP="00707D63">
            <w:pPr>
              <w:pStyle w:val="Normln1"/>
              <w:jc w:val="center"/>
              <w:rPr>
                <w:rFonts w:cs="Arial"/>
                <w:color w:val="auto"/>
                <w:sz w:val="20"/>
              </w:rPr>
            </w:pPr>
            <w:r w:rsidRPr="001C7073">
              <w:rPr>
                <w:rFonts w:cs="Arial"/>
                <w:color w:val="auto"/>
                <w:sz w:val="20"/>
              </w:rPr>
              <w:t>22</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přeložky kanalizace</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Borders>
              <w:bottom w:val="single" w:sz="4" w:space="0" w:color="auto"/>
            </w:tcBorders>
          </w:tcPr>
          <w:p w:rsidR="00066A0B" w:rsidRPr="001C7073" w:rsidRDefault="00066A0B" w:rsidP="00707D63">
            <w:pPr>
              <w:pStyle w:val="Normln1"/>
              <w:jc w:val="center"/>
              <w:rPr>
                <w:rFonts w:cs="Arial"/>
                <w:color w:val="auto"/>
                <w:sz w:val="20"/>
                <w:u w:val="single"/>
              </w:rPr>
            </w:pPr>
          </w:p>
        </w:tc>
        <w:tc>
          <w:tcPr>
            <w:tcW w:w="1153" w:type="dxa"/>
            <w:tcBorders>
              <w:bottom w:val="single" w:sz="4" w:space="0" w:color="auto"/>
            </w:tcBorders>
          </w:tcPr>
          <w:p w:rsidR="00066A0B" w:rsidRPr="001C7073" w:rsidRDefault="00066A0B" w:rsidP="00707D63">
            <w:pPr>
              <w:pStyle w:val="Normln1"/>
              <w:jc w:val="center"/>
              <w:rPr>
                <w:rFonts w:cs="Arial"/>
                <w:color w:val="auto"/>
                <w:sz w:val="20"/>
                <w:u w:val="single"/>
              </w:rPr>
            </w:pPr>
          </w:p>
        </w:tc>
        <w:tc>
          <w:tcPr>
            <w:tcW w:w="1274" w:type="dxa"/>
            <w:tcBorders>
              <w:bottom w:val="single" w:sz="4" w:space="0" w:color="auto"/>
            </w:tcBorders>
          </w:tcPr>
          <w:p w:rsidR="00066A0B" w:rsidRPr="001C7073" w:rsidRDefault="00066A0B" w:rsidP="00707D63">
            <w:pPr>
              <w:pStyle w:val="Normln1"/>
              <w:jc w:val="center"/>
              <w:rPr>
                <w:rFonts w:cs="Arial"/>
                <w:color w:val="auto"/>
                <w:sz w:val="20"/>
                <w:u w:val="single"/>
              </w:rPr>
            </w:pPr>
          </w:p>
        </w:tc>
        <w:tc>
          <w:tcPr>
            <w:tcW w:w="1274" w:type="dxa"/>
            <w:gridSpan w:val="2"/>
            <w:tcBorders>
              <w:bottom w:val="single" w:sz="4" w:space="0" w:color="auto"/>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bottom w:val="nil"/>
            </w:tcBorders>
          </w:tcPr>
          <w:p w:rsidR="00066A0B" w:rsidRPr="001C7073" w:rsidRDefault="00066A0B" w:rsidP="00707D63">
            <w:pPr>
              <w:pStyle w:val="Normln1"/>
              <w:jc w:val="center"/>
              <w:rPr>
                <w:rFonts w:cs="Arial"/>
                <w:b/>
                <w:i/>
                <w:color w:val="auto"/>
                <w:sz w:val="20"/>
                <w:u w:val="single"/>
              </w:rPr>
            </w:pPr>
            <w:r w:rsidRPr="001C7073">
              <w:rPr>
                <w:rFonts w:cs="Arial"/>
                <w:color w:val="auto"/>
                <w:sz w:val="20"/>
              </w:rPr>
              <w:t>23</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přeložky ostatních sítí</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Borders>
              <w:bottom w:val="single" w:sz="4" w:space="0" w:color="auto"/>
            </w:tcBorders>
          </w:tcPr>
          <w:p w:rsidR="00066A0B" w:rsidRPr="001C7073" w:rsidRDefault="00066A0B" w:rsidP="00707D63">
            <w:pPr>
              <w:pStyle w:val="Normln1"/>
              <w:jc w:val="center"/>
              <w:rPr>
                <w:rFonts w:cs="Arial"/>
                <w:color w:val="auto"/>
                <w:sz w:val="20"/>
                <w:u w:val="single"/>
              </w:rPr>
            </w:pPr>
          </w:p>
        </w:tc>
        <w:tc>
          <w:tcPr>
            <w:tcW w:w="1153" w:type="dxa"/>
            <w:tcBorders>
              <w:bottom w:val="single" w:sz="4" w:space="0" w:color="auto"/>
            </w:tcBorders>
          </w:tcPr>
          <w:p w:rsidR="00066A0B" w:rsidRPr="001C7073" w:rsidRDefault="00066A0B" w:rsidP="00707D63">
            <w:pPr>
              <w:pStyle w:val="Normln1"/>
              <w:jc w:val="center"/>
              <w:rPr>
                <w:rFonts w:cs="Arial"/>
                <w:color w:val="auto"/>
                <w:sz w:val="20"/>
                <w:u w:val="single"/>
              </w:rPr>
            </w:pPr>
          </w:p>
        </w:tc>
        <w:tc>
          <w:tcPr>
            <w:tcW w:w="1274" w:type="dxa"/>
            <w:tcBorders>
              <w:bottom w:val="single" w:sz="4" w:space="0" w:color="auto"/>
            </w:tcBorders>
          </w:tcPr>
          <w:p w:rsidR="00066A0B" w:rsidRPr="001C7073" w:rsidRDefault="00066A0B" w:rsidP="00707D63">
            <w:pPr>
              <w:pStyle w:val="Normln1"/>
              <w:jc w:val="center"/>
              <w:rPr>
                <w:rFonts w:cs="Arial"/>
                <w:color w:val="auto"/>
                <w:sz w:val="20"/>
                <w:u w:val="single"/>
              </w:rPr>
            </w:pPr>
          </w:p>
        </w:tc>
        <w:tc>
          <w:tcPr>
            <w:tcW w:w="1274" w:type="dxa"/>
            <w:gridSpan w:val="2"/>
            <w:tcBorders>
              <w:bottom w:val="single" w:sz="4" w:space="0" w:color="auto"/>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bottom w:val="nil"/>
            </w:tcBorders>
          </w:tcPr>
          <w:p w:rsidR="00066A0B" w:rsidRPr="001C7073" w:rsidRDefault="00066A0B" w:rsidP="00707D63">
            <w:pPr>
              <w:pStyle w:val="Normln1"/>
              <w:jc w:val="center"/>
              <w:rPr>
                <w:rFonts w:cs="Arial"/>
                <w:b/>
                <w:i/>
                <w:color w:val="auto"/>
                <w:sz w:val="20"/>
                <w:u w:val="single"/>
              </w:rPr>
            </w:pPr>
            <w:r w:rsidRPr="001C7073">
              <w:rPr>
                <w:rFonts w:cs="Arial"/>
                <w:b/>
                <w:i/>
                <w:color w:val="auto"/>
                <w:sz w:val="20"/>
                <w:u w:val="single"/>
              </w:rPr>
              <w:t>24</w:t>
            </w:r>
          </w:p>
        </w:tc>
        <w:tc>
          <w:tcPr>
            <w:tcW w:w="3067" w:type="dxa"/>
          </w:tcPr>
          <w:p w:rsidR="00066A0B" w:rsidRPr="001C7073" w:rsidRDefault="00066A0B" w:rsidP="00707D63">
            <w:pPr>
              <w:pStyle w:val="Normln1"/>
              <w:rPr>
                <w:rFonts w:cs="Arial"/>
                <w:color w:val="auto"/>
                <w:sz w:val="20"/>
              </w:rPr>
            </w:pPr>
            <w:r w:rsidRPr="001C7073">
              <w:rPr>
                <w:rFonts w:cs="Arial"/>
                <w:color w:val="auto"/>
                <w:sz w:val="20"/>
              </w:rPr>
              <w:t>........</w:t>
            </w: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Borders>
              <w:bottom w:val="single" w:sz="4" w:space="0" w:color="auto"/>
            </w:tcBorders>
          </w:tcPr>
          <w:p w:rsidR="00066A0B" w:rsidRPr="001C7073" w:rsidRDefault="00066A0B" w:rsidP="00707D63">
            <w:pPr>
              <w:pStyle w:val="Normln1"/>
              <w:jc w:val="center"/>
              <w:rPr>
                <w:rFonts w:cs="Arial"/>
                <w:color w:val="auto"/>
                <w:sz w:val="20"/>
                <w:u w:val="single"/>
              </w:rPr>
            </w:pPr>
          </w:p>
        </w:tc>
        <w:tc>
          <w:tcPr>
            <w:tcW w:w="1153" w:type="dxa"/>
            <w:tcBorders>
              <w:bottom w:val="single" w:sz="4" w:space="0" w:color="auto"/>
            </w:tcBorders>
          </w:tcPr>
          <w:p w:rsidR="00066A0B" w:rsidRPr="001C7073" w:rsidRDefault="00066A0B" w:rsidP="00707D63">
            <w:pPr>
              <w:pStyle w:val="Normln1"/>
              <w:jc w:val="center"/>
              <w:rPr>
                <w:rFonts w:cs="Arial"/>
                <w:color w:val="auto"/>
                <w:sz w:val="20"/>
                <w:u w:val="single"/>
              </w:rPr>
            </w:pPr>
          </w:p>
        </w:tc>
        <w:tc>
          <w:tcPr>
            <w:tcW w:w="1274" w:type="dxa"/>
            <w:tcBorders>
              <w:bottom w:val="single" w:sz="4" w:space="0" w:color="auto"/>
            </w:tcBorders>
          </w:tcPr>
          <w:p w:rsidR="00066A0B" w:rsidRPr="001C7073" w:rsidRDefault="00066A0B" w:rsidP="00707D63">
            <w:pPr>
              <w:pStyle w:val="Normln1"/>
              <w:jc w:val="center"/>
              <w:rPr>
                <w:rFonts w:cs="Arial"/>
                <w:color w:val="auto"/>
                <w:sz w:val="20"/>
                <w:u w:val="single"/>
              </w:rPr>
            </w:pPr>
          </w:p>
        </w:tc>
        <w:tc>
          <w:tcPr>
            <w:tcW w:w="1274" w:type="dxa"/>
            <w:gridSpan w:val="2"/>
            <w:tcBorders>
              <w:bottom w:val="single" w:sz="4" w:space="0" w:color="auto"/>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left w:val="single" w:sz="18" w:space="0" w:color="auto"/>
              <w:bottom w:val="nil"/>
            </w:tcBorders>
          </w:tcPr>
          <w:p w:rsidR="00066A0B" w:rsidRPr="001C7073" w:rsidRDefault="00066A0B" w:rsidP="00707D63">
            <w:pPr>
              <w:pStyle w:val="Normln1"/>
              <w:jc w:val="center"/>
              <w:rPr>
                <w:rFonts w:cs="Arial"/>
                <w:b/>
                <w:i/>
                <w:color w:val="auto"/>
                <w:sz w:val="20"/>
                <w:u w:val="single"/>
              </w:rPr>
            </w:pPr>
          </w:p>
        </w:tc>
        <w:tc>
          <w:tcPr>
            <w:tcW w:w="3067" w:type="dxa"/>
          </w:tcPr>
          <w:p w:rsidR="00066A0B" w:rsidRPr="001C7073" w:rsidRDefault="00066A0B" w:rsidP="00707D63">
            <w:pPr>
              <w:pStyle w:val="Normln1"/>
              <w:rPr>
                <w:rFonts w:cs="Arial"/>
                <w:color w:val="auto"/>
                <w:sz w:val="20"/>
              </w:rPr>
            </w:pPr>
          </w:p>
        </w:tc>
        <w:tc>
          <w:tcPr>
            <w:tcW w:w="1055" w:type="dxa"/>
          </w:tcPr>
          <w:p w:rsidR="00066A0B" w:rsidRPr="001C7073" w:rsidRDefault="00066A0B" w:rsidP="00707D63">
            <w:pPr>
              <w:pStyle w:val="Normln1"/>
              <w:jc w:val="center"/>
              <w:rPr>
                <w:rFonts w:cs="Arial"/>
                <w:color w:val="auto"/>
                <w:sz w:val="20"/>
                <w:u w:val="single"/>
              </w:rPr>
            </w:pPr>
          </w:p>
        </w:tc>
        <w:tc>
          <w:tcPr>
            <w:tcW w:w="1134" w:type="dxa"/>
          </w:tcPr>
          <w:p w:rsidR="00066A0B" w:rsidRPr="001C7073" w:rsidRDefault="00066A0B" w:rsidP="00707D63">
            <w:pPr>
              <w:pStyle w:val="Normln1"/>
              <w:jc w:val="center"/>
              <w:rPr>
                <w:rFonts w:cs="Arial"/>
                <w:color w:val="auto"/>
                <w:sz w:val="20"/>
                <w:u w:val="single"/>
              </w:rPr>
            </w:pPr>
          </w:p>
        </w:tc>
        <w:tc>
          <w:tcPr>
            <w:tcW w:w="1017" w:type="dxa"/>
            <w:tcBorders>
              <w:bottom w:val="double" w:sz="4" w:space="0" w:color="auto"/>
            </w:tcBorders>
          </w:tcPr>
          <w:p w:rsidR="00066A0B" w:rsidRPr="001C7073" w:rsidRDefault="00066A0B" w:rsidP="00707D63">
            <w:pPr>
              <w:pStyle w:val="Normln1"/>
              <w:jc w:val="center"/>
              <w:rPr>
                <w:rFonts w:cs="Arial"/>
                <w:color w:val="auto"/>
                <w:sz w:val="20"/>
                <w:u w:val="single"/>
              </w:rPr>
            </w:pPr>
          </w:p>
        </w:tc>
        <w:tc>
          <w:tcPr>
            <w:tcW w:w="1153" w:type="dxa"/>
            <w:tcBorders>
              <w:bottom w:val="double" w:sz="4" w:space="0" w:color="auto"/>
            </w:tcBorders>
          </w:tcPr>
          <w:p w:rsidR="00066A0B" w:rsidRPr="001C7073" w:rsidRDefault="00066A0B" w:rsidP="00707D63">
            <w:pPr>
              <w:pStyle w:val="Normln1"/>
              <w:jc w:val="center"/>
              <w:rPr>
                <w:rFonts w:cs="Arial"/>
                <w:color w:val="auto"/>
                <w:sz w:val="20"/>
                <w:u w:val="single"/>
              </w:rPr>
            </w:pPr>
          </w:p>
        </w:tc>
        <w:tc>
          <w:tcPr>
            <w:tcW w:w="1274" w:type="dxa"/>
            <w:tcBorders>
              <w:bottom w:val="double" w:sz="4" w:space="0" w:color="auto"/>
            </w:tcBorders>
          </w:tcPr>
          <w:p w:rsidR="00066A0B" w:rsidRPr="001C7073" w:rsidRDefault="00066A0B" w:rsidP="00707D63">
            <w:pPr>
              <w:pStyle w:val="Normln1"/>
              <w:jc w:val="center"/>
              <w:rPr>
                <w:rFonts w:cs="Arial"/>
                <w:color w:val="auto"/>
                <w:sz w:val="20"/>
                <w:u w:val="single"/>
              </w:rPr>
            </w:pPr>
          </w:p>
        </w:tc>
        <w:tc>
          <w:tcPr>
            <w:tcW w:w="1274" w:type="dxa"/>
            <w:gridSpan w:val="2"/>
            <w:tcBorders>
              <w:bottom w:val="double" w:sz="4" w:space="0" w:color="auto"/>
              <w:right w:val="single" w:sz="18" w:space="0" w:color="auto"/>
            </w:tcBorders>
          </w:tcPr>
          <w:p w:rsidR="00066A0B" w:rsidRPr="001C7073" w:rsidRDefault="00066A0B" w:rsidP="00707D63">
            <w:pPr>
              <w:pStyle w:val="Normln1"/>
              <w:jc w:val="center"/>
              <w:rPr>
                <w:rFonts w:cs="Arial"/>
                <w:color w:val="auto"/>
                <w:sz w:val="20"/>
                <w:u w:val="single"/>
              </w:rPr>
            </w:pPr>
          </w:p>
        </w:tc>
      </w:tr>
      <w:tr w:rsidR="00066A0B" w:rsidRPr="001C7073" w:rsidTr="00707D63">
        <w:trPr>
          <w:jc w:val="center"/>
        </w:trPr>
        <w:tc>
          <w:tcPr>
            <w:tcW w:w="986" w:type="dxa"/>
            <w:tcBorders>
              <w:top w:val="double" w:sz="4" w:space="0" w:color="auto"/>
              <w:left w:val="single" w:sz="18" w:space="0" w:color="auto"/>
              <w:bottom w:val="single" w:sz="18" w:space="0" w:color="auto"/>
            </w:tcBorders>
            <w:shd w:val="pct5" w:color="auto" w:fill="FFFFFF"/>
          </w:tcPr>
          <w:p w:rsidR="00066A0B" w:rsidRPr="001C7073" w:rsidRDefault="00066A0B" w:rsidP="00707D63">
            <w:pPr>
              <w:pStyle w:val="Normln1"/>
              <w:jc w:val="center"/>
              <w:rPr>
                <w:rFonts w:cs="Arial"/>
                <w:b/>
                <w:i/>
                <w:color w:val="auto"/>
                <w:sz w:val="20"/>
                <w:u w:val="single"/>
              </w:rPr>
            </w:pPr>
          </w:p>
        </w:tc>
        <w:tc>
          <w:tcPr>
            <w:tcW w:w="3067" w:type="dxa"/>
            <w:tcBorders>
              <w:top w:val="double" w:sz="4" w:space="0" w:color="auto"/>
              <w:bottom w:val="single" w:sz="18" w:space="0" w:color="auto"/>
            </w:tcBorders>
            <w:shd w:val="pct5" w:color="auto" w:fill="FFFFFF"/>
          </w:tcPr>
          <w:p w:rsidR="00066A0B" w:rsidRPr="001C7073" w:rsidRDefault="00066A0B" w:rsidP="00707D63">
            <w:pPr>
              <w:pStyle w:val="Normln1"/>
              <w:rPr>
                <w:rFonts w:cs="Arial"/>
                <w:b/>
                <w:i/>
                <w:color w:val="auto"/>
                <w:sz w:val="20"/>
                <w:u w:val="single"/>
              </w:rPr>
            </w:pPr>
          </w:p>
          <w:p w:rsidR="00066A0B" w:rsidRPr="001C7073" w:rsidRDefault="00066A0B" w:rsidP="00707D63">
            <w:pPr>
              <w:pStyle w:val="Normln1"/>
              <w:rPr>
                <w:rFonts w:cs="Arial"/>
                <w:b/>
                <w:color w:val="auto"/>
                <w:sz w:val="20"/>
              </w:rPr>
            </w:pPr>
            <w:r w:rsidRPr="001C7073">
              <w:rPr>
                <w:rFonts w:cs="Arial"/>
                <w:b/>
                <w:color w:val="auto"/>
                <w:sz w:val="20"/>
              </w:rPr>
              <w:t>CELKEM</w:t>
            </w:r>
          </w:p>
        </w:tc>
        <w:tc>
          <w:tcPr>
            <w:tcW w:w="1055" w:type="dxa"/>
            <w:tcBorders>
              <w:top w:val="double" w:sz="4" w:space="0" w:color="auto"/>
              <w:bottom w:val="single" w:sz="18" w:space="0" w:color="auto"/>
            </w:tcBorders>
          </w:tcPr>
          <w:p w:rsidR="00066A0B" w:rsidRPr="001C7073" w:rsidRDefault="00066A0B" w:rsidP="00707D63">
            <w:pPr>
              <w:pStyle w:val="Normln1"/>
              <w:jc w:val="center"/>
              <w:rPr>
                <w:rFonts w:cs="Arial"/>
                <w:b/>
                <w:i/>
                <w:color w:val="auto"/>
                <w:sz w:val="20"/>
                <w:u w:val="single"/>
              </w:rPr>
            </w:pPr>
          </w:p>
        </w:tc>
        <w:tc>
          <w:tcPr>
            <w:tcW w:w="1134" w:type="dxa"/>
            <w:tcBorders>
              <w:top w:val="double" w:sz="4" w:space="0" w:color="auto"/>
              <w:bottom w:val="single" w:sz="18" w:space="0" w:color="auto"/>
            </w:tcBorders>
          </w:tcPr>
          <w:p w:rsidR="00066A0B" w:rsidRPr="001C7073" w:rsidRDefault="00066A0B" w:rsidP="00707D63">
            <w:pPr>
              <w:pStyle w:val="Normln1"/>
              <w:jc w:val="center"/>
              <w:rPr>
                <w:rFonts w:cs="Arial"/>
                <w:b/>
                <w:i/>
                <w:color w:val="auto"/>
                <w:sz w:val="20"/>
                <w:u w:val="single"/>
              </w:rPr>
            </w:pPr>
          </w:p>
        </w:tc>
        <w:tc>
          <w:tcPr>
            <w:tcW w:w="1017" w:type="dxa"/>
            <w:tcBorders>
              <w:top w:val="double" w:sz="4" w:space="0" w:color="auto"/>
              <w:bottom w:val="single" w:sz="18" w:space="0" w:color="auto"/>
            </w:tcBorders>
          </w:tcPr>
          <w:p w:rsidR="00066A0B" w:rsidRPr="001C7073" w:rsidRDefault="00066A0B" w:rsidP="00707D63">
            <w:pPr>
              <w:pStyle w:val="Normln1"/>
              <w:jc w:val="center"/>
              <w:rPr>
                <w:rFonts w:cs="Arial"/>
                <w:b/>
                <w:i/>
                <w:color w:val="auto"/>
                <w:sz w:val="20"/>
                <w:u w:val="single"/>
              </w:rPr>
            </w:pPr>
          </w:p>
        </w:tc>
        <w:tc>
          <w:tcPr>
            <w:tcW w:w="1153" w:type="dxa"/>
            <w:tcBorders>
              <w:top w:val="double" w:sz="4" w:space="0" w:color="auto"/>
              <w:bottom w:val="single" w:sz="18" w:space="0" w:color="auto"/>
            </w:tcBorders>
          </w:tcPr>
          <w:p w:rsidR="00066A0B" w:rsidRPr="001C7073" w:rsidRDefault="00066A0B" w:rsidP="00707D63">
            <w:pPr>
              <w:pStyle w:val="Normln1"/>
              <w:jc w:val="center"/>
              <w:rPr>
                <w:rFonts w:cs="Arial"/>
                <w:b/>
                <w:i/>
                <w:color w:val="auto"/>
                <w:sz w:val="20"/>
                <w:u w:val="single"/>
              </w:rPr>
            </w:pPr>
          </w:p>
        </w:tc>
        <w:tc>
          <w:tcPr>
            <w:tcW w:w="1274" w:type="dxa"/>
            <w:tcBorders>
              <w:top w:val="double" w:sz="4" w:space="0" w:color="auto"/>
              <w:bottom w:val="single" w:sz="18" w:space="0" w:color="auto"/>
            </w:tcBorders>
          </w:tcPr>
          <w:p w:rsidR="00066A0B" w:rsidRPr="001C7073" w:rsidRDefault="00066A0B" w:rsidP="00707D63">
            <w:pPr>
              <w:pStyle w:val="Normln1"/>
              <w:jc w:val="center"/>
              <w:rPr>
                <w:rFonts w:cs="Arial"/>
                <w:b/>
                <w:i/>
                <w:color w:val="auto"/>
                <w:sz w:val="20"/>
                <w:u w:val="single"/>
              </w:rPr>
            </w:pPr>
          </w:p>
        </w:tc>
        <w:tc>
          <w:tcPr>
            <w:tcW w:w="1274" w:type="dxa"/>
            <w:gridSpan w:val="2"/>
            <w:tcBorders>
              <w:top w:val="double" w:sz="4" w:space="0" w:color="auto"/>
              <w:bottom w:val="single" w:sz="18" w:space="0" w:color="auto"/>
              <w:right w:val="single" w:sz="18" w:space="0" w:color="auto"/>
            </w:tcBorders>
          </w:tcPr>
          <w:p w:rsidR="00066A0B" w:rsidRPr="001C7073" w:rsidRDefault="00066A0B" w:rsidP="00707D63">
            <w:pPr>
              <w:pStyle w:val="Normln1"/>
              <w:jc w:val="center"/>
              <w:rPr>
                <w:rFonts w:cs="Arial"/>
                <w:b/>
                <w:i/>
                <w:color w:val="auto"/>
                <w:sz w:val="20"/>
                <w:u w:val="single"/>
              </w:rPr>
            </w:pPr>
          </w:p>
        </w:tc>
      </w:tr>
    </w:tbl>
    <w:p w:rsidR="00066A0B" w:rsidRDefault="00066A0B" w:rsidP="00066A0B">
      <w:pPr>
        <w:pStyle w:val="Normln1"/>
        <w:rPr>
          <w:rFonts w:cs="Arial"/>
          <w:noProof w:val="0"/>
          <w:color w:val="auto"/>
          <w:sz w:val="20"/>
          <w:szCs w:val="24"/>
        </w:rPr>
      </w:pPr>
    </w:p>
    <w:p w:rsidR="00AB7326" w:rsidRDefault="00AB7326" w:rsidP="00066A0B">
      <w:pPr>
        <w:pStyle w:val="Normln1"/>
        <w:rPr>
          <w:rFonts w:cs="Arial"/>
          <w:noProof w:val="0"/>
          <w:color w:val="auto"/>
          <w:sz w:val="20"/>
          <w:szCs w:val="24"/>
        </w:rPr>
      </w:pPr>
    </w:p>
    <w:p w:rsidR="00AB7326" w:rsidRDefault="00AB7326" w:rsidP="00066A0B">
      <w:pPr>
        <w:pStyle w:val="Normln1"/>
        <w:rPr>
          <w:rFonts w:cs="Arial"/>
          <w:noProof w:val="0"/>
          <w:color w:val="auto"/>
          <w:sz w:val="20"/>
          <w:szCs w:val="24"/>
        </w:rPr>
      </w:pPr>
    </w:p>
    <w:p w:rsidR="00AB7326" w:rsidRDefault="00AB7326" w:rsidP="00066A0B">
      <w:pPr>
        <w:pStyle w:val="Normln1"/>
        <w:rPr>
          <w:rFonts w:cs="Arial"/>
          <w:noProof w:val="0"/>
          <w:color w:val="auto"/>
          <w:sz w:val="20"/>
          <w:szCs w:val="24"/>
        </w:rPr>
      </w:pPr>
    </w:p>
    <w:p w:rsidR="00AB7326" w:rsidRDefault="00AB7326" w:rsidP="00066A0B">
      <w:pPr>
        <w:pStyle w:val="Normln1"/>
        <w:rPr>
          <w:rFonts w:cs="Arial"/>
          <w:noProof w:val="0"/>
          <w:color w:val="auto"/>
          <w:sz w:val="20"/>
          <w:szCs w:val="24"/>
        </w:rPr>
      </w:pPr>
    </w:p>
    <w:p w:rsidR="00AB7326" w:rsidRDefault="00AB7326" w:rsidP="00066A0B">
      <w:pPr>
        <w:pStyle w:val="Normln1"/>
        <w:rPr>
          <w:rFonts w:cs="Arial"/>
          <w:noProof w:val="0"/>
          <w:color w:val="auto"/>
          <w:sz w:val="20"/>
          <w:szCs w:val="24"/>
        </w:rPr>
      </w:pPr>
    </w:p>
    <w:p w:rsidR="00AB7326" w:rsidRDefault="00AB7326" w:rsidP="00066A0B">
      <w:pPr>
        <w:pStyle w:val="Normln1"/>
        <w:rPr>
          <w:rFonts w:cs="Arial"/>
          <w:noProof w:val="0"/>
          <w:color w:val="auto"/>
          <w:sz w:val="20"/>
          <w:szCs w:val="24"/>
        </w:rPr>
      </w:pPr>
    </w:p>
    <w:p w:rsidR="00AB7326" w:rsidRPr="001C7073" w:rsidRDefault="00AB7326" w:rsidP="00066A0B">
      <w:pPr>
        <w:pStyle w:val="Normln1"/>
        <w:rPr>
          <w:rFonts w:cs="Arial"/>
          <w:noProof w:val="0"/>
          <w:color w:val="auto"/>
          <w:sz w:val="20"/>
          <w:szCs w:val="24"/>
        </w:rPr>
      </w:pPr>
    </w:p>
    <w:p w:rsidR="00066A0B" w:rsidRPr="001C7073" w:rsidRDefault="00066A0B" w:rsidP="00066A0B">
      <w:pPr>
        <w:pStyle w:val="Normln1"/>
        <w:jc w:val="right"/>
        <w:rPr>
          <w:rFonts w:cs="Arial"/>
          <w:color w:val="auto"/>
          <w:sz w:val="20"/>
        </w:rPr>
      </w:pPr>
      <w:r w:rsidRPr="001C7073">
        <w:rPr>
          <w:rFonts w:cs="Arial"/>
          <w:noProof w:val="0"/>
          <w:color w:val="auto"/>
          <w:sz w:val="20"/>
          <w:szCs w:val="24"/>
        </w:rPr>
        <w:br w:type="page"/>
      </w:r>
    </w:p>
    <w:p w:rsidR="00AB7326" w:rsidRDefault="00AB7326" w:rsidP="00066A0B">
      <w:pPr>
        <w:pStyle w:val="Nzev"/>
        <w:ind w:left="5760" w:firstLine="720"/>
        <w:jc w:val="right"/>
        <w:rPr>
          <w:rFonts w:ascii="Arial" w:hAnsi="Arial" w:cs="Arial"/>
          <w:b w:val="0"/>
          <w:sz w:val="20"/>
        </w:rPr>
      </w:pPr>
    </w:p>
    <w:p w:rsidR="00066A0B" w:rsidRPr="001C7073" w:rsidRDefault="00066A0B" w:rsidP="00066A0B">
      <w:pPr>
        <w:pStyle w:val="Nzev"/>
        <w:ind w:left="5760" w:firstLine="720"/>
        <w:jc w:val="right"/>
        <w:rPr>
          <w:rFonts w:ascii="Arial" w:hAnsi="Arial" w:cs="Arial"/>
          <w:b w:val="0"/>
          <w:sz w:val="20"/>
        </w:rPr>
      </w:pPr>
      <w:r w:rsidRPr="001C7073">
        <w:rPr>
          <w:rFonts w:ascii="Arial" w:hAnsi="Arial" w:cs="Arial"/>
          <w:b w:val="0"/>
          <w:sz w:val="20"/>
        </w:rPr>
        <w:t xml:space="preserve">str. </w:t>
      </w:r>
      <w:r>
        <w:rPr>
          <w:rFonts w:ascii="Arial" w:hAnsi="Arial" w:cs="Arial"/>
          <w:b w:val="0"/>
          <w:sz w:val="20"/>
        </w:rPr>
        <w:t>8</w:t>
      </w:r>
      <w:r w:rsidRPr="001C7073">
        <w:rPr>
          <w:rFonts w:ascii="Arial" w:hAnsi="Arial" w:cs="Arial"/>
          <w:b w:val="0"/>
          <w:sz w:val="20"/>
        </w:rPr>
        <w:t xml:space="preserve"> - FP </w:t>
      </w:r>
    </w:p>
    <w:p w:rsidR="00066A0B" w:rsidRPr="001C7073" w:rsidRDefault="00066A0B" w:rsidP="00EF436A">
      <w:pPr>
        <w:pStyle w:val="Normln1"/>
        <w:rPr>
          <w:rFonts w:cs="Arial"/>
          <w:b/>
          <w:color w:val="auto"/>
          <w:sz w:val="20"/>
        </w:rPr>
      </w:pPr>
    </w:p>
    <w:p w:rsidR="00066A0B" w:rsidRPr="001C7073" w:rsidRDefault="00066A0B" w:rsidP="00066A0B">
      <w:pPr>
        <w:pStyle w:val="Nadpis7"/>
        <w:jc w:val="center"/>
        <w:rPr>
          <w:rFonts w:cs="Arial"/>
          <w:b/>
          <w:sz w:val="24"/>
          <w:szCs w:val="24"/>
          <w:u w:val="single"/>
        </w:rPr>
      </w:pPr>
      <w:r>
        <w:rPr>
          <w:rFonts w:cs="Arial"/>
          <w:b/>
          <w:sz w:val="24"/>
          <w:szCs w:val="24"/>
          <w:u w:val="single"/>
        </w:rPr>
        <w:t>3</w:t>
      </w:r>
      <w:r w:rsidRPr="001C7073">
        <w:rPr>
          <w:rFonts w:cs="Arial"/>
          <w:b/>
          <w:sz w:val="24"/>
          <w:szCs w:val="24"/>
          <w:u w:val="single"/>
        </w:rPr>
        <w:t>.2. Parametry akce</w:t>
      </w:r>
    </w:p>
    <w:p w:rsidR="00066A0B" w:rsidRPr="001C7073" w:rsidRDefault="00066A0B" w:rsidP="00066A0B">
      <w:pPr>
        <w:pStyle w:val="Normln1"/>
        <w:jc w:val="center"/>
        <w:rPr>
          <w:rFonts w:cs="Arial"/>
          <w:b/>
          <w:color w:val="auto"/>
          <w:sz w:val="20"/>
        </w:rPr>
      </w:pPr>
      <w:r w:rsidRPr="001C7073">
        <w:rPr>
          <w:rFonts w:cs="Arial"/>
          <w:color w:val="auto"/>
          <w:sz w:val="20"/>
        </w:rPr>
        <w:t>(v případě potřeby investor doplní další řádky)</w:t>
      </w:r>
    </w:p>
    <w:p w:rsidR="00066A0B" w:rsidRPr="001C7073" w:rsidRDefault="00066A0B" w:rsidP="00066A0B">
      <w:pPr>
        <w:jc w:val="both"/>
        <w:rPr>
          <w:rFonts w:ascii="Arial" w:hAnsi="Arial" w:cs="Arial"/>
        </w:rPr>
      </w:pPr>
    </w:p>
    <w:tbl>
      <w:tblPr>
        <w:tblW w:w="9099"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shd w:val="clear" w:color="auto" w:fill="FFFFFF"/>
        <w:tblCellMar>
          <w:left w:w="70" w:type="dxa"/>
          <w:right w:w="70" w:type="dxa"/>
        </w:tblCellMar>
        <w:tblLook w:val="04A0" w:firstRow="1" w:lastRow="0" w:firstColumn="1" w:lastColumn="0" w:noHBand="0" w:noVBand="1"/>
      </w:tblPr>
      <w:tblGrid>
        <w:gridCol w:w="1577"/>
        <w:gridCol w:w="2743"/>
        <w:gridCol w:w="4779"/>
      </w:tblGrid>
      <w:tr w:rsidR="00066A0B" w:rsidRPr="001C7073" w:rsidTr="00707D63">
        <w:trPr>
          <w:trHeight w:val="255"/>
          <w:jc w:val="center"/>
        </w:trPr>
        <w:tc>
          <w:tcPr>
            <w:tcW w:w="1577" w:type="dxa"/>
            <w:tcBorders>
              <w:top w:val="single" w:sz="18" w:space="0" w:color="auto"/>
              <w:bottom w:val="single" w:sz="18" w:space="0" w:color="auto"/>
            </w:tcBorders>
            <w:shd w:val="clear" w:color="auto" w:fill="FFFFFF"/>
            <w:noWrap/>
            <w:vAlign w:val="center"/>
            <w:hideMark/>
          </w:tcPr>
          <w:p w:rsidR="00066A0B" w:rsidRPr="001C7073" w:rsidRDefault="00066A0B" w:rsidP="00707D63">
            <w:pPr>
              <w:jc w:val="center"/>
              <w:rPr>
                <w:rFonts w:ascii="Arial" w:hAnsi="Arial" w:cs="Arial"/>
                <w:b/>
                <w:sz w:val="20"/>
                <w:szCs w:val="20"/>
              </w:rPr>
            </w:pPr>
            <w:r>
              <w:rPr>
                <w:rFonts w:ascii="Arial" w:hAnsi="Arial" w:cs="Arial"/>
                <w:b/>
                <w:sz w:val="20"/>
                <w:szCs w:val="20"/>
              </w:rPr>
              <w:t>označení</w:t>
            </w:r>
            <w:r w:rsidRPr="001C7073">
              <w:rPr>
                <w:rFonts w:ascii="Arial" w:hAnsi="Arial" w:cs="Arial"/>
                <w:b/>
                <w:sz w:val="20"/>
                <w:szCs w:val="20"/>
              </w:rPr>
              <w:t xml:space="preserve"> vodovodního řadu dle SP</w:t>
            </w:r>
          </w:p>
        </w:tc>
        <w:tc>
          <w:tcPr>
            <w:tcW w:w="2743" w:type="dxa"/>
            <w:tcBorders>
              <w:top w:val="single" w:sz="18" w:space="0" w:color="auto"/>
              <w:bottom w:val="single" w:sz="18" w:space="0" w:color="auto"/>
            </w:tcBorders>
            <w:shd w:val="clear" w:color="auto" w:fill="FFFFFF"/>
            <w:noWrap/>
            <w:vAlign w:val="center"/>
            <w:hideMark/>
          </w:tcPr>
          <w:p w:rsidR="00066A0B" w:rsidRPr="001C7073" w:rsidRDefault="00066A0B" w:rsidP="00707D63">
            <w:pPr>
              <w:jc w:val="center"/>
              <w:rPr>
                <w:rFonts w:ascii="Arial" w:hAnsi="Arial" w:cs="Arial"/>
                <w:b/>
                <w:sz w:val="20"/>
                <w:szCs w:val="20"/>
              </w:rPr>
            </w:pPr>
            <w:r w:rsidRPr="001C7073">
              <w:rPr>
                <w:rFonts w:ascii="Arial" w:hAnsi="Arial" w:cs="Arial"/>
                <w:b/>
                <w:sz w:val="20"/>
                <w:szCs w:val="20"/>
              </w:rPr>
              <w:t>délka řadu dle SP (m)</w:t>
            </w:r>
          </w:p>
        </w:tc>
        <w:tc>
          <w:tcPr>
            <w:tcW w:w="4779" w:type="dxa"/>
            <w:tcBorders>
              <w:top w:val="single" w:sz="18" w:space="0" w:color="auto"/>
              <w:bottom w:val="single" w:sz="18" w:space="0" w:color="auto"/>
            </w:tcBorders>
            <w:shd w:val="clear" w:color="auto" w:fill="FFFFFF"/>
            <w:noWrap/>
            <w:vAlign w:val="center"/>
            <w:hideMark/>
          </w:tcPr>
          <w:p w:rsidR="00066A0B" w:rsidRPr="001C7073" w:rsidRDefault="00066A0B" w:rsidP="00707D63">
            <w:pPr>
              <w:jc w:val="center"/>
              <w:rPr>
                <w:rFonts w:ascii="Arial" w:hAnsi="Arial" w:cs="Arial"/>
                <w:b/>
                <w:sz w:val="20"/>
                <w:szCs w:val="20"/>
              </w:rPr>
            </w:pPr>
            <w:r w:rsidRPr="001C7073">
              <w:rPr>
                <w:rFonts w:ascii="Arial" w:hAnsi="Arial" w:cs="Arial"/>
                <w:b/>
                <w:sz w:val="20"/>
                <w:szCs w:val="20"/>
              </w:rPr>
              <w:t>délka řadu dle žádosti (m)</w:t>
            </w:r>
          </w:p>
        </w:tc>
      </w:tr>
      <w:tr w:rsidR="00066A0B" w:rsidRPr="001C7073" w:rsidTr="00707D63">
        <w:trPr>
          <w:trHeight w:val="255"/>
          <w:jc w:val="center"/>
        </w:trPr>
        <w:tc>
          <w:tcPr>
            <w:tcW w:w="1577" w:type="dxa"/>
            <w:tcBorders>
              <w:top w:val="single" w:sz="18" w:space="0" w:color="auto"/>
            </w:tcBorders>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tcBorders>
              <w:top w:val="single" w:sz="18" w:space="0" w:color="auto"/>
            </w:tcBorders>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tcBorders>
              <w:top w:val="single" w:sz="18" w:space="0" w:color="auto"/>
            </w:tcBorders>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r w:rsidR="00066A0B" w:rsidRPr="001C7073" w:rsidTr="00707D63">
        <w:trPr>
          <w:trHeight w:val="255"/>
          <w:jc w:val="center"/>
        </w:trPr>
        <w:tc>
          <w:tcPr>
            <w:tcW w:w="1577"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2743"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c>
          <w:tcPr>
            <w:tcW w:w="4779" w:type="dxa"/>
            <w:shd w:val="clear" w:color="auto" w:fill="FFFFFF"/>
            <w:noWrap/>
            <w:vAlign w:val="center"/>
            <w:hideMark/>
          </w:tcPr>
          <w:p w:rsidR="00066A0B" w:rsidRPr="001C7073" w:rsidRDefault="00066A0B" w:rsidP="00707D63">
            <w:pPr>
              <w:jc w:val="center"/>
              <w:rPr>
                <w:rFonts w:ascii="Arial" w:hAnsi="Arial" w:cs="Arial"/>
                <w:sz w:val="20"/>
                <w:szCs w:val="20"/>
              </w:rPr>
            </w:pPr>
            <w:r w:rsidRPr="001C7073">
              <w:rPr>
                <w:rFonts w:ascii="Arial" w:hAnsi="Arial" w:cs="Arial"/>
                <w:sz w:val="20"/>
                <w:szCs w:val="20"/>
              </w:rPr>
              <w:t> </w:t>
            </w:r>
          </w:p>
        </w:tc>
      </w:tr>
    </w:tbl>
    <w:p w:rsidR="00066A0B" w:rsidRPr="001C7073" w:rsidRDefault="00066A0B" w:rsidP="00066A0B">
      <w:pPr>
        <w:jc w:val="both"/>
        <w:rPr>
          <w:rFonts w:ascii="Arial" w:hAnsi="Arial" w:cs="Arial"/>
          <w:sz w:val="22"/>
          <w:szCs w:val="22"/>
        </w:rPr>
      </w:pPr>
    </w:p>
    <w:p w:rsidR="00AB7326" w:rsidRDefault="00AB7326" w:rsidP="00F32B22">
      <w:pPr>
        <w:jc w:val="center"/>
        <w:rPr>
          <w:rFonts w:ascii="Arial" w:hAnsi="Arial" w:cs="Arial"/>
          <w:b/>
          <w:sz w:val="20"/>
          <w:szCs w:val="20"/>
        </w:rPr>
      </w:pPr>
      <w:r>
        <w:rPr>
          <w:rFonts w:ascii="Arial" w:hAnsi="Arial" w:cs="Arial"/>
          <w:b/>
          <w:sz w:val="20"/>
          <w:szCs w:val="20"/>
        </w:rPr>
        <w:t>SMART METERING</w:t>
      </w:r>
    </w:p>
    <w:p w:rsidR="00AB7326" w:rsidRPr="00AB7326" w:rsidRDefault="00AB7326" w:rsidP="00F32B22">
      <w:pPr>
        <w:jc w:val="center"/>
        <w:rPr>
          <w:rFonts w:ascii="Arial" w:hAnsi="Arial" w:cs="Arial"/>
          <w:i/>
          <w:sz w:val="20"/>
          <w:szCs w:val="20"/>
        </w:rPr>
      </w:pPr>
      <w:r w:rsidRPr="00AB7326">
        <w:rPr>
          <w:rFonts w:ascii="Arial" w:hAnsi="Arial" w:cs="Arial"/>
          <w:i/>
          <w:sz w:val="20"/>
          <w:szCs w:val="20"/>
        </w:rPr>
        <w:t>(vyplní pouze žadatel, který žádá o podporu na toto opatření)</w:t>
      </w:r>
    </w:p>
    <w:p w:rsidR="00AB7326" w:rsidRDefault="00AB7326" w:rsidP="00AB7326">
      <w:pPr>
        <w:rPr>
          <w:rFonts w:ascii="Arial" w:hAnsi="Arial" w:cs="Arial"/>
          <w:b/>
          <w:sz w:val="20"/>
          <w:szCs w:val="20"/>
        </w:rPr>
      </w:pPr>
    </w:p>
    <w:p w:rsidR="00AB7326" w:rsidRPr="00793D69" w:rsidRDefault="00AB7326" w:rsidP="00AB7326">
      <w:pPr>
        <w:pStyle w:val="Nzev"/>
        <w:jc w:val="both"/>
        <w:rPr>
          <w:rFonts w:ascii="Arial" w:hAnsi="Arial" w:cs="Arial"/>
          <w:sz w:val="20"/>
        </w:rPr>
      </w:pPr>
      <w:r w:rsidRPr="00793D69">
        <w:rPr>
          <w:rFonts w:ascii="Arial" w:hAnsi="Arial" w:cs="Arial"/>
          <w:sz w:val="20"/>
        </w:rPr>
        <w:t xml:space="preserve">Přehled nově </w:t>
      </w:r>
      <w:r>
        <w:rPr>
          <w:rFonts w:ascii="Arial" w:hAnsi="Arial" w:cs="Arial"/>
          <w:sz w:val="20"/>
        </w:rPr>
        <w:t>instalovaných SMART (chytrých) vodoměrů:</w:t>
      </w:r>
      <w:r w:rsidRPr="00793D69">
        <w:rPr>
          <w:rFonts w:ascii="Arial" w:hAnsi="Arial" w:cs="Arial"/>
          <w:sz w:val="20"/>
        </w:rPr>
        <w:t xml:space="preserve"> </w:t>
      </w:r>
    </w:p>
    <w:tbl>
      <w:tblPr>
        <w:tblW w:w="9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2"/>
        <w:gridCol w:w="1418"/>
        <w:gridCol w:w="2268"/>
      </w:tblGrid>
      <w:tr w:rsidR="00AB7326" w:rsidRPr="001C7073" w:rsidTr="00F32B22">
        <w:trPr>
          <w:cantSplit/>
          <w:trHeight w:val="45"/>
        </w:trPr>
        <w:tc>
          <w:tcPr>
            <w:tcW w:w="5882" w:type="dxa"/>
            <w:vAlign w:val="center"/>
          </w:tcPr>
          <w:p w:rsidR="00AB7326" w:rsidRPr="001C7073" w:rsidRDefault="00AB7326" w:rsidP="00F32B22">
            <w:pPr>
              <w:pStyle w:val="Nzev"/>
              <w:rPr>
                <w:rFonts w:ascii="Arial" w:hAnsi="Arial" w:cs="Arial"/>
                <w:sz w:val="20"/>
              </w:rPr>
            </w:pPr>
            <w:r>
              <w:rPr>
                <w:rFonts w:ascii="Arial" w:hAnsi="Arial" w:cs="Arial"/>
                <w:sz w:val="20"/>
              </w:rPr>
              <w:t>Typ vodoměru</w:t>
            </w:r>
          </w:p>
        </w:tc>
        <w:tc>
          <w:tcPr>
            <w:tcW w:w="1418" w:type="dxa"/>
            <w:vAlign w:val="center"/>
          </w:tcPr>
          <w:p w:rsidR="00AB7326" w:rsidRPr="001C7073" w:rsidRDefault="00AB7326" w:rsidP="00F32B22">
            <w:pPr>
              <w:pStyle w:val="Nzev"/>
              <w:rPr>
                <w:rFonts w:ascii="Arial" w:hAnsi="Arial" w:cs="Arial"/>
                <w:sz w:val="20"/>
              </w:rPr>
            </w:pPr>
            <w:r>
              <w:rPr>
                <w:rFonts w:ascii="Arial" w:hAnsi="Arial" w:cs="Arial"/>
                <w:sz w:val="20"/>
              </w:rPr>
              <w:t>Počet kusů</w:t>
            </w:r>
          </w:p>
        </w:tc>
        <w:tc>
          <w:tcPr>
            <w:tcW w:w="2268" w:type="dxa"/>
            <w:vAlign w:val="center"/>
          </w:tcPr>
          <w:p w:rsidR="00AB7326" w:rsidRDefault="00AB7326" w:rsidP="00F32B22">
            <w:pPr>
              <w:pStyle w:val="Nzev"/>
              <w:rPr>
                <w:rFonts w:ascii="Arial" w:hAnsi="Arial" w:cs="Arial"/>
                <w:sz w:val="20"/>
              </w:rPr>
            </w:pPr>
            <w:r>
              <w:rPr>
                <w:rFonts w:ascii="Arial" w:hAnsi="Arial" w:cs="Arial"/>
                <w:sz w:val="20"/>
              </w:rPr>
              <w:t>(NSTČ) celkem bez DPH</w:t>
            </w:r>
            <w:r w:rsidR="00F32B22">
              <w:rPr>
                <w:rFonts w:ascii="Arial" w:hAnsi="Arial" w:cs="Arial"/>
                <w:sz w:val="20"/>
              </w:rPr>
              <w:t xml:space="preserve"> (v mil. Kč)</w:t>
            </w:r>
          </w:p>
        </w:tc>
      </w:tr>
      <w:tr w:rsidR="00AB7326" w:rsidRPr="001C7073" w:rsidTr="00F32B22">
        <w:trPr>
          <w:cantSplit/>
          <w:trHeight w:val="42"/>
        </w:trPr>
        <w:tc>
          <w:tcPr>
            <w:tcW w:w="5882" w:type="dxa"/>
          </w:tcPr>
          <w:p w:rsidR="00AB7326" w:rsidRPr="001C7073" w:rsidRDefault="00AB7326" w:rsidP="00D50E37">
            <w:pPr>
              <w:pStyle w:val="Nzev"/>
              <w:jc w:val="both"/>
              <w:rPr>
                <w:rFonts w:ascii="Arial" w:hAnsi="Arial" w:cs="Arial"/>
                <w:sz w:val="20"/>
              </w:rPr>
            </w:pPr>
          </w:p>
        </w:tc>
        <w:tc>
          <w:tcPr>
            <w:tcW w:w="1418" w:type="dxa"/>
          </w:tcPr>
          <w:p w:rsidR="00AB7326" w:rsidRPr="001C7073" w:rsidRDefault="00AB7326" w:rsidP="00D50E37">
            <w:pPr>
              <w:pStyle w:val="Nzev"/>
              <w:jc w:val="both"/>
              <w:rPr>
                <w:rFonts w:ascii="Arial" w:hAnsi="Arial" w:cs="Arial"/>
                <w:sz w:val="20"/>
              </w:rPr>
            </w:pPr>
          </w:p>
        </w:tc>
        <w:tc>
          <w:tcPr>
            <w:tcW w:w="2268" w:type="dxa"/>
          </w:tcPr>
          <w:p w:rsidR="00AB7326" w:rsidRPr="001C7073" w:rsidRDefault="00AB7326" w:rsidP="00D50E37">
            <w:pPr>
              <w:pStyle w:val="Nzev"/>
              <w:jc w:val="both"/>
              <w:rPr>
                <w:rFonts w:ascii="Arial" w:hAnsi="Arial" w:cs="Arial"/>
                <w:sz w:val="20"/>
              </w:rPr>
            </w:pPr>
          </w:p>
        </w:tc>
      </w:tr>
      <w:tr w:rsidR="00AB7326" w:rsidRPr="001C7073" w:rsidTr="00F32B22">
        <w:trPr>
          <w:cantSplit/>
          <w:trHeight w:val="42"/>
        </w:trPr>
        <w:tc>
          <w:tcPr>
            <w:tcW w:w="5882" w:type="dxa"/>
          </w:tcPr>
          <w:p w:rsidR="00AB7326" w:rsidRPr="001C7073" w:rsidRDefault="00AB7326" w:rsidP="00D50E37">
            <w:pPr>
              <w:pStyle w:val="Nzev"/>
              <w:jc w:val="both"/>
              <w:rPr>
                <w:rFonts w:ascii="Arial" w:hAnsi="Arial" w:cs="Arial"/>
                <w:sz w:val="20"/>
              </w:rPr>
            </w:pPr>
          </w:p>
        </w:tc>
        <w:tc>
          <w:tcPr>
            <w:tcW w:w="1418" w:type="dxa"/>
          </w:tcPr>
          <w:p w:rsidR="00AB7326" w:rsidRPr="001C7073" w:rsidRDefault="00AB7326" w:rsidP="00D50E37">
            <w:pPr>
              <w:pStyle w:val="Nzev"/>
              <w:jc w:val="both"/>
              <w:rPr>
                <w:rFonts w:ascii="Arial" w:hAnsi="Arial" w:cs="Arial"/>
                <w:sz w:val="20"/>
              </w:rPr>
            </w:pPr>
          </w:p>
        </w:tc>
        <w:tc>
          <w:tcPr>
            <w:tcW w:w="2268" w:type="dxa"/>
          </w:tcPr>
          <w:p w:rsidR="00AB7326" w:rsidRPr="001C7073" w:rsidRDefault="00AB7326" w:rsidP="00D50E37">
            <w:pPr>
              <w:pStyle w:val="Nzev"/>
              <w:jc w:val="both"/>
              <w:rPr>
                <w:rFonts w:ascii="Arial" w:hAnsi="Arial" w:cs="Arial"/>
                <w:sz w:val="20"/>
              </w:rPr>
            </w:pPr>
          </w:p>
        </w:tc>
      </w:tr>
      <w:tr w:rsidR="00AB7326" w:rsidRPr="001C7073" w:rsidTr="00F32B22">
        <w:trPr>
          <w:cantSplit/>
          <w:trHeight w:val="42"/>
        </w:trPr>
        <w:tc>
          <w:tcPr>
            <w:tcW w:w="5882" w:type="dxa"/>
          </w:tcPr>
          <w:p w:rsidR="00AB7326" w:rsidRPr="001C7073" w:rsidRDefault="00AB7326" w:rsidP="00D50E37">
            <w:pPr>
              <w:pStyle w:val="Nzev"/>
              <w:jc w:val="both"/>
              <w:rPr>
                <w:rFonts w:ascii="Arial" w:hAnsi="Arial" w:cs="Arial"/>
                <w:sz w:val="20"/>
              </w:rPr>
            </w:pPr>
          </w:p>
        </w:tc>
        <w:tc>
          <w:tcPr>
            <w:tcW w:w="1418" w:type="dxa"/>
          </w:tcPr>
          <w:p w:rsidR="00AB7326" w:rsidRPr="001C7073" w:rsidRDefault="00AB7326" w:rsidP="00D50E37">
            <w:pPr>
              <w:pStyle w:val="Nzev"/>
              <w:jc w:val="both"/>
              <w:rPr>
                <w:rFonts w:ascii="Arial" w:hAnsi="Arial" w:cs="Arial"/>
                <w:sz w:val="20"/>
              </w:rPr>
            </w:pPr>
          </w:p>
        </w:tc>
        <w:tc>
          <w:tcPr>
            <w:tcW w:w="2268" w:type="dxa"/>
          </w:tcPr>
          <w:p w:rsidR="00AB7326" w:rsidRPr="001C7073" w:rsidRDefault="00AB7326" w:rsidP="00D50E37">
            <w:pPr>
              <w:pStyle w:val="Nzev"/>
              <w:jc w:val="both"/>
              <w:rPr>
                <w:rFonts w:ascii="Arial" w:hAnsi="Arial" w:cs="Arial"/>
                <w:sz w:val="20"/>
              </w:rPr>
            </w:pPr>
          </w:p>
        </w:tc>
      </w:tr>
      <w:tr w:rsidR="00AB7326" w:rsidRPr="001C7073" w:rsidTr="00F32B22">
        <w:trPr>
          <w:cantSplit/>
          <w:trHeight w:val="42"/>
        </w:trPr>
        <w:tc>
          <w:tcPr>
            <w:tcW w:w="5882" w:type="dxa"/>
          </w:tcPr>
          <w:p w:rsidR="00AB7326" w:rsidRPr="001C7073" w:rsidRDefault="00AB7326" w:rsidP="00D50E37">
            <w:pPr>
              <w:pStyle w:val="Nzev"/>
              <w:jc w:val="both"/>
              <w:rPr>
                <w:rFonts w:ascii="Arial" w:hAnsi="Arial" w:cs="Arial"/>
                <w:sz w:val="20"/>
              </w:rPr>
            </w:pPr>
          </w:p>
        </w:tc>
        <w:tc>
          <w:tcPr>
            <w:tcW w:w="1418" w:type="dxa"/>
          </w:tcPr>
          <w:p w:rsidR="00AB7326" w:rsidRPr="001C7073" w:rsidRDefault="00AB7326" w:rsidP="00D50E37">
            <w:pPr>
              <w:pStyle w:val="Nzev"/>
              <w:jc w:val="both"/>
              <w:rPr>
                <w:rFonts w:ascii="Arial" w:hAnsi="Arial" w:cs="Arial"/>
                <w:sz w:val="20"/>
              </w:rPr>
            </w:pPr>
          </w:p>
        </w:tc>
        <w:tc>
          <w:tcPr>
            <w:tcW w:w="2268" w:type="dxa"/>
          </w:tcPr>
          <w:p w:rsidR="00AB7326" w:rsidRPr="001C7073" w:rsidRDefault="00AB7326" w:rsidP="00D50E37">
            <w:pPr>
              <w:pStyle w:val="Nzev"/>
              <w:jc w:val="both"/>
              <w:rPr>
                <w:rFonts w:ascii="Arial" w:hAnsi="Arial" w:cs="Arial"/>
                <w:sz w:val="20"/>
              </w:rPr>
            </w:pPr>
          </w:p>
        </w:tc>
      </w:tr>
      <w:tr w:rsidR="00AB7326" w:rsidRPr="001C7073" w:rsidTr="00F32B22">
        <w:trPr>
          <w:cantSplit/>
          <w:trHeight w:val="42"/>
        </w:trPr>
        <w:tc>
          <w:tcPr>
            <w:tcW w:w="5882" w:type="dxa"/>
          </w:tcPr>
          <w:p w:rsidR="00AB7326" w:rsidRPr="001C7073" w:rsidRDefault="00AB7326" w:rsidP="00D50E37">
            <w:pPr>
              <w:pStyle w:val="Nzev"/>
              <w:jc w:val="both"/>
              <w:rPr>
                <w:rFonts w:ascii="Arial" w:hAnsi="Arial" w:cs="Arial"/>
                <w:sz w:val="20"/>
              </w:rPr>
            </w:pPr>
          </w:p>
        </w:tc>
        <w:tc>
          <w:tcPr>
            <w:tcW w:w="1418" w:type="dxa"/>
          </w:tcPr>
          <w:p w:rsidR="00AB7326" w:rsidRPr="001C7073" w:rsidRDefault="00AB7326" w:rsidP="00D50E37">
            <w:pPr>
              <w:pStyle w:val="Nzev"/>
              <w:jc w:val="both"/>
              <w:rPr>
                <w:rFonts w:ascii="Arial" w:hAnsi="Arial" w:cs="Arial"/>
                <w:sz w:val="20"/>
              </w:rPr>
            </w:pPr>
          </w:p>
        </w:tc>
        <w:tc>
          <w:tcPr>
            <w:tcW w:w="2268" w:type="dxa"/>
          </w:tcPr>
          <w:p w:rsidR="00AB7326" w:rsidRPr="001C7073" w:rsidRDefault="00AB7326" w:rsidP="00D50E37">
            <w:pPr>
              <w:pStyle w:val="Nzev"/>
              <w:jc w:val="both"/>
              <w:rPr>
                <w:rFonts w:ascii="Arial" w:hAnsi="Arial" w:cs="Arial"/>
                <w:sz w:val="20"/>
              </w:rPr>
            </w:pPr>
          </w:p>
        </w:tc>
      </w:tr>
      <w:tr w:rsidR="00AB7326" w:rsidRPr="001C7073" w:rsidTr="00F32B22">
        <w:trPr>
          <w:cantSplit/>
          <w:trHeight w:val="42"/>
        </w:trPr>
        <w:tc>
          <w:tcPr>
            <w:tcW w:w="5882" w:type="dxa"/>
          </w:tcPr>
          <w:p w:rsidR="00AB7326" w:rsidRPr="001C7073" w:rsidRDefault="00AB7326" w:rsidP="00D50E37">
            <w:pPr>
              <w:pStyle w:val="Nzev"/>
              <w:jc w:val="both"/>
              <w:rPr>
                <w:rFonts w:ascii="Arial" w:hAnsi="Arial" w:cs="Arial"/>
                <w:sz w:val="20"/>
              </w:rPr>
            </w:pPr>
          </w:p>
        </w:tc>
        <w:tc>
          <w:tcPr>
            <w:tcW w:w="1418" w:type="dxa"/>
          </w:tcPr>
          <w:p w:rsidR="00AB7326" w:rsidRPr="001C7073" w:rsidRDefault="00AB7326" w:rsidP="00D50E37">
            <w:pPr>
              <w:pStyle w:val="Nzev"/>
              <w:jc w:val="both"/>
              <w:rPr>
                <w:rFonts w:ascii="Arial" w:hAnsi="Arial" w:cs="Arial"/>
                <w:sz w:val="20"/>
              </w:rPr>
            </w:pPr>
          </w:p>
        </w:tc>
        <w:tc>
          <w:tcPr>
            <w:tcW w:w="2268" w:type="dxa"/>
          </w:tcPr>
          <w:p w:rsidR="00AB7326" w:rsidRPr="001C7073" w:rsidRDefault="00AB7326" w:rsidP="00D50E37">
            <w:pPr>
              <w:pStyle w:val="Nzev"/>
              <w:jc w:val="both"/>
              <w:rPr>
                <w:rFonts w:ascii="Arial" w:hAnsi="Arial" w:cs="Arial"/>
                <w:sz w:val="20"/>
              </w:rPr>
            </w:pPr>
          </w:p>
        </w:tc>
      </w:tr>
      <w:tr w:rsidR="00AB7326" w:rsidRPr="001C7073" w:rsidTr="00F32B22">
        <w:trPr>
          <w:cantSplit/>
          <w:trHeight w:val="42"/>
        </w:trPr>
        <w:tc>
          <w:tcPr>
            <w:tcW w:w="5882" w:type="dxa"/>
          </w:tcPr>
          <w:p w:rsidR="00AB7326" w:rsidRPr="001C7073" w:rsidRDefault="00AB7326" w:rsidP="00D50E37">
            <w:pPr>
              <w:pStyle w:val="Nzev"/>
              <w:jc w:val="both"/>
              <w:rPr>
                <w:rFonts w:ascii="Arial" w:hAnsi="Arial" w:cs="Arial"/>
                <w:sz w:val="20"/>
              </w:rPr>
            </w:pPr>
          </w:p>
        </w:tc>
        <w:tc>
          <w:tcPr>
            <w:tcW w:w="1418" w:type="dxa"/>
          </w:tcPr>
          <w:p w:rsidR="00AB7326" w:rsidRPr="001C7073" w:rsidRDefault="00AB7326" w:rsidP="00D50E37">
            <w:pPr>
              <w:pStyle w:val="Nzev"/>
              <w:jc w:val="both"/>
              <w:rPr>
                <w:rFonts w:ascii="Arial" w:hAnsi="Arial" w:cs="Arial"/>
                <w:sz w:val="20"/>
              </w:rPr>
            </w:pPr>
          </w:p>
        </w:tc>
        <w:tc>
          <w:tcPr>
            <w:tcW w:w="2268" w:type="dxa"/>
          </w:tcPr>
          <w:p w:rsidR="00AB7326" w:rsidRPr="001C7073" w:rsidRDefault="00AB7326" w:rsidP="00D50E37">
            <w:pPr>
              <w:pStyle w:val="Nzev"/>
              <w:jc w:val="both"/>
              <w:rPr>
                <w:rFonts w:ascii="Arial" w:hAnsi="Arial" w:cs="Arial"/>
                <w:sz w:val="20"/>
              </w:rPr>
            </w:pPr>
          </w:p>
        </w:tc>
      </w:tr>
      <w:tr w:rsidR="00AB7326" w:rsidRPr="001C7073" w:rsidTr="00F32B22">
        <w:trPr>
          <w:cantSplit/>
          <w:trHeight w:val="42"/>
        </w:trPr>
        <w:tc>
          <w:tcPr>
            <w:tcW w:w="5882" w:type="dxa"/>
          </w:tcPr>
          <w:p w:rsidR="00AB7326" w:rsidRPr="001C7073" w:rsidRDefault="00AB7326" w:rsidP="00D50E37">
            <w:pPr>
              <w:pStyle w:val="Nzev"/>
              <w:jc w:val="both"/>
              <w:rPr>
                <w:rFonts w:ascii="Arial" w:hAnsi="Arial" w:cs="Arial"/>
                <w:sz w:val="20"/>
              </w:rPr>
            </w:pPr>
            <w:r>
              <w:rPr>
                <w:rFonts w:ascii="Arial" w:hAnsi="Arial" w:cs="Arial"/>
                <w:sz w:val="20"/>
              </w:rPr>
              <w:t>Počet</w:t>
            </w:r>
            <w:r w:rsidRPr="001C7073">
              <w:rPr>
                <w:rFonts w:ascii="Arial" w:hAnsi="Arial" w:cs="Arial"/>
                <w:sz w:val="20"/>
              </w:rPr>
              <w:t xml:space="preserve"> celkem:</w:t>
            </w:r>
          </w:p>
        </w:tc>
        <w:tc>
          <w:tcPr>
            <w:tcW w:w="1418" w:type="dxa"/>
          </w:tcPr>
          <w:p w:rsidR="00AB7326" w:rsidRPr="001C7073" w:rsidRDefault="00AB7326" w:rsidP="00D50E37">
            <w:pPr>
              <w:pStyle w:val="Nzev"/>
              <w:jc w:val="both"/>
              <w:rPr>
                <w:rFonts w:ascii="Arial" w:hAnsi="Arial" w:cs="Arial"/>
                <w:sz w:val="20"/>
              </w:rPr>
            </w:pPr>
          </w:p>
        </w:tc>
        <w:tc>
          <w:tcPr>
            <w:tcW w:w="2268" w:type="dxa"/>
          </w:tcPr>
          <w:p w:rsidR="00AB7326" w:rsidRPr="001C7073" w:rsidRDefault="00AB7326" w:rsidP="00D50E37">
            <w:pPr>
              <w:pStyle w:val="Nzev"/>
              <w:jc w:val="both"/>
              <w:rPr>
                <w:rFonts w:ascii="Arial" w:hAnsi="Arial" w:cs="Arial"/>
                <w:sz w:val="20"/>
              </w:rPr>
            </w:pPr>
          </w:p>
        </w:tc>
      </w:tr>
    </w:tbl>
    <w:p w:rsidR="00AB7326" w:rsidRPr="002F339A" w:rsidRDefault="00AB7326" w:rsidP="00AB7326">
      <w:pPr>
        <w:rPr>
          <w:rFonts w:ascii="Arial" w:hAnsi="Arial" w:cs="Arial"/>
          <w:sz w:val="20"/>
          <w:szCs w:val="20"/>
        </w:rPr>
      </w:pPr>
    </w:p>
    <w:p w:rsidR="00066A0B" w:rsidRPr="001C7073" w:rsidRDefault="00066A0B" w:rsidP="00066A0B">
      <w:pPr>
        <w:pStyle w:val="Nzev"/>
        <w:jc w:val="both"/>
        <w:rPr>
          <w:rFonts w:ascii="Arial" w:hAnsi="Arial" w:cs="Arial"/>
        </w:rPr>
      </w:pPr>
    </w:p>
    <w:p w:rsidR="00066A0B" w:rsidRPr="001C7073" w:rsidRDefault="00066A0B" w:rsidP="00066A0B">
      <w:pPr>
        <w:pStyle w:val="Nzev"/>
        <w:jc w:val="both"/>
        <w:rPr>
          <w:rFonts w:ascii="Arial" w:hAnsi="Arial" w:cs="Arial"/>
        </w:rPr>
      </w:pPr>
    </w:p>
    <w:p w:rsidR="00066A0B" w:rsidRPr="001C7073" w:rsidRDefault="00066A0B" w:rsidP="00066A0B">
      <w:pPr>
        <w:jc w:val="both"/>
        <w:rPr>
          <w:rFonts w:ascii="Arial" w:hAnsi="Arial" w:cs="Arial"/>
          <w:sz w:val="22"/>
          <w:szCs w:val="22"/>
        </w:rPr>
      </w:pPr>
    </w:p>
    <w:p w:rsidR="00066A0B" w:rsidRPr="001C7073" w:rsidRDefault="00066A0B" w:rsidP="00066A0B">
      <w:pPr>
        <w:jc w:val="both"/>
        <w:rPr>
          <w:rFonts w:ascii="Arial" w:hAnsi="Arial" w:cs="Arial"/>
          <w:sz w:val="22"/>
          <w:szCs w:val="22"/>
        </w:rPr>
      </w:pPr>
      <w:r w:rsidRPr="001C7073">
        <w:rPr>
          <w:rFonts w:ascii="Arial" w:hAnsi="Arial" w:cs="Arial"/>
          <w:sz w:val="22"/>
          <w:szCs w:val="22"/>
        </w:rPr>
        <w:t>Vypracoval:</w:t>
      </w:r>
    </w:p>
    <w:p w:rsidR="00066A0B" w:rsidRPr="001C7073" w:rsidRDefault="00066A0B" w:rsidP="00066A0B">
      <w:pPr>
        <w:jc w:val="both"/>
        <w:rPr>
          <w:rFonts w:ascii="Arial" w:hAnsi="Arial" w:cs="Arial"/>
        </w:rPr>
      </w:pPr>
    </w:p>
    <w:p w:rsidR="00066A0B" w:rsidRPr="001C7073" w:rsidRDefault="00066A0B" w:rsidP="00066A0B">
      <w:pPr>
        <w:jc w:val="both"/>
        <w:rPr>
          <w:rFonts w:ascii="Arial" w:hAnsi="Arial" w:cs="Arial"/>
          <w:sz w:val="22"/>
          <w:szCs w:val="22"/>
        </w:rPr>
      </w:pPr>
      <w:r w:rsidRPr="001C7073">
        <w:rPr>
          <w:rFonts w:ascii="Arial" w:hAnsi="Arial" w:cs="Arial"/>
          <w:sz w:val="22"/>
          <w:szCs w:val="22"/>
        </w:rPr>
        <w:t>Datum:</w:t>
      </w:r>
    </w:p>
    <w:p w:rsidR="00066A0B" w:rsidRPr="001C7073" w:rsidRDefault="00066A0B" w:rsidP="00066A0B">
      <w:pPr>
        <w:jc w:val="both"/>
        <w:rPr>
          <w:rFonts w:ascii="Arial" w:hAnsi="Arial" w:cs="Arial"/>
          <w:sz w:val="22"/>
          <w:szCs w:val="22"/>
        </w:rPr>
      </w:pPr>
    </w:p>
    <w:p w:rsidR="00066A0B" w:rsidRPr="001C7073" w:rsidRDefault="00066A0B" w:rsidP="00066A0B">
      <w:pPr>
        <w:pStyle w:val="Normln1"/>
        <w:jc w:val="both"/>
        <w:rPr>
          <w:rFonts w:cs="Arial"/>
          <w:color w:val="auto"/>
          <w:szCs w:val="22"/>
        </w:rPr>
      </w:pPr>
      <w:r w:rsidRPr="001C7073">
        <w:rPr>
          <w:rFonts w:cs="Arial"/>
          <w:color w:val="auto"/>
          <w:szCs w:val="22"/>
        </w:rPr>
        <w:t>Razítko a podpis statutárního zástupce žadatele:</w:t>
      </w:r>
    </w:p>
    <w:p w:rsidR="00066A0B" w:rsidRPr="001C7073" w:rsidRDefault="00066A0B" w:rsidP="00066A0B">
      <w:pPr>
        <w:pStyle w:val="Normln1"/>
        <w:jc w:val="both"/>
        <w:rPr>
          <w:rFonts w:cs="Arial"/>
          <w:color w:val="auto"/>
          <w:szCs w:val="22"/>
        </w:rPr>
      </w:pPr>
    </w:p>
    <w:p w:rsidR="00C16497" w:rsidRDefault="00C16497" w:rsidP="00C16497">
      <w:pPr>
        <w:jc w:val="center"/>
        <w:rPr>
          <w:rFonts w:ascii="Arial" w:hAnsi="Arial" w:cs="Arial"/>
          <w:b/>
          <w:sz w:val="20"/>
          <w:szCs w:val="20"/>
        </w:rPr>
      </w:pPr>
    </w:p>
    <w:sectPr w:rsidR="00C16497" w:rsidSect="00361B29">
      <w:headerReference w:type="default" r:id="rId9"/>
      <w:footerReference w:type="default" r:id="rId10"/>
      <w:pgSz w:w="11906" w:h="16838"/>
      <w:pgMar w:top="709" w:right="1418" w:bottom="1247" w:left="1418" w:header="709" w:footer="731" w:gutter="0"/>
      <w:pgNumType w:fmt="numberInDash"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718" w:rsidRDefault="00B91718">
      <w:r>
        <w:separator/>
      </w:r>
    </w:p>
  </w:endnote>
  <w:endnote w:type="continuationSeparator" w:id="0">
    <w:p w:rsidR="00B91718" w:rsidRDefault="00B91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D63" w:rsidRDefault="00707D63">
    <w:pPr>
      <w:pStyle w:val="Zpat"/>
      <w:framePr w:wrap="around" w:vAnchor="text" w:hAnchor="margin" w:xAlign="center" w:y="1"/>
      <w:ind w:right="360"/>
      <w:rPr>
        <w:rStyle w:val="slostrnky"/>
      </w:rPr>
    </w:pPr>
  </w:p>
  <w:p w:rsidR="00707D63" w:rsidRDefault="00707D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718" w:rsidRDefault="00B91718">
      <w:r>
        <w:separator/>
      </w:r>
    </w:p>
  </w:footnote>
  <w:footnote w:type="continuationSeparator" w:id="0">
    <w:p w:rsidR="00B91718" w:rsidRDefault="00B91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D63" w:rsidRPr="00AB185A" w:rsidRDefault="00707D63" w:rsidP="00707D63">
    <w:pPr>
      <w:pStyle w:val="Textpoznpodarou"/>
      <w:tabs>
        <w:tab w:val="left" w:pos="482"/>
      </w:tabs>
      <w:spacing w:after="100" w:afterAutospacing="1"/>
      <w:jc w:val="right"/>
      <w:rPr>
        <w:rFonts w:ascii="Arial" w:hAnsi="Arial" w:cs="Arial"/>
      </w:rPr>
    </w:pPr>
    <w:r>
      <w:rPr>
        <w:rFonts w:ascii="Arial" w:hAnsi="Arial" w:cs="Arial"/>
      </w:rPr>
      <w:t>P</w:t>
    </w:r>
    <w:r w:rsidRPr="001C7073">
      <w:rPr>
        <w:rFonts w:ascii="Arial" w:hAnsi="Arial" w:cs="Arial"/>
      </w:rPr>
      <w:t xml:space="preserve">říloha č. </w:t>
    </w:r>
    <w:r>
      <w:rPr>
        <w:rFonts w:ascii="Arial" w:hAnsi="Arial" w:cs="Arial"/>
      </w:rPr>
      <w:t>6</w:t>
    </w:r>
    <w:r w:rsidRPr="001C7073">
      <w:rPr>
        <w:rFonts w:ascii="Arial" w:hAnsi="Arial" w:cs="Arial"/>
      </w:rPr>
      <w:t xml:space="preserve"> Pravidel MZe</w:t>
    </w:r>
    <w:r>
      <w:rPr>
        <w:rFonts w:ascii="Arial" w:hAnsi="Arial" w:cs="Arial"/>
      </w:rPr>
      <w:t xml:space="preserve"> čj. 1056</w:t>
    </w:r>
    <w:r w:rsidRPr="00603990">
      <w:rPr>
        <w:rFonts w:ascii="Arial" w:hAnsi="Arial" w:cs="Arial"/>
      </w:rPr>
      <w:t>/202</w:t>
    </w:r>
    <w:r>
      <w:rPr>
        <w:rFonts w:ascii="Arial" w:hAnsi="Arial" w:cs="Arial"/>
      </w:rPr>
      <w:t>1</w:t>
    </w:r>
    <w:r w:rsidRPr="00603990">
      <w:rPr>
        <w:rFonts w:ascii="Arial" w:hAnsi="Arial" w:cs="Arial"/>
      </w:rPr>
      <w:t>-MZE-15131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D63" w:rsidRPr="0005100A" w:rsidRDefault="00707D63" w:rsidP="00563D00">
    <w:pPr>
      <w:pStyle w:val="Zhlav"/>
      <w:jc w:val="right"/>
      <w:rPr>
        <w:rFonts w:ascii="Arial" w:hAnsi="Arial" w:cs="Arial"/>
        <w:sz w:val="22"/>
        <w:szCs w:val="22"/>
      </w:rPr>
    </w:pPr>
    <w:r>
      <w:rPr>
        <w:rFonts w:ascii="Arial" w:hAnsi="Arial" w:cs="Arial"/>
        <w:sz w:val="22"/>
        <w:szCs w:val="22"/>
      </w:rPr>
      <w:ptab w:relativeTo="margin" w:alignment="right" w:leader="none"/>
    </w:r>
    <w:r w:rsidRPr="0005100A">
      <w:rPr>
        <w:rFonts w:ascii="Arial" w:hAnsi="Arial" w:cs="Arial"/>
        <w:sz w:val="22"/>
        <w:szCs w:val="22"/>
      </w:rPr>
      <w:t xml:space="preserve">Příloha č. </w:t>
    </w:r>
    <w:r>
      <w:rPr>
        <w:rFonts w:ascii="Arial" w:hAnsi="Arial" w:cs="Arial"/>
        <w:sz w:val="22"/>
        <w:szCs w:val="22"/>
      </w:rPr>
      <w:t>6</w:t>
    </w:r>
    <w:r w:rsidRPr="0005100A">
      <w:rPr>
        <w:rFonts w:ascii="Arial" w:hAnsi="Arial" w:cs="Arial"/>
        <w:sz w:val="22"/>
        <w:szCs w:val="22"/>
      </w:rPr>
      <w:t xml:space="preserve"> Pravide</w:t>
    </w:r>
    <w:r>
      <w:rPr>
        <w:rFonts w:ascii="Arial" w:hAnsi="Arial" w:cs="Arial"/>
        <w:sz w:val="22"/>
        <w:szCs w:val="22"/>
      </w:rPr>
      <w:t>l MZe čj. 57830/2020-MZE-15131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3F65"/>
    <w:multiLevelType w:val="hybridMultilevel"/>
    <w:tmpl w:val="FF2255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002BBB"/>
    <w:multiLevelType w:val="singleLevel"/>
    <w:tmpl w:val="D7708BFA"/>
    <w:lvl w:ilvl="0">
      <w:start w:val="1"/>
      <w:numFmt w:val="decimal"/>
      <w:lvlText w:val="%1."/>
      <w:lvlJc w:val="left"/>
      <w:pPr>
        <w:tabs>
          <w:tab w:val="num" w:pos="1800"/>
        </w:tabs>
        <w:ind w:left="1800" w:hanging="360"/>
      </w:pPr>
      <w:rPr>
        <w:rFonts w:hint="default"/>
      </w:rPr>
    </w:lvl>
  </w:abstractNum>
  <w:abstractNum w:abstractNumId="2" w15:restartNumberingAfterBreak="0">
    <w:nsid w:val="41E4098C"/>
    <w:multiLevelType w:val="hybridMultilevel"/>
    <w:tmpl w:val="E1260A9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49" fillcolor="white">
      <v:fill color="white"/>
      <v:stroke weight="0"/>
    </o:shapedefaults>
  </w:hdrShapeDefaults>
  <w:footnotePr>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887"/>
    <w:rsid w:val="000014B4"/>
    <w:rsid w:val="000014F5"/>
    <w:rsid w:val="00001C59"/>
    <w:rsid w:val="00003823"/>
    <w:rsid w:val="000334EC"/>
    <w:rsid w:val="00033F26"/>
    <w:rsid w:val="000345E8"/>
    <w:rsid w:val="00036424"/>
    <w:rsid w:val="00040BB5"/>
    <w:rsid w:val="0004461F"/>
    <w:rsid w:val="0004474D"/>
    <w:rsid w:val="00044C91"/>
    <w:rsid w:val="00047611"/>
    <w:rsid w:val="0005100A"/>
    <w:rsid w:val="000545CC"/>
    <w:rsid w:val="000548B2"/>
    <w:rsid w:val="00056154"/>
    <w:rsid w:val="0005785F"/>
    <w:rsid w:val="000602D2"/>
    <w:rsid w:val="00063311"/>
    <w:rsid w:val="0006465D"/>
    <w:rsid w:val="00066A0B"/>
    <w:rsid w:val="00066AFD"/>
    <w:rsid w:val="00070B29"/>
    <w:rsid w:val="000723ED"/>
    <w:rsid w:val="00074EE0"/>
    <w:rsid w:val="00076F0C"/>
    <w:rsid w:val="00081FCC"/>
    <w:rsid w:val="00084620"/>
    <w:rsid w:val="00086AB8"/>
    <w:rsid w:val="000949DD"/>
    <w:rsid w:val="00095DE1"/>
    <w:rsid w:val="0009712C"/>
    <w:rsid w:val="00097C2D"/>
    <w:rsid w:val="000A171B"/>
    <w:rsid w:val="000A7280"/>
    <w:rsid w:val="000B33A3"/>
    <w:rsid w:val="000C13BD"/>
    <w:rsid w:val="000C1BA7"/>
    <w:rsid w:val="000D30CF"/>
    <w:rsid w:val="000D46AD"/>
    <w:rsid w:val="000E0255"/>
    <w:rsid w:val="000E0378"/>
    <w:rsid w:val="000E4249"/>
    <w:rsid w:val="000E4DC3"/>
    <w:rsid w:val="000E6A4A"/>
    <w:rsid w:val="000F4B3D"/>
    <w:rsid w:val="00101354"/>
    <w:rsid w:val="001042EE"/>
    <w:rsid w:val="00104D8D"/>
    <w:rsid w:val="00106D83"/>
    <w:rsid w:val="0010785A"/>
    <w:rsid w:val="001112F8"/>
    <w:rsid w:val="0011476A"/>
    <w:rsid w:val="00122293"/>
    <w:rsid w:val="00122E5B"/>
    <w:rsid w:val="0014039F"/>
    <w:rsid w:val="00141B97"/>
    <w:rsid w:val="00142DFD"/>
    <w:rsid w:val="001448D9"/>
    <w:rsid w:val="001546A4"/>
    <w:rsid w:val="00157F82"/>
    <w:rsid w:val="00164607"/>
    <w:rsid w:val="0016509B"/>
    <w:rsid w:val="00167A67"/>
    <w:rsid w:val="00171DFB"/>
    <w:rsid w:val="001731C3"/>
    <w:rsid w:val="0017495B"/>
    <w:rsid w:val="001861A0"/>
    <w:rsid w:val="001879BF"/>
    <w:rsid w:val="00190761"/>
    <w:rsid w:val="001917AB"/>
    <w:rsid w:val="00193512"/>
    <w:rsid w:val="0019536C"/>
    <w:rsid w:val="00195EED"/>
    <w:rsid w:val="001A25B4"/>
    <w:rsid w:val="001A2A45"/>
    <w:rsid w:val="001A7B30"/>
    <w:rsid w:val="001B19B5"/>
    <w:rsid w:val="001B3B2C"/>
    <w:rsid w:val="001B521E"/>
    <w:rsid w:val="001B5DF8"/>
    <w:rsid w:val="001B7C40"/>
    <w:rsid w:val="001C0F86"/>
    <w:rsid w:val="001C12E5"/>
    <w:rsid w:val="001C3BF6"/>
    <w:rsid w:val="001C5513"/>
    <w:rsid w:val="001C7073"/>
    <w:rsid w:val="001D186D"/>
    <w:rsid w:val="001D226B"/>
    <w:rsid w:val="001D39B3"/>
    <w:rsid w:val="001D51A0"/>
    <w:rsid w:val="001D573B"/>
    <w:rsid w:val="001D64AA"/>
    <w:rsid w:val="001D6BB8"/>
    <w:rsid w:val="001E0699"/>
    <w:rsid w:val="001E152A"/>
    <w:rsid w:val="001E235C"/>
    <w:rsid w:val="001E24D1"/>
    <w:rsid w:val="001E7841"/>
    <w:rsid w:val="001F1D4B"/>
    <w:rsid w:val="001F44E2"/>
    <w:rsid w:val="001F6428"/>
    <w:rsid w:val="00200FB8"/>
    <w:rsid w:val="00201E50"/>
    <w:rsid w:val="00202739"/>
    <w:rsid w:val="0020285E"/>
    <w:rsid w:val="002028AC"/>
    <w:rsid w:val="00202A03"/>
    <w:rsid w:val="00207561"/>
    <w:rsid w:val="00207A63"/>
    <w:rsid w:val="002112E7"/>
    <w:rsid w:val="00213024"/>
    <w:rsid w:val="00214572"/>
    <w:rsid w:val="00216E0A"/>
    <w:rsid w:val="00217D07"/>
    <w:rsid w:val="002204A0"/>
    <w:rsid w:val="00223CB2"/>
    <w:rsid w:val="00230E54"/>
    <w:rsid w:val="0023124C"/>
    <w:rsid w:val="002312E2"/>
    <w:rsid w:val="0023745A"/>
    <w:rsid w:val="00241EB3"/>
    <w:rsid w:val="00242F50"/>
    <w:rsid w:val="00243E20"/>
    <w:rsid w:val="00244169"/>
    <w:rsid w:val="00245970"/>
    <w:rsid w:val="00250059"/>
    <w:rsid w:val="00250B4E"/>
    <w:rsid w:val="00252903"/>
    <w:rsid w:val="002531D5"/>
    <w:rsid w:val="002551F3"/>
    <w:rsid w:val="00256E1D"/>
    <w:rsid w:val="0025747E"/>
    <w:rsid w:val="00261084"/>
    <w:rsid w:val="0026437B"/>
    <w:rsid w:val="00264C56"/>
    <w:rsid w:val="002659E9"/>
    <w:rsid w:val="0026651F"/>
    <w:rsid w:val="002671A7"/>
    <w:rsid w:val="00271B4D"/>
    <w:rsid w:val="0027329B"/>
    <w:rsid w:val="00273F30"/>
    <w:rsid w:val="00274116"/>
    <w:rsid w:val="002744CF"/>
    <w:rsid w:val="00276BFB"/>
    <w:rsid w:val="002834A5"/>
    <w:rsid w:val="00290FAA"/>
    <w:rsid w:val="00292FA0"/>
    <w:rsid w:val="00294106"/>
    <w:rsid w:val="00294A97"/>
    <w:rsid w:val="002A6AB6"/>
    <w:rsid w:val="002B236D"/>
    <w:rsid w:val="002B2889"/>
    <w:rsid w:val="002B3FE7"/>
    <w:rsid w:val="002B570B"/>
    <w:rsid w:val="002C553B"/>
    <w:rsid w:val="002D1A08"/>
    <w:rsid w:val="002D365B"/>
    <w:rsid w:val="002D4BED"/>
    <w:rsid w:val="002E060B"/>
    <w:rsid w:val="002E199F"/>
    <w:rsid w:val="002F288E"/>
    <w:rsid w:val="002F3871"/>
    <w:rsid w:val="002F7C68"/>
    <w:rsid w:val="0030452E"/>
    <w:rsid w:val="00307FF6"/>
    <w:rsid w:val="00312153"/>
    <w:rsid w:val="003172C6"/>
    <w:rsid w:val="00317906"/>
    <w:rsid w:val="003209E9"/>
    <w:rsid w:val="00320E7C"/>
    <w:rsid w:val="00322F37"/>
    <w:rsid w:val="00323968"/>
    <w:rsid w:val="00323B8D"/>
    <w:rsid w:val="00324BA2"/>
    <w:rsid w:val="003302C6"/>
    <w:rsid w:val="0033038D"/>
    <w:rsid w:val="00331973"/>
    <w:rsid w:val="00334979"/>
    <w:rsid w:val="00334C66"/>
    <w:rsid w:val="00335B9A"/>
    <w:rsid w:val="00335C98"/>
    <w:rsid w:val="0033632D"/>
    <w:rsid w:val="0033690B"/>
    <w:rsid w:val="00336A25"/>
    <w:rsid w:val="00337F9B"/>
    <w:rsid w:val="003433C9"/>
    <w:rsid w:val="00344145"/>
    <w:rsid w:val="0034749A"/>
    <w:rsid w:val="003500D9"/>
    <w:rsid w:val="003606AA"/>
    <w:rsid w:val="00361B29"/>
    <w:rsid w:val="00365702"/>
    <w:rsid w:val="0036734D"/>
    <w:rsid w:val="003722D8"/>
    <w:rsid w:val="00377AC0"/>
    <w:rsid w:val="00377D0C"/>
    <w:rsid w:val="00381539"/>
    <w:rsid w:val="00387330"/>
    <w:rsid w:val="00393635"/>
    <w:rsid w:val="003945EC"/>
    <w:rsid w:val="00396A77"/>
    <w:rsid w:val="003A13D2"/>
    <w:rsid w:val="003A31FC"/>
    <w:rsid w:val="003A3FD6"/>
    <w:rsid w:val="003A4371"/>
    <w:rsid w:val="003A5136"/>
    <w:rsid w:val="003A5235"/>
    <w:rsid w:val="003B2587"/>
    <w:rsid w:val="003B576E"/>
    <w:rsid w:val="003B68FB"/>
    <w:rsid w:val="003B7D91"/>
    <w:rsid w:val="003C3D40"/>
    <w:rsid w:val="003C760A"/>
    <w:rsid w:val="003D12F1"/>
    <w:rsid w:val="003D5989"/>
    <w:rsid w:val="003E0322"/>
    <w:rsid w:val="003E09DF"/>
    <w:rsid w:val="003E279D"/>
    <w:rsid w:val="003E3E71"/>
    <w:rsid w:val="003E484D"/>
    <w:rsid w:val="003E6B8C"/>
    <w:rsid w:val="003F2511"/>
    <w:rsid w:val="003F4A9A"/>
    <w:rsid w:val="003F548D"/>
    <w:rsid w:val="003F6150"/>
    <w:rsid w:val="003F7110"/>
    <w:rsid w:val="00402D32"/>
    <w:rsid w:val="00404839"/>
    <w:rsid w:val="00410DC4"/>
    <w:rsid w:val="00413704"/>
    <w:rsid w:val="00414033"/>
    <w:rsid w:val="00414C74"/>
    <w:rsid w:val="00424AA1"/>
    <w:rsid w:val="00425D90"/>
    <w:rsid w:val="00426259"/>
    <w:rsid w:val="00435217"/>
    <w:rsid w:val="00440187"/>
    <w:rsid w:val="004430EC"/>
    <w:rsid w:val="0044334B"/>
    <w:rsid w:val="00444F94"/>
    <w:rsid w:val="00446564"/>
    <w:rsid w:val="004513CF"/>
    <w:rsid w:val="0045352F"/>
    <w:rsid w:val="004547A8"/>
    <w:rsid w:val="00455251"/>
    <w:rsid w:val="004611A8"/>
    <w:rsid w:val="00462E70"/>
    <w:rsid w:val="00464605"/>
    <w:rsid w:val="0046471D"/>
    <w:rsid w:val="00464EC2"/>
    <w:rsid w:val="00467D2E"/>
    <w:rsid w:val="004717E9"/>
    <w:rsid w:val="00473B8C"/>
    <w:rsid w:val="00483472"/>
    <w:rsid w:val="00484977"/>
    <w:rsid w:val="004856D5"/>
    <w:rsid w:val="0049350A"/>
    <w:rsid w:val="004A094C"/>
    <w:rsid w:val="004A1A96"/>
    <w:rsid w:val="004A3ED6"/>
    <w:rsid w:val="004A4AD0"/>
    <w:rsid w:val="004A5E85"/>
    <w:rsid w:val="004B35BF"/>
    <w:rsid w:val="004C132E"/>
    <w:rsid w:val="004C1DBE"/>
    <w:rsid w:val="004D42F0"/>
    <w:rsid w:val="004D7C54"/>
    <w:rsid w:val="004E0DC4"/>
    <w:rsid w:val="004E450B"/>
    <w:rsid w:val="004E46C9"/>
    <w:rsid w:val="004F246E"/>
    <w:rsid w:val="004F2BD0"/>
    <w:rsid w:val="004F73A4"/>
    <w:rsid w:val="00503B96"/>
    <w:rsid w:val="005068C4"/>
    <w:rsid w:val="005069B7"/>
    <w:rsid w:val="00511A4D"/>
    <w:rsid w:val="00512253"/>
    <w:rsid w:val="0051287D"/>
    <w:rsid w:val="005132FB"/>
    <w:rsid w:val="0051386C"/>
    <w:rsid w:val="00521DF3"/>
    <w:rsid w:val="005226AE"/>
    <w:rsid w:val="005226FF"/>
    <w:rsid w:val="005301A5"/>
    <w:rsid w:val="00530DEC"/>
    <w:rsid w:val="0053452C"/>
    <w:rsid w:val="00537635"/>
    <w:rsid w:val="00540C6F"/>
    <w:rsid w:val="00542D6E"/>
    <w:rsid w:val="00544E41"/>
    <w:rsid w:val="00545963"/>
    <w:rsid w:val="005468B9"/>
    <w:rsid w:val="00551D33"/>
    <w:rsid w:val="0055286D"/>
    <w:rsid w:val="005540CA"/>
    <w:rsid w:val="00555C32"/>
    <w:rsid w:val="00556E79"/>
    <w:rsid w:val="00561792"/>
    <w:rsid w:val="00563CF6"/>
    <w:rsid w:val="00563D00"/>
    <w:rsid w:val="005644A4"/>
    <w:rsid w:val="005757D2"/>
    <w:rsid w:val="005802E7"/>
    <w:rsid w:val="00584D8B"/>
    <w:rsid w:val="00585436"/>
    <w:rsid w:val="00591516"/>
    <w:rsid w:val="00592904"/>
    <w:rsid w:val="00595396"/>
    <w:rsid w:val="005A1C33"/>
    <w:rsid w:val="005A1F7B"/>
    <w:rsid w:val="005A313A"/>
    <w:rsid w:val="005A37D3"/>
    <w:rsid w:val="005B48C8"/>
    <w:rsid w:val="005B4CBE"/>
    <w:rsid w:val="005B72AF"/>
    <w:rsid w:val="005B7FCB"/>
    <w:rsid w:val="005C1724"/>
    <w:rsid w:val="005C1BAE"/>
    <w:rsid w:val="005C2522"/>
    <w:rsid w:val="005C3636"/>
    <w:rsid w:val="005C4246"/>
    <w:rsid w:val="005C5441"/>
    <w:rsid w:val="005C5ABB"/>
    <w:rsid w:val="005C74B2"/>
    <w:rsid w:val="005D4B9D"/>
    <w:rsid w:val="005D614C"/>
    <w:rsid w:val="005E074F"/>
    <w:rsid w:val="005E6660"/>
    <w:rsid w:val="005F2C8C"/>
    <w:rsid w:val="005F32D2"/>
    <w:rsid w:val="005F5029"/>
    <w:rsid w:val="005F5058"/>
    <w:rsid w:val="005F621A"/>
    <w:rsid w:val="005F7CE2"/>
    <w:rsid w:val="00600AAB"/>
    <w:rsid w:val="00601907"/>
    <w:rsid w:val="00601DD1"/>
    <w:rsid w:val="00607957"/>
    <w:rsid w:val="00607B6C"/>
    <w:rsid w:val="006106B1"/>
    <w:rsid w:val="00614669"/>
    <w:rsid w:val="006154CD"/>
    <w:rsid w:val="0062023F"/>
    <w:rsid w:val="00625917"/>
    <w:rsid w:val="006276C4"/>
    <w:rsid w:val="00627FD7"/>
    <w:rsid w:val="0063199F"/>
    <w:rsid w:val="00633045"/>
    <w:rsid w:val="0063404F"/>
    <w:rsid w:val="00635FBC"/>
    <w:rsid w:val="00637BB3"/>
    <w:rsid w:val="00640158"/>
    <w:rsid w:val="00642F5C"/>
    <w:rsid w:val="00643260"/>
    <w:rsid w:val="0065030E"/>
    <w:rsid w:val="00652634"/>
    <w:rsid w:val="006531B1"/>
    <w:rsid w:val="006554B9"/>
    <w:rsid w:val="00657B68"/>
    <w:rsid w:val="0066043E"/>
    <w:rsid w:val="00661B21"/>
    <w:rsid w:val="006647A6"/>
    <w:rsid w:val="0066540E"/>
    <w:rsid w:val="00667312"/>
    <w:rsid w:val="00670E4B"/>
    <w:rsid w:val="006739CE"/>
    <w:rsid w:val="006800F5"/>
    <w:rsid w:val="006803E6"/>
    <w:rsid w:val="006818BB"/>
    <w:rsid w:val="00682092"/>
    <w:rsid w:val="00682D33"/>
    <w:rsid w:val="0068347B"/>
    <w:rsid w:val="00683BFA"/>
    <w:rsid w:val="00683C16"/>
    <w:rsid w:val="0069143B"/>
    <w:rsid w:val="00694639"/>
    <w:rsid w:val="006965B6"/>
    <w:rsid w:val="006B7848"/>
    <w:rsid w:val="006C002B"/>
    <w:rsid w:val="006C3A9F"/>
    <w:rsid w:val="006C57CA"/>
    <w:rsid w:val="006C6EC2"/>
    <w:rsid w:val="006C6FD6"/>
    <w:rsid w:val="006C7800"/>
    <w:rsid w:val="006C7D3D"/>
    <w:rsid w:val="006D024F"/>
    <w:rsid w:val="006D0B01"/>
    <w:rsid w:val="006D12CD"/>
    <w:rsid w:val="006D1D8A"/>
    <w:rsid w:val="006D25F0"/>
    <w:rsid w:val="006D5DDE"/>
    <w:rsid w:val="006E2C25"/>
    <w:rsid w:val="006F04B8"/>
    <w:rsid w:val="006F4FBF"/>
    <w:rsid w:val="0070149D"/>
    <w:rsid w:val="00703A04"/>
    <w:rsid w:val="00703B4F"/>
    <w:rsid w:val="00703CD3"/>
    <w:rsid w:val="0070492B"/>
    <w:rsid w:val="00707550"/>
    <w:rsid w:val="00707D63"/>
    <w:rsid w:val="0071315D"/>
    <w:rsid w:val="007133B4"/>
    <w:rsid w:val="00713796"/>
    <w:rsid w:val="007175B4"/>
    <w:rsid w:val="0072002E"/>
    <w:rsid w:val="00720D30"/>
    <w:rsid w:val="00723D0F"/>
    <w:rsid w:val="0073301C"/>
    <w:rsid w:val="0073386D"/>
    <w:rsid w:val="007352C1"/>
    <w:rsid w:val="00735EA1"/>
    <w:rsid w:val="0074067F"/>
    <w:rsid w:val="007409B2"/>
    <w:rsid w:val="007412A3"/>
    <w:rsid w:val="007446AE"/>
    <w:rsid w:val="00745230"/>
    <w:rsid w:val="0074791E"/>
    <w:rsid w:val="0075076F"/>
    <w:rsid w:val="0075174B"/>
    <w:rsid w:val="00755661"/>
    <w:rsid w:val="0075575B"/>
    <w:rsid w:val="00755795"/>
    <w:rsid w:val="00756705"/>
    <w:rsid w:val="00760EC9"/>
    <w:rsid w:val="00770B9C"/>
    <w:rsid w:val="0077186C"/>
    <w:rsid w:val="007727B5"/>
    <w:rsid w:val="00772B93"/>
    <w:rsid w:val="0077361E"/>
    <w:rsid w:val="00773867"/>
    <w:rsid w:val="00775B9A"/>
    <w:rsid w:val="00782B65"/>
    <w:rsid w:val="00787EA4"/>
    <w:rsid w:val="00790C48"/>
    <w:rsid w:val="007928D0"/>
    <w:rsid w:val="00793D69"/>
    <w:rsid w:val="0079453C"/>
    <w:rsid w:val="00795E7F"/>
    <w:rsid w:val="0079601A"/>
    <w:rsid w:val="007B3556"/>
    <w:rsid w:val="007B4CA0"/>
    <w:rsid w:val="007B5D69"/>
    <w:rsid w:val="007C486E"/>
    <w:rsid w:val="007C7551"/>
    <w:rsid w:val="007D28E4"/>
    <w:rsid w:val="007D6753"/>
    <w:rsid w:val="007D6BD3"/>
    <w:rsid w:val="007E1C70"/>
    <w:rsid w:val="007E44D3"/>
    <w:rsid w:val="007E4984"/>
    <w:rsid w:val="007E6B7E"/>
    <w:rsid w:val="007E7FF6"/>
    <w:rsid w:val="007F1900"/>
    <w:rsid w:val="007F2DDE"/>
    <w:rsid w:val="007F554D"/>
    <w:rsid w:val="00800260"/>
    <w:rsid w:val="00801F3A"/>
    <w:rsid w:val="00811842"/>
    <w:rsid w:val="00817D3D"/>
    <w:rsid w:val="00826DA8"/>
    <w:rsid w:val="00827D4B"/>
    <w:rsid w:val="008308CD"/>
    <w:rsid w:val="00835ECD"/>
    <w:rsid w:val="008362E4"/>
    <w:rsid w:val="00836389"/>
    <w:rsid w:val="00843757"/>
    <w:rsid w:val="008465AD"/>
    <w:rsid w:val="00850FE4"/>
    <w:rsid w:val="008528DE"/>
    <w:rsid w:val="00854613"/>
    <w:rsid w:val="00855014"/>
    <w:rsid w:val="00860E86"/>
    <w:rsid w:val="00866FC7"/>
    <w:rsid w:val="008717AB"/>
    <w:rsid w:val="00871FAE"/>
    <w:rsid w:val="008728C4"/>
    <w:rsid w:val="00875444"/>
    <w:rsid w:val="008812D4"/>
    <w:rsid w:val="00882775"/>
    <w:rsid w:val="00884C2C"/>
    <w:rsid w:val="008865AC"/>
    <w:rsid w:val="008906CC"/>
    <w:rsid w:val="00897101"/>
    <w:rsid w:val="008A133D"/>
    <w:rsid w:val="008A40C4"/>
    <w:rsid w:val="008A7214"/>
    <w:rsid w:val="008A725C"/>
    <w:rsid w:val="008B457A"/>
    <w:rsid w:val="008B57F1"/>
    <w:rsid w:val="008D1428"/>
    <w:rsid w:val="008D2F47"/>
    <w:rsid w:val="008D3333"/>
    <w:rsid w:val="008D41E8"/>
    <w:rsid w:val="008D53F2"/>
    <w:rsid w:val="008D676A"/>
    <w:rsid w:val="008E726B"/>
    <w:rsid w:val="008F253D"/>
    <w:rsid w:val="008F5619"/>
    <w:rsid w:val="008F5942"/>
    <w:rsid w:val="008F75E4"/>
    <w:rsid w:val="00905362"/>
    <w:rsid w:val="0090635D"/>
    <w:rsid w:val="00907FE6"/>
    <w:rsid w:val="009137EB"/>
    <w:rsid w:val="00913E2D"/>
    <w:rsid w:val="00916795"/>
    <w:rsid w:val="0092348D"/>
    <w:rsid w:val="0093351E"/>
    <w:rsid w:val="00934836"/>
    <w:rsid w:val="009361A8"/>
    <w:rsid w:val="009417C9"/>
    <w:rsid w:val="00941BA4"/>
    <w:rsid w:val="009501D1"/>
    <w:rsid w:val="0095087F"/>
    <w:rsid w:val="0095101E"/>
    <w:rsid w:val="00953B72"/>
    <w:rsid w:val="00962FCF"/>
    <w:rsid w:val="009635AF"/>
    <w:rsid w:val="009674DB"/>
    <w:rsid w:val="0097067B"/>
    <w:rsid w:val="0097487C"/>
    <w:rsid w:val="0097541D"/>
    <w:rsid w:val="00980AAE"/>
    <w:rsid w:val="00982938"/>
    <w:rsid w:val="0098379D"/>
    <w:rsid w:val="00984E5C"/>
    <w:rsid w:val="00986210"/>
    <w:rsid w:val="00990184"/>
    <w:rsid w:val="00991BF5"/>
    <w:rsid w:val="0099589C"/>
    <w:rsid w:val="009965A8"/>
    <w:rsid w:val="00996A63"/>
    <w:rsid w:val="009A0D5B"/>
    <w:rsid w:val="009A0E05"/>
    <w:rsid w:val="009A240A"/>
    <w:rsid w:val="009A3F7E"/>
    <w:rsid w:val="009A70CE"/>
    <w:rsid w:val="009B08AD"/>
    <w:rsid w:val="009B49E3"/>
    <w:rsid w:val="009B4E38"/>
    <w:rsid w:val="009B6914"/>
    <w:rsid w:val="009B78C7"/>
    <w:rsid w:val="009B7BFD"/>
    <w:rsid w:val="009B7D29"/>
    <w:rsid w:val="009C05B3"/>
    <w:rsid w:val="009C10DC"/>
    <w:rsid w:val="009C1103"/>
    <w:rsid w:val="009C332B"/>
    <w:rsid w:val="009C347A"/>
    <w:rsid w:val="009C4DA3"/>
    <w:rsid w:val="009C65A7"/>
    <w:rsid w:val="009D757A"/>
    <w:rsid w:val="009E010C"/>
    <w:rsid w:val="009E25EF"/>
    <w:rsid w:val="009E2EA7"/>
    <w:rsid w:val="009E3C6D"/>
    <w:rsid w:val="009E4C7A"/>
    <w:rsid w:val="009E58CA"/>
    <w:rsid w:val="009F0011"/>
    <w:rsid w:val="009F3761"/>
    <w:rsid w:val="00A00B09"/>
    <w:rsid w:val="00A00BEB"/>
    <w:rsid w:val="00A00C42"/>
    <w:rsid w:val="00A01444"/>
    <w:rsid w:val="00A02350"/>
    <w:rsid w:val="00A02736"/>
    <w:rsid w:val="00A069AC"/>
    <w:rsid w:val="00A06F0A"/>
    <w:rsid w:val="00A15515"/>
    <w:rsid w:val="00A15D5E"/>
    <w:rsid w:val="00A1627B"/>
    <w:rsid w:val="00A212F5"/>
    <w:rsid w:val="00A34D7F"/>
    <w:rsid w:val="00A35248"/>
    <w:rsid w:val="00A41E77"/>
    <w:rsid w:val="00A42273"/>
    <w:rsid w:val="00A50ED7"/>
    <w:rsid w:val="00A52AE3"/>
    <w:rsid w:val="00A55272"/>
    <w:rsid w:val="00A56875"/>
    <w:rsid w:val="00A64038"/>
    <w:rsid w:val="00A676A0"/>
    <w:rsid w:val="00A67DB6"/>
    <w:rsid w:val="00A705D9"/>
    <w:rsid w:val="00A71213"/>
    <w:rsid w:val="00A80B61"/>
    <w:rsid w:val="00A828D6"/>
    <w:rsid w:val="00A84075"/>
    <w:rsid w:val="00A919A6"/>
    <w:rsid w:val="00A93F07"/>
    <w:rsid w:val="00A97A67"/>
    <w:rsid w:val="00A97FA8"/>
    <w:rsid w:val="00AA1084"/>
    <w:rsid w:val="00AB26AB"/>
    <w:rsid w:val="00AB4318"/>
    <w:rsid w:val="00AB6128"/>
    <w:rsid w:val="00AB7326"/>
    <w:rsid w:val="00AC0084"/>
    <w:rsid w:val="00AC31A3"/>
    <w:rsid w:val="00AC5AA9"/>
    <w:rsid w:val="00AC647E"/>
    <w:rsid w:val="00AD0D02"/>
    <w:rsid w:val="00AD2616"/>
    <w:rsid w:val="00AD3A9D"/>
    <w:rsid w:val="00AD65FD"/>
    <w:rsid w:val="00AD7225"/>
    <w:rsid w:val="00AE5831"/>
    <w:rsid w:val="00AF1D52"/>
    <w:rsid w:val="00AF4C35"/>
    <w:rsid w:val="00AF6F63"/>
    <w:rsid w:val="00B02266"/>
    <w:rsid w:val="00B05E01"/>
    <w:rsid w:val="00B1194E"/>
    <w:rsid w:val="00B14863"/>
    <w:rsid w:val="00B23105"/>
    <w:rsid w:val="00B312DA"/>
    <w:rsid w:val="00B3753A"/>
    <w:rsid w:val="00B37E39"/>
    <w:rsid w:val="00B44DF9"/>
    <w:rsid w:val="00B45429"/>
    <w:rsid w:val="00B4758B"/>
    <w:rsid w:val="00B50A09"/>
    <w:rsid w:val="00B53079"/>
    <w:rsid w:val="00B53B09"/>
    <w:rsid w:val="00B57064"/>
    <w:rsid w:val="00B618E9"/>
    <w:rsid w:val="00B62CD5"/>
    <w:rsid w:val="00B638BC"/>
    <w:rsid w:val="00B64F45"/>
    <w:rsid w:val="00B654AB"/>
    <w:rsid w:val="00B73957"/>
    <w:rsid w:val="00B7448D"/>
    <w:rsid w:val="00B8016C"/>
    <w:rsid w:val="00B804DC"/>
    <w:rsid w:val="00B837D2"/>
    <w:rsid w:val="00B849F2"/>
    <w:rsid w:val="00B85E0D"/>
    <w:rsid w:val="00B87BE2"/>
    <w:rsid w:val="00B90909"/>
    <w:rsid w:val="00B91709"/>
    <w:rsid w:val="00B91718"/>
    <w:rsid w:val="00B927FA"/>
    <w:rsid w:val="00B92D5B"/>
    <w:rsid w:val="00B93D65"/>
    <w:rsid w:val="00BA0F58"/>
    <w:rsid w:val="00BA52DB"/>
    <w:rsid w:val="00BA5311"/>
    <w:rsid w:val="00BA5DFE"/>
    <w:rsid w:val="00BB1207"/>
    <w:rsid w:val="00BB1A0A"/>
    <w:rsid w:val="00BB4CFA"/>
    <w:rsid w:val="00BB4E31"/>
    <w:rsid w:val="00BB5DAC"/>
    <w:rsid w:val="00BC0DD8"/>
    <w:rsid w:val="00BC17D3"/>
    <w:rsid w:val="00BC2C09"/>
    <w:rsid w:val="00BC33DB"/>
    <w:rsid w:val="00BC48C1"/>
    <w:rsid w:val="00BC52ED"/>
    <w:rsid w:val="00BC5A2D"/>
    <w:rsid w:val="00BD2888"/>
    <w:rsid w:val="00BD5F12"/>
    <w:rsid w:val="00BE1BC6"/>
    <w:rsid w:val="00BE2923"/>
    <w:rsid w:val="00BE6D2F"/>
    <w:rsid w:val="00BF19E2"/>
    <w:rsid w:val="00BF3D5C"/>
    <w:rsid w:val="00BF5609"/>
    <w:rsid w:val="00C019C9"/>
    <w:rsid w:val="00C023CE"/>
    <w:rsid w:val="00C11526"/>
    <w:rsid w:val="00C11E50"/>
    <w:rsid w:val="00C13A9E"/>
    <w:rsid w:val="00C16497"/>
    <w:rsid w:val="00C16CCA"/>
    <w:rsid w:val="00C20917"/>
    <w:rsid w:val="00C2149A"/>
    <w:rsid w:val="00C22FA0"/>
    <w:rsid w:val="00C254BB"/>
    <w:rsid w:val="00C30488"/>
    <w:rsid w:val="00C311EB"/>
    <w:rsid w:val="00C327E3"/>
    <w:rsid w:val="00C36161"/>
    <w:rsid w:val="00C410C5"/>
    <w:rsid w:val="00C454FC"/>
    <w:rsid w:val="00C46232"/>
    <w:rsid w:val="00C46BE0"/>
    <w:rsid w:val="00C47D94"/>
    <w:rsid w:val="00C53DDD"/>
    <w:rsid w:val="00C57FB3"/>
    <w:rsid w:val="00C61EC7"/>
    <w:rsid w:val="00C63083"/>
    <w:rsid w:val="00C718E6"/>
    <w:rsid w:val="00C71CB4"/>
    <w:rsid w:val="00C75887"/>
    <w:rsid w:val="00C83053"/>
    <w:rsid w:val="00C834A2"/>
    <w:rsid w:val="00C83FED"/>
    <w:rsid w:val="00C84478"/>
    <w:rsid w:val="00C85848"/>
    <w:rsid w:val="00C952D0"/>
    <w:rsid w:val="00C959C1"/>
    <w:rsid w:val="00C96857"/>
    <w:rsid w:val="00CA0657"/>
    <w:rsid w:val="00CA093B"/>
    <w:rsid w:val="00CA1B5B"/>
    <w:rsid w:val="00CA1EA4"/>
    <w:rsid w:val="00CA4480"/>
    <w:rsid w:val="00CA5DEE"/>
    <w:rsid w:val="00CA7230"/>
    <w:rsid w:val="00CA786E"/>
    <w:rsid w:val="00CB0A44"/>
    <w:rsid w:val="00CB1618"/>
    <w:rsid w:val="00CB1A41"/>
    <w:rsid w:val="00CB26AB"/>
    <w:rsid w:val="00CB6A0B"/>
    <w:rsid w:val="00CB7041"/>
    <w:rsid w:val="00CB73C2"/>
    <w:rsid w:val="00CD698B"/>
    <w:rsid w:val="00CE1049"/>
    <w:rsid w:val="00CE5F45"/>
    <w:rsid w:val="00CF7C6C"/>
    <w:rsid w:val="00D03580"/>
    <w:rsid w:val="00D04301"/>
    <w:rsid w:val="00D072CD"/>
    <w:rsid w:val="00D07708"/>
    <w:rsid w:val="00D12474"/>
    <w:rsid w:val="00D14D85"/>
    <w:rsid w:val="00D22B72"/>
    <w:rsid w:val="00D23370"/>
    <w:rsid w:val="00D235D4"/>
    <w:rsid w:val="00D309DA"/>
    <w:rsid w:val="00D326A8"/>
    <w:rsid w:val="00D32C9D"/>
    <w:rsid w:val="00D35B43"/>
    <w:rsid w:val="00D3763D"/>
    <w:rsid w:val="00D42127"/>
    <w:rsid w:val="00D46073"/>
    <w:rsid w:val="00D5452D"/>
    <w:rsid w:val="00D63B07"/>
    <w:rsid w:val="00D658AF"/>
    <w:rsid w:val="00D71F5E"/>
    <w:rsid w:val="00D729B7"/>
    <w:rsid w:val="00D76830"/>
    <w:rsid w:val="00D769C8"/>
    <w:rsid w:val="00D81361"/>
    <w:rsid w:val="00D831C8"/>
    <w:rsid w:val="00D8490B"/>
    <w:rsid w:val="00D85F05"/>
    <w:rsid w:val="00D91D90"/>
    <w:rsid w:val="00D9698C"/>
    <w:rsid w:val="00D97C60"/>
    <w:rsid w:val="00DA5A13"/>
    <w:rsid w:val="00DA785B"/>
    <w:rsid w:val="00DB6AD4"/>
    <w:rsid w:val="00DB75F7"/>
    <w:rsid w:val="00DC1589"/>
    <w:rsid w:val="00DC22E4"/>
    <w:rsid w:val="00DC3412"/>
    <w:rsid w:val="00DC3BCB"/>
    <w:rsid w:val="00DC5188"/>
    <w:rsid w:val="00DC6863"/>
    <w:rsid w:val="00DD16D9"/>
    <w:rsid w:val="00DD2CD9"/>
    <w:rsid w:val="00DD6CDD"/>
    <w:rsid w:val="00DE1883"/>
    <w:rsid w:val="00DE3C1B"/>
    <w:rsid w:val="00DF0AA0"/>
    <w:rsid w:val="00DF1751"/>
    <w:rsid w:val="00DF797E"/>
    <w:rsid w:val="00E008F1"/>
    <w:rsid w:val="00E00A35"/>
    <w:rsid w:val="00E00DF8"/>
    <w:rsid w:val="00E05D90"/>
    <w:rsid w:val="00E109D1"/>
    <w:rsid w:val="00E15706"/>
    <w:rsid w:val="00E162E9"/>
    <w:rsid w:val="00E173D5"/>
    <w:rsid w:val="00E21E34"/>
    <w:rsid w:val="00E21F42"/>
    <w:rsid w:val="00E23EF5"/>
    <w:rsid w:val="00E31143"/>
    <w:rsid w:val="00E3116D"/>
    <w:rsid w:val="00E330FA"/>
    <w:rsid w:val="00E34DF5"/>
    <w:rsid w:val="00E37AFF"/>
    <w:rsid w:val="00E42F1E"/>
    <w:rsid w:val="00E42FF3"/>
    <w:rsid w:val="00E44131"/>
    <w:rsid w:val="00E44366"/>
    <w:rsid w:val="00E44573"/>
    <w:rsid w:val="00E456DA"/>
    <w:rsid w:val="00E464A1"/>
    <w:rsid w:val="00E473C8"/>
    <w:rsid w:val="00E47FB6"/>
    <w:rsid w:val="00E52E40"/>
    <w:rsid w:val="00E7111C"/>
    <w:rsid w:val="00E77EB6"/>
    <w:rsid w:val="00E80F41"/>
    <w:rsid w:val="00E834F8"/>
    <w:rsid w:val="00E83B9D"/>
    <w:rsid w:val="00E853EA"/>
    <w:rsid w:val="00E86CAB"/>
    <w:rsid w:val="00E87A74"/>
    <w:rsid w:val="00E87FD1"/>
    <w:rsid w:val="00E91B58"/>
    <w:rsid w:val="00E9778C"/>
    <w:rsid w:val="00EA1A03"/>
    <w:rsid w:val="00EA2CB7"/>
    <w:rsid w:val="00EA5DD0"/>
    <w:rsid w:val="00EA6A5C"/>
    <w:rsid w:val="00EA7248"/>
    <w:rsid w:val="00EA7F5D"/>
    <w:rsid w:val="00EB1405"/>
    <w:rsid w:val="00EB2307"/>
    <w:rsid w:val="00EB3323"/>
    <w:rsid w:val="00EB5A3B"/>
    <w:rsid w:val="00EC402D"/>
    <w:rsid w:val="00EC5438"/>
    <w:rsid w:val="00EC7466"/>
    <w:rsid w:val="00ED0055"/>
    <w:rsid w:val="00ED0DE8"/>
    <w:rsid w:val="00ED3980"/>
    <w:rsid w:val="00ED698A"/>
    <w:rsid w:val="00EE179A"/>
    <w:rsid w:val="00EE1C2A"/>
    <w:rsid w:val="00EE5120"/>
    <w:rsid w:val="00EE5566"/>
    <w:rsid w:val="00EE6968"/>
    <w:rsid w:val="00EF0226"/>
    <w:rsid w:val="00EF436A"/>
    <w:rsid w:val="00EF6099"/>
    <w:rsid w:val="00F00394"/>
    <w:rsid w:val="00F00518"/>
    <w:rsid w:val="00F01C16"/>
    <w:rsid w:val="00F02057"/>
    <w:rsid w:val="00F02F36"/>
    <w:rsid w:val="00F0539E"/>
    <w:rsid w:val="00F0670A"/>
    <w:rsid w:val="00F1035F"/>
    <w:rsid w:val="00F226F6"/>
    <w:rsid w:val="00F237E2"/>
    <w:rsid w:val="00F24B97"/>
    <w:rsid w:val="00F2571C"/>
    <w:rsid w:val="00F25CD3"/>
    <w:rsid w:val="00F32B22"/>
    <w:rsid w:val="00F41A61"/>
    <w:rsid w:val="00F42246"/>
    <w:rsid w:val="00F4230F"/>
    <w:rsid w:val="00F43A6E"/>
    <w:rsid w:val="00F46F65"/>
    <w:rsid w:val="00F50331"/>
    <w:rsid w:val="00F6319D"/>
    <w:rsid w:val="00F814BF"/>
    <w:rsid w:val="00F838FB"/>
    <w:rsid w:val="00F85AD1"/>
    <w:rsid w:val="00F85C9A"/>
    <w:rsid w:val="00F9024D"/>
    <w:rsid w:val="00F90B8C"/>
    <w:rsid w:val="00F9273B"/>
    <w:rsid w:val="00F92988"/>
    <w:rsid w:val="00F94F0E"/>
    <w:rsid w:val="00F95B65"/>
    <w:rsid w:val="00F96800"/>
    <w:rsid w:val="00FA367D"/>
    <w:rsid w:val="00FA5A33"/>
    <w:rsid w:val="00FA63E0"/>
    <w:rsid w:val="00FB05FB"/>
    <w:rsid w:val="00FB0F76"/>
    <w:rsid w:val="00FB24A0"/>
    <w:rsid w:val="00FB78B5"/>
    <w:rsid w:val="00FC2D93"/>
    <w:rsid w:val="00FC3925"/>
    <w:rsid w:val="00FC3D8A"/>
    <w:rsid w:val="00FC4AA2"/>
    <w:rsid w:val="00FC5AD9"/>
    <w:rsid w:val="00FE39E7"/>
    <w:rsid w:val="00FE3B94"/>
    <w:rsid w:val="00FE621F"/>
    <w:rsid w:val="00FE71ED"/>
    <w:rsid w:val="00FE7DBB"/>
    <w:rsid w:val="00FF18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weight="0"/>
    </o:shapedefaults>
    <o:shapelayout v:ext="edit">
      <o:idmap v:ext="edit" data="1"/>
    </o:shapelayout>
  </w:shapeDefaults>
  <w:decimalSymbol w:val=","/>
  <w:listSeparator w:val=";"/>
  <w14:docId w14:val="0CC02982"/>
  <w15:docId w15:val="{26BA8CC1-7B01-4D0A-8128-9AA9F711F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1C33"/>
    <w:rPr>
      <w:sz w:val="24"/>
      <w:szCs w:val="24"/>
    </w:rPr>
  </w:style>
  <w:style w:type="paragraph" w:styleId="Nadpis1">
    <w:name w:val="heading 1"/>
    <w:basedOn w:val="Normln"/>
    <w:next w:val="Normln"/>
    <w:link w:val="Nadpis1Char"/>
    <w:qFormat/>
    <w:rsid w:val="005A1C33"/>
    <w:pPr>
      <w:keepNext/>
      <w:spacing w:line="360" w:lineRule="auto"/>
      <w:jc w:val="center"/>
      <w:outlineLvl w:val="0"/>
    </w:pPr>
    <w:rPr>
      <w:b/>
      <w:szCs w:val="20"/>
    </w:rPr>
  </w:style>
  <w:style w:type="paragraph" w:styleId="Nadpis2">
    <w:name w:val="heading 2"/>
    <w:basedOn w:val="Normln"/>
    <w:next w:val="Normln"/>
    <w:qFormat/>
    <w:rsid w:val="005A1C33"/>
    <w:pPr>
      <w:keepNext/>
      <w:spacing w:before="240" w:after="60"/>
      <w:outlineLvl w:val="1"/>
    </w:pPr>
    <w:rPr>
      <w:rFonts w:ascii="Arial" w:hAnsi="Arial"/>
      <w:b/>
      <w:i/>
      <w:noProof/>
      <w:szCs w:val="20"/>
    </w:rPr>
  </w:style>
  <w:style w:type="paragraph" w:styleId="Nadpis3">
    <w:name w:val="heading 3"/>
    <w:basedOn w:val="Normln"/>
    <w:next w:val="Normln"/>
    <w:qFormat/>
    <w:rsid w:val="005A1C33"/>
    <w:pPr>
      <w:keepNext/>
      <w:spacing w:before="240" w:after="60"/>
      <w:outlineLvl w:val="2"/>
    </w:pPr>
    <w:rPr>
      <w:rFonts w:ascii="Arial" w:hAnsi="Arial"/>
      <w:noProof/>
      <w:szCs w:val="20"/>
    </w:rPr>
  </w:style>
  <w:style w:type="paragraph" w:styleId="Nadpis4">
    <w:name w:val="heading 4"/>
    <w:basedOn w:val="Normln"/>
    <w:next w:val="Normln"/>
    <w:qFormat/>
    <w:rsid w:val="005A1C33"/>
    <w:pPr>
      <w:keepNext/>
      <w:spacing w:before="240" w:after="60"/>
      <w:outlineLvl w:val="3"/>
    </w:pPr>
    <w:rPr>
      <w:rFonts w:ascii="Arial" w:hAnsi="Arial"/>
      <w:b/>
      <w:noProof/>
      <w:szCs w:val="20"/>
    </w:rPr>
  </w:style>
  <w:style w:type="paragraph" w:styleId="Nadpis5">
    <w:name w:val="heading 5"/>
    <w:basedOn w:val="Normln"/>
    <w:next w:val="Normln"/>
    <w:qFormat/>
    <w:rsid w:val="005A1C33"/>
    <w:pPr>
      <w:spacing w:before="240" w:after="60"/>
      <w:outlineLvl w:val="4"/>
    </w:pPr>
    <w:rPr>
      <w:noProof/>
      <w:sz w:val="22"/>
      <w:szCs w:val="20"/>
    </w:rPr>
  </w:style>
  <w:style w:type="paragraph" w:styleId="Nadpis6">
    <w:name w:val="heading 6"/>
    <w:basedOn w:val="Normln"/>
    <w:next w:val="Normln"/>
    <w:qFormat/>
    <w:rsid w:val="005A1C33"/>
    <w:pPr>
      <w:spacing w:before="240" w:after="60"/>
      <w:outlineLvl w:val="5"/>
    </w:pPr>
    <w:rPr>
      <w:i/>
      <w:noProof/>
      <w:sz w:val="22"/>
      <w:szCs w:val="20"/>
    </w:rPr>
  </w:style>
  <w:style w:type="paragraph" w:styleId="Nadpis7">
    <w:name w:val="heading 7"/>
    <w:basedOn w:val="Normln"/>
    <w:next w:val="Normln"/>
    <w:qFormat/>
    <w:rsid w:val="005A1C33"/>
    <w:pPr>
      <w:spacing w:before="240" w:after="60"/>
      <w:outlineLvl w:val="6"/>
    </w:pPr>
    <w:rPr>
      <w:rFonts w:ascii="Arial" w:hAnsi="Arial"/>
      <w:noProof/>
      <w:sz w:val="20"/>
      <w:szCs w:val="20"/>
    </w:rPr>
  </w:style>
  <w:style w:type="paragraph" w:styleId="Nadpis8">
    <w:name w:val="heading 8"/>
    <w:basedOn w:val="Normln"/>
    <w:next w:val="Normln"/>
    <w:link w:val="Nadpis8Char"/>
    <w:qFormat/>
    <w:rsid w:val="005A1C33"/>
    <w:pPr>
      <w:spacing w:before="240" w:after="60"/>
      <w:outlineLvl w:val="7"/>
    </w:pPr>
    <w:rPr>
      <w:rFonts w:ascii="Arial" w:hAnsi="Arial"/>
      <w:i/>
      <w:noProof/>
      <w:sz w:val="20"/>
      <w:szCs w:val="20"/>
    </w:rPr>
  </w:style>
  <w:style w:type="paragraph" w:styleId="Nadpis9">
    <w:name w:val="heading 9"/>
    <w:basedOn w:val="Normln"/>
    <w:next w:val="Normln"/>
    <w:qFormat/>
    <w:rsid w:val="005A1C33"/>
    <w:pPr>
      <w:spacing w:before="240" w:after="60"/>
      <w:outlineLvl w:val="8"/>
    </w:pPr>
    <w:rPr>
      <w:rFonts w:ascii="Arial" w:hAnsi="Arial"/>
      <w:b/>
      <w:i/>
      <w:noProof/>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D41E8"/>
    <w:rPr>
      <w:b/>
      <w:sz w:val="24"/>
    </w:rPr>
  </w:style>
  <w:style w:type="character" w:customStyle="1" w:styleId="Nadpis8Char">
    <w:name w:val="Nadpis 8 Char"/>
    <w:basedOn w:val="Standardnpsmoodstavce"/>
    <w:link w:val="Nadpis8"/>
    <w:rsid w:val="00EE6968"/>
    <w:rPr>
      <w:rFonts w:ascii="Arial" w:hAnsi="Arial"/>
      <w:i/>
      <w:noProof/>
    </w:rPr>
  </w:style>
  <w:style w:type="paragraph" w:styleId="Nzev">
    <w:name w:val="Title"/>
    <w:basedOn w:val="Normln"/>
    <w:link w:val="NzevChar"/>
    <w:qFormat/>
    <w:rsid w:val="005A1C33"/>
    <w:pPr>
      <w:jc w:val="center"/>
    </w:pPr>
    <w:rPr>
      <w:rFonts w:ascii="Bookman Old Style" w:hAnsi="Bookman Old Style"/>
      <w:b/>
      <w:szCs w:val="20"/>
    </w:rPr>
  </w:style>
  <w:style w:type="character" w:customStyle="1" w:styleId="NzevChar">
    <w:name w:val="Název Char"/>
    <w:basedOn w:val="Standardnpsmoodstavce"/>
    <w:link w:val="Nzev"/>
    <w:rsid w:val="00EA5DD0"/>
    <w:rPr>
      <w:rFonts w:ascii="Bookman Old Style" w:hAnsi="Bookman Old Style"/>
      <w:b/>
      <w:sz w:val="24"/>
    </w:rPr>
  </w:style>
  <w:style w:type="paragraph" w:styleId="Zkladntext">
    <w:name w:val="Body Text"/>
    <w:basedOn w:val="Normln"/>
    <w:link w:val="ZkladntextChar"/>
    <w:rsid w:val="005A1C33"/>
    <w:rPr>
      <w:rFonts w:ascii="Bookman Old Style" w:hAnsi="Bookman Old Style"/>
      <w:szCs w:val="20"/>
    </w:rPr>
  </w:style>
  <w:style w:type="character" w:customStyle="1" w:styleId="ZkladntextChar">
    <w:name w:val="Základní text Char"/>
    <w:basedOn w:val="Standardnpsmoodstavce"/>
    <w:link w:val="Zkladntext"/>
    <w:rsid w:val="00EE6968"/>
    <w:rPr>
      <w:rFonts w:ascii="Bookman Old Style" w:hAnsi="Bookman Old Style"/>
      <w:sz w:val="24"/>
    </w:rPr>
  </w:style>
  <w:style w:type="paragraph" w:styleId="Textpoznpodarou">
    <w:name w:val="footnote text"/>
    <w:basedOn w:val="Normln"/>
    <w:link w:val="TextpoznpodarouChar"/>
    <w:rsid w:val="005A1C33"/>
    <w:rPr>
      <w:sz w:val="20"/>
      <w:szCs w:val="20"/>
    </w:rPr>
  </w:style>
  <w:style w:type="character" w:customStyle="1" w:styleId="TextpoznpodarouChar">
    <w:name w:val="Text pozn. pod čarou Char"/>
    <w:basedOn w:val="Standardnpsmoodstavce"/>
    <w:link w:val="Textpoznpodarou"/>
    <w:rsid w:val="00EE6968"/>
  </w:style>
  <w:style w:type="paragraph" w:customStyle="1" w:styleId="ZkladntextIMP">
    <w:name w:val="Základní text_IMP"/>
    <w:basedOn w:val="Normln"/>
    <w:rsid w:val="005A1C33"/>
    <w:pPr>
      <w:widowControl w:val="0"/>
      <w:spacing w:line="250" w:lineRule="auto"/>
    </w:pPr>
    <w:rPr>
      <w:szCs w:val="20"/>
    </w:rPr>
  </w:style>
  <w:style w:type="paragraph" w:customStyle="1" w:styleId="Odstavec">
    <w:name w:val="Odstavec"/>
    <w:basedOn w:val="Zkladntext"/>
    <w:rsid w:val="005A1C33"/>
    <w:pPr>
      <w:widowControl w:val="0"/>
      <w:spacing w:after="115" w:line="288" w:lineRule="auto"/>
      <w:ind w:firstLine="480"/>
    </w:pPr>
    <w:rPr>
      <w:rFonts w:ascii="Times New Roman" w:hAnsi="Times New Roman"/>
      <w:noProof/>
    </w:rPr>
  </w:style>
  <w:style w:type="paragraph" w:customStyle="1" w:styleId="Poznmka">
    <w:name w:val="Poznámka"/>
    <w:basedOn w:val="Zkladntext"/>
    <w:rsid w:val="005A1C33"/>
    <w:pPr>
      <w:widowControl w:val="0"/>
      <w:spacing w:line="218" w:lineRule="auto"/>
    </w:pPr>
    <w:rPr>
      <w:rFonts w:ascii="Times New Roman" w:hAnsi="Times New Roman"/>
      <w:i/>
      <w:noProof/>
      <w:sz w:val="20"/>
    </w:rPr>
  </w:style>
  <w:style w:type="paragraph" w:customStyle="1" w:styleId="Nadpis">
    <w:name w:val="Nadpis"/>
    <w:basedOn w:val="Zkladntext"/>
    <w:next w:val="Odstavec"/>
    <w:rsid w:val="005A1C33"/>
    <w:pPr>
      <w:widowControl w:val="0"/>
      <w:spacing w:before="360" w:after="180" w:line="288" w:lineRule="auto"/>
    </w:pPr>
    <w:rPr>
      <w:rFonts w:ascii="Times New Roman" w:hAnsi="Times New Roman"/>
      <w:noProof/>
      <w:sz w:val="40"/>
    </w:rPr>
  </w:style>
  <w:style w:type="paragraph" w:customStyle="1" w:styleId="Stnovannadpis">
    <w:name w:val="Stínovaný nadpis"/>
    <w:basedOn w:val="Nadpis"/>
    <w:next w:val="Odstavec"/>
    <w:rsid w:val="005A1C33"/>
    <w:pPr>
      <w:shd w:val="solid" w:color="000000" w:fill="auto"/>
      <w:jc w:val="center"/>
    </w:pPr>
    <w:rPr>
      <w:b/>
      <w:color w:val="FFFFFF"/>
      <w:sz w:val="36"/>
    </w:rPr>
  </w:style>
  <w:style w:type="paragraph" w:styleId="Seznamsodrkami">
    <w:name w:val="List Bullet"/>
    <w:basedOn w:val="Zkladntext"/>
    <w:rsid w:val="005A1C33"/>
    <w:pPr>
      <w:widowControl w:val="0"/>
      <w:spacing w:line="218" w:lineRule="auto"/>
      <w:ind w:left="480" w:hanging="480"/>
    </w:pPr>
    <w:rPr>
      <w:rFonts w:ascii="Times New Roman" w:hAnsi="Times New Roman"/>
      <w:noProof/>
    </w:rPr>
  </w:style>
  <w:style w:type="paragraph" w:customStyle="1" w:styleId="Seznamoslovan">
    <w:name w:val="Seznam očíslovaný"/>
    <w:basedOn w:val="Zkladntext"/>
    <w:rsid w:val="005A1C33"/>
    <w:pPr>
      <w:widowControl w:val="0"/>
      <w:spacing w:line="218" w:lineRule="auto"/>
      <w:ind w:left="480" w:hanging="480"/>
    </w:pPr>
    <w:rPr>
      <w:rFonts w:ascii="Times New Roman" w:hAnsi="Times New Roman"/>
      <w:noProof/>
    </w:rPr>
  </w:style>
  <w:style w:type="paragraph" w:customStyle="1" w:styleId="Normln1">
    <w:name w:val="Normální1"/>
    <w:basedOn w:val="Normln"/>
    <w:rsid w:val="005A1C33"/>
    <w:pPr>
      <w:widowControl w:val="0"/>
    </w:pPr>
    <w:rPr>
      <w:rFonts w:ascii="Arial" w:hAnsi="Arial"/>
      <w:noProof/>
      <w:color w:val="000000"/>
      <w:sz w:val="22"/>
      <w:szCs w:val="20"/>
    </w:rPr>
  </w:style>
  <w:style w:type="paragraph" w:customStyle="1" w:styleId="NormlnIMP">
    <w:name w:val="Normální_IMP"/>
    <w:basedOn w:val="Normln1"/>
    <w:rsid w:val="005A1C33"/>
    <w:rPr>
      <w:rFonts w:ascii="Times New Roman" w:hAnsi="Times New Roman"/>
      <w:sz w:val="24"/>
    </w:rPr>
  </w:style>
  <w:style w:type="paragraph" w:customStyle="1" w:styleId="ZkladntextodsazenIMP">
    <w:name w:val="Základní text odsazený_IMP"/>
    <w:basedOn w:val="NormlnIMP"/>
    <w:rsid w:val="005A1C33"/>
    <w:pPr>
      <w:ind w:firstLine="708"/>
      <w:jc w:val="both"/>
    </w:pPr>
  </w:style>
  <w:style w:type="paragraph" w:customStyle="1" w:styleId="Styltabulky">
    <w:name w:val="Styl tabulky"/>
    <w:basedOn w:val="Zkladntext"/>
    <w:rsid w:val="005A1C33"/>
    <w:pPr>
      <w:widowControl w:val="0"/>
      <w:spacing w:line="218" w:lineRule="auto"/>
    </w:pPr>
    <w:rPr>
      <w:rFonts w:ascii="Times New Roman" w:hAnsi="Times New Roman"/>
      <w:noProof/>
      <w:sz w:val="20"/>
    </w:rPr>
  </w:style>
  <w:style w:type="paragraph" w:customStyle="1" w:styleId="ZkladntextIMP0">
    <w:name w:val="Základní text_IMP~"/>
    <w:basedOn w:val="Normln"/>
    <w:rsid w:val="005A1C33"/>
    <w:pPr>
      <w:widowControl w:val="0"/>
    </w:pPr>
    <w:rPr>
      <w:noProof/>
      <w:color w:val="000000"/>
      <w:szCs w:val="20"/>
    </w:rPr>
  </w:style>
  <w:style w:type="paragraph" w:styleId="Prosttext">
    <w:name w:val="Plain Text"/>
    <w:basedOn w:val="Normln"/>
    <w:rsid w:val="005A1C33"/>
    <w:rPr>
      <w:rFonts w:ascii="Courier New" w:hAnsi="Courier New"/>
      <w:sz w:val="20"/>
      <w:szCs w:val="20"/>
    </w:rPr>
  </w:style>
  <w:style w:type="paragraph" w:styleId="Zpat">
    <w:name w:val="footer"/>
    <w:basedOn w:val="Normln"/>
    <w:link w:val="ZpatChar"/>
    <w:uiPriority w:val="99"/>
    <w:rsid w:val="005A1C33"/>
    <w:pPr>
      <w:tabs>
        <w:tab w:val="center" w:pos="4536"/>
        <w:tab w:val="right" w:pos="9072"/>
      </w:tabs>
    </w:pPr>
    <w:rPr>
      <w:noProof/>
      <w:sz w:val="20"/>
      <w:szCs w:val="20"/>
    </w:rPr>
  </w:style>
  <w:style w:type="character" w:styleId="slostrnky">
    <w:name w:val="page number"/>
    <w:basedOn w:val="Standardnpsmoodstavce"/>
    <w:rsid w:val="005A1C33"/>
  </w:style>
  <w:style w:type="paragraph" w:styleId="Zhlav">
    <w:name w:val="header"/>
    <w:basedOn w:val="Normln"/>
    <w:rsid w:val="005A1C33"/>
    <w:pPr>
      <w:tabs>
        <w:tab w:val="center" w:pos="4536"/>
        <w:tab w:val="right" w:pos="9072"/>
      </w:tabs>
    </w:pPr>
    <w:rPr>
      <w:noProof/>
      <w:sz w:val="20"/>
      <w:szCs w:val="20"/>
    </w:rPr>
  </w:style>
  <w:style w:type="paragraph" w:customStyle="1" w:styleId="font5">
    <w:name w:val="font5"/>
    <w:basedOn w:val="Normln"/>
    <w:rsid w:val="005A1C33"/>
    <w:pPr>
      <w:spacing w:before="100" w:beforeAutospacing="1" w:after="100" w:afterAutospacing="1"/>
    </w:pPr>
    <w:rPr>
      <w:rFonts w:ascii="Tahoma" w:eastAsia="Arial Unicode MS" w:hAnsi="Tahoma"/>
      <w:color w:val="000000"/>
      <w:sz w:val="16"/>
      <w:szCs w:val="16"/>
    </w:rPr>
  </w:style>
  <w:style w:type="paragraph" w:customStyle="1" w:styleId="xl38">
    <w:name w:val="xl38"/>
    <w:basedOn w:val="Normln"/>
    <w:rsid w:val="005A1C33"/>
    <w:pPr>
      <w:pBdr>
        <w:top w:val="double" w:sz="6" w:space="0" w:color="auto"/>
        <w:left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39">
    <w:name w:val="xl39"/>
    <w:basedOn w:val="Normln"/>
    <w:rsid w:val="005A1C33"/>
    <w:pPr>
      <w:pBdr>
        <w:top w:val="double" w:sz="6" w:space="0" w:color="auto"/>
      </w:pBdr>
      <w:spacing w:before="100" w:beforeAutospacing="1" w:after="100" w:afterAutospacing="1"/>
    </w:pPr>
    <w:rPr>
      <w:rFonts w:ascii="Arial Unicode MS" w:eastAsia="Arial Unicode MS" w:hAnsi="Arial Unicode MS" w:cs="Courier New"/>
      <w:color w:val="000000"/>
      <w:sz w:val="16"/>
      <w:szCs w:val="16"/>
    </w:rPr>
  </w:style>
  <w:style w:type="paragraph" w:customStyle="1" w:styleId="xl40">
    <w:name w:val="xl40"/>
    <w:basedOn w:val="Normln"/>
    <w:rsid w:val="005A1C33"/>
    <w:pPr>
      <w:pBdr>
        <w:top w:val="double" w:sz="6" w:space="0" w:color="auto"/>
        <w:right w:val="single" w:sz="4" w:space="0" w:color="auto"/>
      </w:pBdr>
      <w:spacing w:before="100" w:beforeAutospacing="1" w:after="100" w:afterAutospacing="1"/>
    </w:pPr>
    <w:rPr>
      <w:rFonts w:ascii="Arial Unicode MS" w:eastAsia="Arial Unicode MS" w:hAnsi="Arial Unicode MS" w:cs="Courier New"/>
      <w:color w:val="000000"/>
      <w:sz w:val="16"/>
      <w:szCs w:val="16"/>
    </w:rPr>
  </w:style>
  <w:style w:type="paragraph" w:customStyle="1" w:styleId="xl41">
    <w:name w:val="xl41"/>
    <w:basedOn w:val="Normln"/>
    <w:rsid w:val="005A1C33"/>
    <w:pPr>
      <w:pBdr>
        <w:left w:val="single" w:sz="4" w:space="0" w:color="auto"/>
        <w:right w:val="single" w:sz="4" w:space="0" w:color="auto"/>
      </w:pBdr>
      <w:spacing w:before="100" w:beforeAutospacing="1" w:after="100" w:afterAutospacing="1"/>
      <w:jc w:val="center"/>
    </w:pPr>
    <w:rPr>
      <w:rFonts w:ascii="Arial Unicode MS" w:eastAsia="Arial Unicode MS" w:hAnsi="Arial Unicode MS" w:cs="Courier New"/>
      <w:color w:val="000000"/>
    </w:rPr>
  </w:style>
  <w:style w:type="paragraph" w:customStyle="1" w:styleId="xl42">
    <w:name w:val="xl42"/>
    <w:basedOn w:val="Normln"/>
    <w:rsid w:val="005A1C33"/>
    <w:pPr>
      <w:pBdr>
        <w:left w:val="single" w:sz="4" w:space="0" w:color="auto"/>
      </w:pBdr>
      <w:spacing w:before="100" w:beforeAutospacing="1" w:after="100" w:afterAutospacing="1"/>
      <w:jc w:val="center"/>
    </w:pPr>
    <w:rPr>
      <w:rFonts w:ascii="Arial Unicode MS" w:eastAsia="Arial Unicode MS" w:hAnsi="Arial Unicode MS" w:cs="Courier New"/>
      <w:color w:val="000000"/>
    </w:rPr>
  </w:style>
  <w:style w:type="paragraph" w:customStyle="1" w:styleId="xl43">
    <w:name w:val="xl43"/>
    <w:basedOn w:val="Normln"/>
    <w:rsid w:val="005A1C33"/>
    <w:pPr>
      <w:pBdr>
        <w:top w:val="single" w:sz="4" w:space="0" w:color="auto"/>
        <w:left w:val="single" w:sz="4" w:space="0" w:color="auto"/>
      </w:pBdr>
      <w:spacing w:before="100" w:beforeAutospacing="1" w:after="100" w:afterAutospacing="1"/>
      <w:jc w:val="center"/>
    </w:pPr>
    <w:rPr>
      <w:rFonts w:ascii="Arial Unicode MS" w:eastAsia="Arial Unicode MS" w:hAnsi="Arial Unicode MS" w:cs="Courier New"/>
      <w:color w:val="000000"/>
    </w:rPr>
  </w:style>
  <w:style w:type="paragraph" w:customStyle="1" w:styleId="xl44">
    <w:name w:val="xl44"/>
    <w:basedOn w:val="Normln"/>
    <w:rsid w:val="005A1C33"/>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Courier New"/>
      <w:color w:val="000000"/>
    </w:rPr>
  </w:style>
  <w:style w:type="paragraph" w:customStyle="1" w:styleId="xl45">
    <w:name w:val="xl45"/>
    <w:basedOn w:val="Normln"/>
    <w:rsid w:val="005A1C33"/>
    <w:pPr>
      <w:pBdr>
        <w:top w:val="single" w:sz="4" w:space="0" w:color="auto"/>
        <w:left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46">
    <w:name w:val="xl46"/>
    <w:basedOn w:val="Normln"/>
    <w:rsid w:val="005A1C33"/>
    <w:pPr>
      <w:spacing w:before="100" w:beforeAutospacing="1" w:after="100" w:afterAutospacing="1"/>
      <w:jc w:val="center"/>
    </w:pPr>
    <w:rPr>
      <w:rFonts w:ascii="Arial Unicode MS" w:eastAsia="Arial Unicode MS" w:hAnsi="Arial Unicode MS" w:cs="Courier New"/>
      <w:color w:val="000000"/>
    </w:rPr>
  </w:style>
  <w:style w:type="paragraph" w:customStyle="1" w:styleId="xl47">
    <w:name w:val="xl47"/>
    <w:basedOn w:val="Normln"/>
    <w:rsid w:val="005A1C33"/>
    <w:pPr>
      <w:pBdr>
        <w:bottom w:val="single" w:sz="4" w:space="0" w:color="auto"/>
      </w:pBdr>
      <w:spacing w:before="100" w:beforeAutospacing="1" w:after="100" w:afterAutospacing="1"/>
      <w:jc w:val="center"/>
    </w:pPr>
    <w:rPr>
      <w:rFonts w:ascii="Arial" w:eastAsia="Arial Unicode MS" w:hAnsi="Arial" w:cs="Arial"/>
      <w:b/>
      <w:bCs/>
      <w:color w:val="000000"/>
    </w:rPr>
  </w:style>
  <w:style w:type="paragraph" w:customStyle="1" w:styleId="xl48">
    <w:name w:val="xl48"/>
    <w:basedOn w:val="Normln"/>
    <w:rsid w:val="005A1C33"/>
    <w:pPr>
      <w:pBdr>
        <w:top w:val="double" w:sz="6" w:space="0" w:color="auto"/>
        <w:left w:val="single" w:sz="4" w:space="0" w:color="auto"/>
        <w:right w:val="single" w:sz="4" w:space="0" w:color="auto"/>
      </w:pBdr>
      <w:spacing w:before="100" w:beforeAutospacing="1" w:after="100" w:afterAutospacing="1"/>
      <w:jc w:val="center"/>
    </w:pPr>
    <w:rPr>
      <w:rFonts w:ascii="Arial" w:eastAsia="Arial Unicode MS" w:hAnsi="Arial" w:cs="Arial"/>
      <w:color w:val="000000"/>
    </w:rPr>
  </w:style>
  <w:style w:type="paragraph" w:customStyle="1" w:styleId="xl49">
    <w:name w:val="xl49"/>
    <w:basedOn w:val="Normln"/>
    <w:rsid w:val="005A1C33"/>
    <w:pPr>
      <w:pBdr>
        <w:left w:val="single" w:sz="4" w:space="0" w:color="auto"/>
        <w:right w:val="single" w:sz="4" w:space="0" w:color="auto"/>
      </w:pBdr>
      <w:spacing w:before="100" w:beforeAutospacing="1" w:after="100" w:afterAutospacing="1"/>
      <w:jc w:val="center"/>
    </w:pPr>
    <w:rPr>
      <w:rFonts w:ascii="Arial" w:eastAsia="Arial Unicode MS" w:hAnsi="Arial" w:cs="Arial"/>
      <w:color w:val="000000"/>
    </w:rPr>
  </w:style>
  <w:style w:type="paragraph" w:customStyle="1" w:styleId="xl50">
    <w:name w:val="xl50"/>
    <w:basedOn w:val="Normln"/>
    <w:rsid w:val="005A1C33"/>
    <w:pPr>
      <w:pBdr>
        <w:left w:val="double" w:sz="6" w:space="0" w:color="auto"/>
        <w:bottom w:val="double" w:sz="6" w:space="0" w:color="auto"/>
      </w:pBdr>
      <w:spacing w:before="100" w:beforeAutospacing="1" w:after="100" w:afterAutospacing="1"/>
    </w:pPr>
    <w:rPr>
      <w:rFonts w:ascii="Arial Unicode MS" w:eastAsia="Arial Unicode MS" w:hAnsi="Arial Unicode MS" w:cs="Courier New"/>
      <w:color w:val="000000"/>
    </w:rPr>
  </w:style>
  <w:style w:type="paragraph" w:customStyle="1" w:styleId="xl51">
    <w:name w:val="xl51"/>
    <w:basedOn w:val="Normln"/>
    <w:rsid w:val="005A1C33"/>
    <w:pPr>
      <w:pBdr>
        <w:left w:val="single" w:sz="4" w:space="0" w:color="auto"/>
        <w:bottom w:val="double" w:sz="6" w:space="0" w:color="auto"/>
      </w:pBdr>
      <w:spacing w:before="100" w:beforeAutospacing="1" w:after="100" w:afterAutospacing="1"/>
    </w:pPr>
    <w:rPr>
      <w:rFonts w:ascii="Arial Unicode MS" w:eastAsia="Arial Unicode MS" w:hAnsi="Arial Unicode MS" w:cs="Courier New"/>
      <w:color w:val="000000"/>
    </w:rPr>
  </w:style>
  <w:style w:type="paragraph" w:customStyle="1" w:styleId="xl52">
    <w:name w:val="xl52"/>
    <w:basedOn w:val="Normln"/>
    <w:rsid w:val="005A1C33"/>
    <w:pPr>
      <w:pBdr>
        <w:bottom w:val="double" w:sz="6" w:space="0" w:color="auto"/>
      </w:pBdr>
      <w:spacing w:before="100" w:beforeAutospacing="1" w:after="100" w:afterAutospacing="1"/>
    </w:pPr>
    <w:rPr>
      <w:rFonts w:ascii="Arial Unicode MS" w:eastAsia="Arial Unicode MS" w:hAnsi="Arial Unicode MS" w:cs="Courier New"/>
      <w:color w:val="000000"/>
    </w:rPr>
  </w:style>
  <w:style w:type="paragraph" w:customStyle="1" w:styleId="xl53">
    <w:name w:val="xl53"/>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54">
    <w:name w:val="xl54"/>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55">
    <w:name w:val="xl55"/>
    <w:basedOn w:val="Normln"/>
    <w:rsid w:val="005A1C33"/>
    <w:pPr>
      <w:pBdr>
        <w:left w:val="single" w:sz="4" w:space="0" w:color="auto"/>
        <w:bottom w:val="double" w:sz="6" w:space="0" w:color="auto"/>
        <w:right w:val="single" w:sz="4" w:space="0" w:color="auto"/>
      </w:pBdr>
      <w:spacing w:before="100" w:beforeAutospacing="1" w:after="100" w:afterAutospacing="1"/>
      <w:jc w:val="center"/>
    </w:pPr>
    <w:rPr>
      <w:rFonts w:ascii="Arial Unicode MS" w:eastAsia="Arial Unicode MS" w:hAnsi="Arial Unicode MS" w:cs="Courier New"/>
      <w:b/>
      <w:bCs/>
      <w:color w:val="000000"/>
      <w:sz w:val="22"/>
      <w:szCs w:val="22"/>
    </w:rPr>
  </w:style>
  <w:style w:type="paragraph" w:customStyle="1" w:styleId="xl56">
    <w:name w:val="xl56"/>
    <w:basedOn w:val="Normln"/>
    <w:rsid w:val="005A1C33"/>
    <w:pPr>
      <w:pBdr>
        <w:left w:val="single" w:sz="4" w:space="0" w:color="auto"/>
        <w:bottom w:val="double" w:sz="6" w:space="0" w:color="auto"/>
      </w:pBdr>
      <w:spacing w:before="100" w:beforeAutospacing="1" w:after="100" w:afterAutospacing="1"/>
    </w:pPr>
    <w:rPr>
      <w:rFonts w:ascii="Arial Unicode MS" w:eastAsia="Arial Unicode MS" w:hAnsi="Arial Unicode MS" w:cs="Courier New"/>
      <w:b/>
      <w:bCs/>
      <w:color w:val="000000"/>
      <w:sz w:val="22"/>
      <w:szCs w:val="22"/>
    </w:rPr>
  </w:style>
  <w:style w:type="paragraph" w:customStyle="1" w:styleId="xl57">
    <w:name w:val="xl57"/>
    <w:basedOn w:val="Normln"/>
    <w:rsid w:val="005A1C33"/>
    <w:pPr>
      <w:pBdr>
        <w:left w:val="single" w:sz="4" w:space="0" w:color="auto"/>
        <w:bottom w:val="double" w:sz="6" w:space="0" w:color="auto"/>
      </w:pBdr>
      <w:spacing w:before="100" w:beforeAutospacing="1" w:after="100" w:afterAutospacing="1"/>
      <w:jc w:val="center"/>
    </w:pPr>
    <w:rPr>
      <w:rFonts w:ascii="Arial Unicode MS" w:eastAsia="Arial Unicode MS" w:hAnsi="Arial Unicode MS" w:cs="Courier New"/>
      <w:b/>
      <w:bCs/>
      <w:color w:val="000000"/>
      <w:sz w:val="22"/>
      <w:szCs w:val="22"/>
    </w:rPr>
  </w:style>
  <w:style w:type="paragraph" w:customStyle="1" w:styleId="xl58">
    <w:name w:val="xl58"/>
    <w:basedOn w:val="Normln"/>
    <w:rsid w:val="005A1C33"/>
    <w:pPr>
      <w:pBdr>
        <w:left w:val="single" w:sz="4" w:space="0" w:color="auto"/>
        <w:bottom w:val="single" w:sz="4" w:space="0" w:color="auto"/>
      </w:pBdr>
      <w:spacing w:before="100" w:beforeAutospacing="1" w:after="100" w:afterAutospacing="1"/>
    </w:pPr>
    <w:rPr>
      <w:rFonts w:ascii="Arial Unicode MS" w:eastAsia="Arial Unicode MS" w:hAnsi="Arial Unicode MS" w:cs="Courier New"/>
      <w:color w:val="000000"/>
      <w:sz w:val="22"/>
      <w:szCs w:val="22"/>
    </w:rPr>
  </w:style>
  <w:style w:type="paragraph" w:customStyle="1" w:styleId="xl59">
    <w:name w:val="xl59"/>
    <w:basedOn w:val="Normln"/>
    <w:rsid w:val="005A1C33"/>
    <w:pPr>
      <w:pBdr>
        <w:left w:val="single" w:sz="4" w:space="0" w:color="auto"/>
        <w:bottom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60">
    <w:name w:val="xl60"/>
    <w:basedOn w:val="Normln"/>
    <w:rsid w:val="005A1C33"/>
    <w:pPr>
      <w:pBdr>
        <w:left w:val="single" w:sz="4" w:space="0" w:color="auto"/>
        <w:bottom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61">
    <w:name w:val="xl61"/>
    <w:basedOn w:val="Normln"/>
    <w:rsid w:val="005A1C33"/>
    <w:pPr>
      <w:pBdr>
        <w:left w:val="single" w:sz="4" w:space="0" w:color="auto"/>
        <w:bottom w:val="single" w:sz="4" w:space="0" w:color="auto"/>
      </w:pBdr>
      <w:shd w:val="clear" w:color="auto" w:fill="FFFFFF"/>
      <w:spacing w:before="100" w:beforeAutospacing="1" w:after="100" w:afterAutospacing="1"/>
      <w:jc w:val="center"/>
    </w:pPr>
    <w:rPr>
      <w:rFonts w:ascii="Arial" w:eastAsia="Arial Unicode MS" w:hAnsi="Arial" w:cs="Arial"/>
      <w:b/>
      <w:bCs/>
      <w:color w:val="000000"/>
    </w:rPr>
  </w:style>
  <w:style w:type="paragraph" w:customStyle="1" w:styleId="xl62">
    <w:name w:val="xl62"/>
    <w:basedOn w:val="Normln"/>
    <w:rsid w:val="005A1C33"/>
    <w:pPr>
      <w:pBdr>
        <w:left w:val="single" w:sz="4" w:space="0" w:color="auto"/>
        <w:bottom w:val="single" w:sz="4" w:space="0" w:color="auto"/>
      </w:pBdr>
      <w:spacing w:before="100" w:beforeAutospacing="1" w:after="100" w:afterAutospacing="1"/>
    </w:pPr>
    <w:rPr>
      <w:rFonts w:ascii="Arial" w:eastAsia="Arial Unicode MS" w:hAnsi="Arial" w:cs="Arial"/>
      <w:color w:val="000000"/>
    </w:rPr>
  </w:style>
  <w:style w:type="paragraph" w:customStyle="1" w:styleId="xl63">
    <w:name w:val="xl63"/>
    <w:basedOn w:val="Normln"/>
    <w:rsid w:val="005A1C33"/>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b/>
      <w:bCs/>
      <w:color w:val="000000"/>
    </w:rPr>
  </w:style>
  <w:style w:type="paragraph" w:customStyle="1" w:styleId="xl64">
    <w:name w:val="xl64"/>
    <w:basedOn w:val="Normln"/>
    <w:rsid w:val="005A1C33"/>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Courier New"/>
      <w:color w:val="000000"/>
      <w:sz w:val="22"/>
      <w:szCs w:val="22"/>
    </w:rPr>
  </w:style>
  <w:style w:type="paragraph" w:customStyle="1" w:styleId="xl65">
    <w:name w:val="xl65"/>
    <w:basedOn w:val="Normln"/>
    <w:rsid w:val="005A1C33"/>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66">
    <w:name w:val="xl66"/>
    <w:basedOn w:val="Normln"/>
    <w:rsid w:val="005A1C33"/>
    <w:pPr>
      <w:pBdr>
        <w:left w:val="single" w:sz="4" w:space="0" w:color="auto"/>
        <w:bottom w:val="single" w:sz="4" w:space="0" w:color="auto"/>
      </w:pBdr>
      <w:spacing w:before="100" w:beforeAutospacing="1" w:after="100" w:afterAutospacing="1"/>
      <w:jc w:val="right"/>
    </w:pPr>
    <w:rPr>
      <w:rFonts w:ascii="Arial" w:eastAsia="Arial Unicode MS" w:hAnsi="Arial" w:cs="Arial"/>
      <w:b/>
      <w:bCs/>
      <w:color w:val="000000"/>
    </w:rPr>
  </w:style>
  <w:style w:type="paragraph" w:customStyle="1" w:styleId="xl67">
    <w:name w:val="xl67"/>
    <w:basedOn w:val="Normln"/>
    <w:rsid w:val="005A1C33"/>
    <w:pPr>
      <w:pBdr>
        <w:left w:val="single" w:sz="4" w:space="0" w:color="auto"/>
      </w:pBdr>
      <w:spacing w:before="100" w:beforeAutospacing="1" w:after="100" w:afterAutospacing="1"/>
      <w:jc w:val="right"/>
    </w:pPr>
    <w:rPr>
      <w:rFonts w:ascii="Arial" w:eastAsia="Arial Unicode MS" w:hAnsi="Arial" w:cs="Arial"/>
      <w:color w:val="000000"/>
    </w:rPr>
  </w:style>
  <w:style w:type="paragraph" w:customStyle="1" w:styleId="xl68">
    <w:name w:val="xl68"/>
    <w:basedOn w:val="Normln"/>
    <w:rsid w:val="005A1C33"/>
    <w:pPr>
      <w:pBdr>
        <w:left w:val="single" w:sz="4" w:space="0" w:color="auto"/>
      </w:pBdr>
      <w:spacing w:before="100" w:beforeAutospacing="1" w:after="100" w:afterAutospacing="1"/>
      <w:jc w:val="right"/>
    </w:pPr>
    <w:rPr>
      <w:rFonts w:ascii="Arial" w:eastAsia="Arial Unicode MS" w:hAnsi="Arial" w:cs="Arial"/>
      <w:b/>
      <w:bCs/>
      <w:color w:val="000000"/>
    </w:rPr>
  </w:style>
  <w:style w:type="paragraph" w:customStyle="1" w:styleId="xl69">
    <w:name w:val="xl69"/>
    <w:basedOn w:val="Normln"/>
    <w:rsid w:val="005A1C33"/>
    <w:pPr>
      <w:pBdr>
        <w:bottom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70">
    <w:name w:val="xl70"/>
    <w:basedOn w:val="Normln"/>
    <w:rsid w:val="005A1C33"/>
    <w:pPr>
      <w:pBdr>
        <w:left w:val="single" w:sz="4" w:space="0" w:color="auto"/>
        <w:bottom w:val="single" w:sz="4" w:space="0" w:color="auto"/>
      </w:pBdr>
      <w:spacing w:before="100" w:beforeAutospacing="1" w:after="100" w:afterAutospacing="1"/>
    </w:pPr>
    <w:rPr>
      <w:rFonts w:ascii="Arial Unicode MS" w:eastAsia="Arial Unicode MS" w:hAnsi="Arial Unicode MS" w:cs="Courier New"/>
      <w:color w:val="000000"/>
      <w:sz w:val="22"/>
      <w:szCs w:val="22"/>
    </w:rPr>
  </w:style>
  <w:style w:type="paragraph" w:customStyle="1" w:styleId="xl71">
    <w:name w:val="xl71"/>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72">
    <w:name w:val="xl72"/>
    <w:basedOn w:val="Normln"/>
    <w:rsid w:val="005A1C33"/>
    <w:pPr>
      <w:pBdr>
        <w:left w:val="single" w:sz="4" w:space="0" w:color="auto"/>
        <w:bottom w:val="single" w:sz="4" w:space="0" w:color="auto"/>
      </w:pBdr>
      <w:spacing w:before="100" w:beforeAutospacing="1" w:after="100" w:afterAutospacing="1"/>
    </w:pPr>
    <w:rPr>
      <w:rFonts w:ascii="Arial" w:eastAsia="Arial Unicode MS" w:hAnsi="Arial" w:cs="Arial"/>
      <w:b/>
      <w:bCs/>
      <w:color w:val="000000"/>
    </w:rPr>
  </w:style>
  <w:style w:type="paragraph" w:customStyle="1" w:styleId="xl73">
    <w:name w:val="xl73"/>
    <w:basedOn w:val="Normln"/>
    <w:rsid w:val="005A1C33"/>
    <w:pPr>
      <w:pBdr>
        <w:left w:val="single" w:sz="4" w:space="0" w:color="auto"/>
      </w:pBdr>
      <w:spacing w:before="100" w:beforeAutospacing="1" w:after="100" w:afterAutospacing="1"/>
    </w:pPr>
    <w:rPr>
      <w:rFonts w:ascii="Arial" w:eastAsia="Arial Unicode MS" w:hAnsi="Arial" w:cs="Arial"/>
      <w:color w:val="000000"/>
    </w:rPr>
  </w:style>
  <w:style w:type="paragraph" w:customStyle="1" w:styleId="xl74">
    <w:name w:val="xl74"/>
    <w:basedOn w:val="Normln"/>
    <w:rsid w:val="005A1C33"/>
    <w:pPr>
      <w:spacing w:before="100" w:beforeAutospacing="1" w:after="100" w:afterAutospacing="1"/>
      <w:jc w:val="center"/>
    </w:pPr>
    <w:rPr>
      <w:rFonts w:ascii="Arial Unicode MS" w:eastAsia="Arial Unicode MS" w:hAnsi="Arial Unicode MS" w:cs="Courier New"/>
      <w:color w:val="000000"/>
    </w:rPr>
  </w:style>
  <w:style w:type="paragraph" w:customStyle="1" w:styleId="xl75">
    <w:name w:val="xl75"/>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76">
    <w:name w:val="xl76"/>
    <w:basedOn w:val="Normln"/>
    <w:rsid w:val="005A1C33"/>
    <w:pPr>
      <w:pBdr>
        <w:left w:val="single" w:sz="4" w:space="0" w:color="auto"/>
      </w:pBdr>
      <w:spacing w:before="100" w:beforeAutospacing="1" w:after="100" w:afterAutospacing="1"/>
    </w:pPr>
    <w:rPr>
      <w:rFonts w:ascii="Arial" w:eastAsia="Arial Unicode MS" w:hAnsi="Arial" w:cs="Arial"/>
      <w:b/>
      <w:bCs/>
      <w:color w:val="000000"/>
    </w:rPr>
  </w:style>
  <w:style w:type="paragraph" w:customStyle="1" w:styleId="xl77">
    <w:name w:val="xl77"/>
    <w:basedOn w:val="Normln"/>
    <w:rsid w:val="005A1C33"/>
    <w:pPr>
      <w:pBdr>
        <w:bottom w:val="single" w:sz="4" w:space="0" w:color="auto"/>
      </w:pBdr>
      <w:spacing w:before="100" w:beforeAutospacing="1" w:after="100" w:afterAutospacing="1"/>
      <w:jc w:val="center"/>
    </w:pPr>
    <w:rPr>
      <w:rFonts w:ascii="Arial" w:eastAsia="Arial Unicode MS" w:hAnsi="Arial" w:cs="Arial"/>
      <w:b/>
      <w:bCs/>
      <w:color w:val="000000"/>
    </w:rPr>
  </w:style>
  <w:style w:type="paragraph" w:customStyle="1" w:styleId="xl78">
    <w:name w:val="xl78"/>
    <w:basedOn w:val="Normln"/>
    <w:rsid w:val="005A1C33"/>
    <w:pPr>
      <w:pBdr>
        <w:left w:val="single" w:sz="4" w:space="0" w:color="auto"/>
      </w:pBdr>
      <w:spacing w:before="100" w:beforeAutospacing="1" w:after="100" w:afterAutospacing="1"/>
      <w:jc w:val="right"/>
    </w:pPr>
    <w:rPr>
      <w:rFonts w:ascii="Arial Unicode MS" w:eastAsia="Arial Unicode MS" w:hAnsi="Arial Unicode MS" w:cs="Courier New"/>
      <w:color w:val="000000"/>
    </w:rPr>
  </w:style>
  <w:style w:type="paragraph" w:customStyle="1" w:styleId="xl79">
    <w:name w:val="xl79"/>
    <w:basedOn w:val="Normln"/>
    <w:rsid w:val="005A1C33"/>
    <w:pPr>
      <w:spacing w:before="100" w:beforeAutospacing="1" w:after="100" w:afterAutospacing="1"/>
    </w:pPr>
    <w:rPr>
      <w:rFonts w:ascii="Arial Unicode MS" w:eastAsia="Arial Unicode MS" w:hAnsi="Arial Unicode MS" w:cs="Courier New"/>
      <w:color w:val="000000"/>
    </w:rPr>
  </w:style>
  <w:style w:type="paragraph" w:customStyle="1" w:styleId="xl80">
    <w:name w:val="xl80"/>
    <w:basedOn w:val="Normln"/>
    <w:rsid w:val="005A1C33"/>
    <w:pPr>
      <w:spacing w:before="100" w:beforeAutospacing="1" w:after="100" w:afterAutospacing="1"/>
      <w:jc w:val="center"/>
    </w:pPr>
    <w:rPr>
      <w:rFonts w:ascii="Arial" w:eastAsia="Arial Unicode MS" w:hAnsi="Arial" w:cs="Arial"/>
      <w:b/>
      <w:bCs/>
      <w:color w:val="000000"/>
    </w:rPr>
  </w:style>
  <w:style w:type="paragraph" w:customStyle="1" w:styleId="xl81">
    <w:name w:val="xl81"/>
    <w:basedOn w:val="Normln"/>
    <w:rsid w:val="005A1C33"/>
    <w:pPr>
      <w:pBdr>
        <w:top w:val="double" w:sz="6" w:space="0" w:color="auto"/>
        <w:left w:val="double" w:sz="6" w:space="0" w:color="auto"/>
        <w:bottom w:val="double" w:sz="6" w:space="0" w:color="auto"/>
      </w:pBdr>
      <w:spacing w:before="100" w:beforeAutospacing="1" w:after="100" w:afterAutospacing="1"/>
      <w:jc w:val="right"/>
    </w:pPr>
    <w:rPr>
      <w:rFonts w:ascii="Arial" w:eastAsia="Arial Unicode MS" w:hAnsi="Arial" w:cs="Arial"/>
      <w:b/>
      <w:bCs/>
      <w:color w:val="000000"/>
    </w:rPr>
  </w:style>
  <w:style w:type="paragraph" w:customStyle="1" w:styleId="xl82">
    <w:name w:val="xl82"/>
    <w:basedOn w:val="Normln"/>
    <w:rsid w:val="005A1C33"/>
    <w:pPr>
      <w:pBdr>
        <w:top w:val="double" w:sz="6" w:space="0" w:color="auto"/>
        <w:bottom w:val="double" w:sz="6" w:space="0" w:color="auto"/>
      </w:pBdr>
      <w:spacing w:before="100" w:beforeAutospacing="1" w:after="100" w:afterAutospacing="1"/>
    </w:pPr>
    <w:rPr>
      <w:rFonts w:ascii="Arial" w:eastAsia="Arial Unicode MS" w:hAnsi="Arial" w:cs="Arial"/>
      <w:b/>
      <w:bCs/>
      <w:color w:val="000000"/>
    </w:rPr>
  </w:style>
  <w:style w:type="paragraph" w:customStyle="1" w:styleId="xl83">
    <w:name w:val="xl83"/>
    <w:basedOn w:val="Normln"/>
    <w:rsid w:val="005A1C33"/>
    <w:pPr>
      <w:pBdr>
        <w:top w:val="single" w:sz="8" w:space="0" w:color="auto"/>
        <w:bottom w:val="single" w:sz="8" w:space="0" w:color="auto"/>
      </w:pBdr>
      <w:spacing w:before="100" w:beforeAutospacing="1" w:after="100" w:afterAutospacing="1"/>
      <w:jc w:val="center"/>
    </w:pPr>
    <w:rPr>
      <w:rFonts w:ascii="Arial" w:eastAsia="Arial Unicode MS" w:hAnsi="Arial" w:cs="Arial"/>
      <w:b/>
      <w:bCs/>
      <w:color w:val="000000"/>
    </w:rPr>
  </w:style>
  <w:style w:type="paragraph" w:customStyle="1" w:styleId="xl84">
    <w:name w:val="xl84"/>
    <w:basedOn w:val="Normln"/>
    <w:rsid w:val="005A1C33"/>
    <w:pPr>
      <w:pBdr>
        <w:bottom w:val="single" w:sz="4" w:space="0" w:color="auto"/>
      </w:pBdr>
      <w:spacing w:before="100" w:beforeAutospacing="1" w:after="100" w:afterAutospacing="1"/>
    </w:pPr>
    <w:rPr>
      <w:rFonts w:ascii="Arial" w:eastAsia="Arial Unicode MS" w:hAnsi="Arial" w:cs="Arial"/>
      <w:b/>
      <w:bCs/>
      <w:color w:val="000000"/>
    </w:rPr>
  </w:style>
  <w:style w:type="paragraph" w:customStyle="1" w:styleId="xl85">
    <w:name w:val="xl85"/>
    <w:basedOn w:val="Normln"/>
    <w:rsid w:val="005A1C33"/>
    <w:pPr>
      <w:pBdr>
        <w:left w:val="single" w:sz="4" w:space="0" w:color="auto"/>
        <w:bottom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86">
    <w:name w:val="xl86"/>
    <w:basedOn w:val="Normln"/>
    <w:rsid w:val="005A1C33"/>
    <w:pPr>
      <w:pBdr>
        <w:bottom w:val="single" w:sz="4" w:space="0" w:color="auto"/>
        <w:right w:val="single" w:sz="4" w:space="0" w:color="auto"/>
      </w:pBdr>
      <w:spacing w:before="100" w:beforeAutospacing="1" w:after="100" w:afterAutospacing="1"/>
    </w:pPr>
    <w:rPr>
      <w:rFonts w:ascii="Arial" w:eastAsia="Arial Unicode MS" w:hAnsi="Arial" w:cs="Arial"/>
      <w:color w:val="000000"/>
    </w:rPr>
  </w:style>
  <w:style w:type="paragraph" w:customStyle="1" w:styleId="xl87">
    <w:name w:val="xl87"/>
    <w:basedOn w:val="Normln"/>
    <w:rsid w:val="005A1C33"/>
    <w:pPr>
      <w:pBdr>
        <w:left w:val="single" w:sz="4" w:space="0" w:color="auto"/>
        <w:bottom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88">
    <w:name w:val="xl88"/>
    <w:basedOn w:val="Normln"/>
    <w:rsid w:val="005A1C33"/>
    <w:pPr>
      <w:pBdr>
        <w:top w:val="single" w:sz="8" w:space="0" w:color="auto"/>
        <w:bottom w:val="single" w:sz="8" w:space="0" w:color="auto"/>
      </w:pBdr>
      <w:spacing w:before="100" w:beforeAutospacing="1" w:after="100" w:afterAutospacing="1"/>
      <w:jc w:val="center"/>
    </w:pPr>
    <w:rPr>
      <w:rFonts w:ascii="Arial" w:eastAsia="Arial Unicode MS" w:hAnsi="Arial" w:cs="Arial"/>
      <w:b/>
      <w:bCs/>
      <w:color w:val="000000"/>
    </w:rPr>
  </w:style>
  <w:style w:type="paragraph" w:customStyle="1" w:styleId="xl89">
    <w:name w:val="xl89"/>
    <w:basedOn w:val="Normln"/>
    <w:rsid w:val="005A1C33"/>
    <w:pPr>
      <w:pBdr>
        <w:bottom w:val="single" w:sz="4" w:space="0" w:color="auto"/>
      </w:pBdr>
      <w:spacing w:before="100" w:beforeAutospacing="1" w:after="100" w:afterAutospacing="1"/>
      <w:jc w:val="center"/>
    </w:pPr>
    <w:rPr>
      <w:rFonts w:ascii="Arial" w:eastAsia="Arial Unicode MS" w:hAnsi="Arial" w:cs="Arial"/>
      <w:b/>
      <w:bCs/>
      <w:color w:val="000000"/>
    </w:rPr>
  </w:style>
  <w:style w:type="paragraph" w:customStyle="1" w:styleId="xl90">
    <w:name w:val="xl90"/>
    <w:basedOn w:val="Normln"/>
    <w:rsid w:val="005A1C33"/>
    <w:pPr>
      <w:pBdr>
        <w:left w:val="single" w:sz="4" w:space="0" w:color="auto"/>
        <w:bottom w:val="single" w:sz="4" w:space="0" w:color="auto"/>
      </w:pBdr>
      <w:spacing w:before="100" w:beforeAutospacing="1" w:after="100" w:afterAutospacing="1"/>
    </w:pPr>
    <w:rPr>
      <w:rFonts w:ascii="Arial" w:eastAsia="Arial Unicode MS" w:hAnsi="Arial" w:cs="Arial"/>
      <w:b/>
      <w:bCs/>
      <w:color w:val="000000"/>
    </w:rPr>
  </w:style>
  <w:style w:type="paragraph" w:customStyle="1" w:styleId="xl91">
    <w:name w:val="xl91"/>
    <w:basedOn w:val="Normln"/>
    <w:rsid w:val="005A1C33"/>
    <w:pPr>
      <w:pBdr>
        <w:bottom w:val="single" w:sz="4" w:space="0" w:color="auto"/>
        <w:right w:val="single" w:sz="4" w:space="0" w:color="auto"/>
      </w:pBdr>
      <w:spacing w:before="100" w:beforeAutospacing="1" w:after="100" w:afterAutospacing="1"/>
    </w:pPr>
    <w:rPr>
      <w:rFonts w:ascii="Arial" w:eastAsia="Arial Unicode MS" w:hAnsi="Arial" w:cs="Arial"/>
      <w:b/>
      <w:bCs/>
      <w:color w:val="000000"/>
    </w:rPr>
  </w:style>
  <w:style w:type="paragraph" w:customStyle="1" w:styleId="xl92">
    <w:name w:val="xl92"/>
    <w:basedOn w:val="Normln"/>
    <w:rsid w:val="005A1C33"/>
    <w:pPr>
      <w:pBdr>
        <w:top w:val="single" w:sz="4" w:space="0" w:color="auto"/>
        <w:bottom w:val="single" w:sz="4" w:space="0" w:color="auto"/>
      </w:pBdr>
      <w:spacing w:before="100" w:beforeAutospacing="1" w:after="100" w:afterAutospacing="1"/>
      <w:textAlignment w:val="center"/>
    </w:pPr>
    <w:rPr>
      <w:rFonts w:ascii="Arial Unicode MS" w:eastAsia="Arial Unicode MS" w:hAnsi="Arial Unicode MS" w:cs="Courier New"/>
      <w:b/>
      <w:bCs/>
      <w:color w:val="000000"/>
      <w:sz w:val="32"/>
      <w:szCs w:val="32"/>
    </w:rPr>
  </w:style>
  <w:style w:type="paragraph" w:customStyle="1" w:styleId="xl93">
    <w:name w:val="xl93"/>
    <w:basedOn w:val="Normln"/>
    <w:rsid w:val="005A1C33"/>
    <w:pPr>
      <w:pBdr>
        <w:top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Courier New"/>
      <w:b/>
      <w:bCs/>
      <w:color w:val="000000"/>
      <w:sz w:val="32"/>
      <w:szCs w:val="32"/>
    </w:rPr>
  </w:style>
  <w:style w:type="paragraph" w:customStyle="1" w:styleId="xl94">
    <w:name w:val="xl94"/>
    <w:basedOn w:val="Normln"/>
    <w:rsid w:val="005A1C33"/>
    <w:pPr>
      <w:pBdr>
        <w:top w:val="single" w:sz="8" w:space="0" w:color="auto"/>
        <w:left w:val="single" w:sz="8" w:space="0" w:color="auto"/>
        <w:bottom w:val="single" w:sz="8" w:space="0" w:color="auto"/>
      </w:pBdr>
      <w:spacing w:before="100" w:beforeAutospacing="1" w:after="100" w:afterAutospacing="1"/>
      <w:jc w:val="right"/>
    </w:pPr>
    <w:rPr>
      <w:rFonts w:ascii="Arial" w:eastAsia="Arial Unicode MS" w:hAnsi="Arial" w:cs="Arial"/>
      <w:b/>
      <w:bCs/>
      <w:color w:val="000000"/>
    </w:rPr>
  </w:style>
  <w:style w:type="paragraph" w:customStyle="1" w:styleId="xl95">
    <w:name w:val="xl95"/>
    <w:basedOn w:val="Normln"/>
    <w:rsid w:val="005A1C33"/>
    <w:pPr>
      <w:pBdr>
        <w:top w:val="single" w:sz="8" w:space="0" w:color="auto"/>
        <w:left w:val="single" w:sz="8" w:space="0" w:color="auto"/>
        <w:bottom w:val="single" w:sz="8" w:space="0" w:color="auto"/>
      </w:pBdr>
      <w:spacing w:before="100" w:beforeAutospacing="1" w:after="100" w:afterAutospacing="1"/>
      <w:jc w:val="right"/>
    </w:pPr>
    <w:rPr>
      <w:rFonts w:ascii="Arial" w:eastAsia="Arial Unicode MS" w:hAnsi="Arial" w:cs="Arial"/>
      <w:b/>
      <w:bCs/>
      <w:color w:val="000000"/>
    </w:rPr>
  </w:style>
  <w:style w:type="paragraph" w:customStyle="1" w:styleId="xl96">
    <w:name w:val="xl96"/>
    <w:basedOn w:val="Normln"/>
    <w:rsid w:val="005A1C33"/>
    <w:pPr>
      <w:pBdr>
        <w:top w:val="single" w:sz="4" w:space="0" w:color="auto"/>
      </w:pBdr>
      <w:shd w:val="clear" w:color="auto" w:fill="FFFFFF"/>
      <w:spacing w:before="100" w:beforeAutospacing="1" w:after="100" w:afterAutospacing="1"/>
      <w:jc w:val="center"/>
    </w:pPr>
    <w:rPr>
      <w:rFonts w:ascii="Arial" w:eastAsia="Arial Unicode MS" w:hAnsi="Arial" w:cs="Arial"/>
      <w:color w:val="000000"/>
    </w:rPr>
  </w:style>
  <w:style w:type="paragraph" w:customStyle="1" w:styleId="xl97">
    <w:name w:val="xl97"/>
    <w:basedOn w:val="Normln"/>
    <w:rsid w:val="005A1C33"/>
    <w:pPr>
      <w:pBdr>
        <w:top w:val="single" w:sz="4" w:space="0" w:color="auto"/>
        <w:left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98">
    <w:name w:val="xl98"/>
    <w:basedOn w:val="Normln"/>
    <w:rsid w:val="005A1C33"/>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color w:val="000000"/>
      <w:sz w:val="16"/>
      <w:szCs w:val="16"/>
    </w:rPr>
  </w:style>
  <w:style w:type="paragraph" w:customStyle="1" w:styleId="xl99">
    <w:name w:val="xl99"/>
    <w:basedOn w:val="Normln"/>
    <w:rsid w:val="005A1C33"/>
    <w:pPr>
      <w:shd w:val="clear" w:color="auto" w:fill="FFFFFF"/>
      <w:spacing w:before="100" w:beforeAutospacing="1" w:after="100" w:afterAutospacing="1"/>
      <w:jc w:val="center"/>
    </w:pPr>
    <w:rPr>
      <w:rFonts w:ascii="Arial" w:eastAsia="Arial Unicode MS" w:hAnsi="Arial" w:cs="Arial"/>
      <w:color w:val="000000"/>
    </w:rPr>
  </w:style>
  <w:style w:type="paragraph" w:customStyle="1" w:styleId="xl100">
    <w:name w:val="xl100"/>
    <w:basedOn w:val="Normln"/>
    <w:rsid w:val="005A1C33"/>
    <w:pPr>
      <w:pBdr>
        <w:left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01">
    <w:name w:val="xl101"/>
    <w:basedOn w:val="Normln"/>
    <w:rsid w:val="005A1C33"/>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color w:val="000000"/>
      <w:sz w:val="16"/>
      <w:szCs w:val="16"/>
    </w:rPr>
  </w:style>
  <w:style w:type="paragraph" w:customStyle="1" w:styleId="xl102">
    <w:name w:val="xl102"/>
    <w:basedOn w:val="Normln"/>
    <w:rsid w:val="005A1C33"/>
    <w:pPr>
      <w:pBdr>
        <w:bottom w:val="single" w:sz="4" w:space="0" w:color="auto"/>
      </w:pBdr>
      <w:shd w:val="clear" w:color="auto" w:fill="FFFFFF"/>
      <w:spacing w:before="100" w:beforeAutospacing="1" w:after="100" w:afterAutospacing="1"/>
      <w:jc w:val="center"/>
    </w:pPr>
    <w:rPr>
      <w:rFonts w:ascii="Arial" w:eastAsia="Arial Unicode MS" w:hAnsi="Arial" w:cs="Arial"/>
      <w:b/>
      <w:bCs/>
      <w:color w:val="000000"/>
    </w:rPr>
  </w:style>
  <w:style w:type="paragraph" w:customStyle="1" w:styleId="xl103">
    <w:name w:val="xl103"/>
    <w:basedOn w:val="Normln"/>
    <w:rsid w:val="005A1C33"/>
    <w:pPr>
      <w:pBdr>
        <w:top w:val="single" w:sz="4" w:space="0" w:color="auto"/>
        <w:left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22"/>
      <w:szCs w:val="22"/>
    </w:rPr>
  </w:style>
  <w:style w:type="paragraph" w:customStyle="1" w:styleId="xl104">
    <w:name w:val="xl104"/>
    <w:basedOn w:val="Normln"/>
    <w:rsid w:val="005A1C33"/>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color w:val="000000"/>
    </w:rPr>
  </w:style>
  <w:style w:type="paragraph" w:customStyle="1" w:styleId="xl105">
    <w:name w:val="xl105"/>
    <w:basedOn w:val="Normln"/>
    <w:rsid w:val="005A1C33"/>
    <w:pPr>
      <w:pBdr>
        <w:top w:val="single" w:sz="4" w:space="0" w:color="auto"/>
        <w:lef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22"/>
      <w:szCs w:val="22"/>
    </w:rPr>
  </w:style>
  <w:style w:type="paragraph" w:customStyle="1" w:styleId="xl106">
    <w:name w:val="xl106"/>
    <w:basedOn w:val="Normln"/>
    <w:rsid w:val="005A1C33"/>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color w:val="000000"/>
    </w:rPr>
  </w:style>
  <w:style w:type="paragraph" w:customStyle="1" w:styleId="xl107">
    <w:name w:val="xl107"/>
    <w:basedOn w:val="Normln"/>
    <w:rsid w:val="005A1C33"/>
    <w:pPr>
      <w:pBdr>
        <w:left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08">
    <w:name w:val="xl108"/>
    <w:basedOn w:val="Normln"/>
    <w:rsid w:val="005A1C33"/>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color w:val="000000"/>
      <w:sz w:val="16"/>
      <w:szCs w:val="16"/>
    </w:rPr>
  </w:style>
  <w:style w:type="paragraph" w:customStyle="1" w:styleId="xl109">
    <w:name w:val="xl109"/>
    <w:basedOn w:val="Normln"/>
    <w:rsid w:val="005A1C33"/>
    <w:pPr>
      <w:pBdr>
        <w:top w:val="single" w:sz="8" w:space="0" w:color="auto"/>
        <w:bottom w:val="single" w:sz="8" w:space="0" w:color="auto"/>
      </w:pBdr>
      <w:shd w:val="clear" w:color="auto" w:fill="FFFFFF"/>
      <w:spacing w:before="100" w:beforeAutospacing="1" w:after="100" w:afterAutospacing="1"/>
      <w:jc w:val="center"/>
    </w:pPr>
    <w:rPr>
      <w:rFonts w:ascii="Arial" w:eastAsia="Arial Unicode MS" w:hAnsi="Arial" w:cs="Arial"/>
      <w:b/>
      <w:bCs/>
      <w:color w:val="000000"/>
    </w:rPr>
  </w:style>
  <w:style w:type="paragraph" w:customStyle="1" w:styleId="xl110">
    <w:name w:val="xl110"/>
    <w:basedOn w:val="Normln"/>
    <w:rsid w:val="005A1C33"/>
    <w:pPr>
      <w:pBdr>
        <w:right w:val="single" w:sz="4" w:space="0" w:color="auto"/>
      </w:pBdr>
      <w:shd w:val="clear" w:color="auto" w:fill="FFFFFF"/>
      <w:spacing w:before="100" w:beforeAutospacing="1" w:after="100" w:afterAutospacing="1"/>
    </w:pPr>
    <w:rPr>
      <w:rFonts w:ascii="Arial" w:eastAsia="Arial Unicode MS" w:hAnsi="Arial" w:cs="Arial"/>
      <w:color w:val="000000"/>
    </w:rPr>
  </w:style>
  <w:style w:type="paragraph" w:customStyle="1" w:styleId="xl111">
    <w:name w:val="xl111"/>
    <w:basedOn w:val="Normln"/>
    <w:rsid w:val="005A1C33"/>
    <w:pPr>
      <w:pBdr>
        <w:top w:val="single" w:sz="8" w:space="0" w:color="auto"/>
        <w:left w:val="single" w:sz="4" w:space="0" w:color="auto"/>
        <w:bottom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22"/>
      <w:szCs w:val="22"/>
    </w:rPr>
  </w:style>
  <w:style w:type="paragraph" w:customStyle="1" w:styleId="xl112">
    <w:name w:val="xl112"/>
    <w:basedOn w:val="Normln"/>
    <w:rsid w:val="005A1C33"/>
    <w:pPr>
      <w:pBdr>
        <w:top w:val="single" w:sz="8" w:space="0" w:color="auto"/>
        <w:bottom w:val="single" w:sz="8" w:space="0" w:color="auto"/>
        <w:right w:val="single" w:sz="4" w:space="0" w:color="auto"/>
      </w:pBdr>
      <w:shd w:val="clear" w:color="auto" w:fill="FFFFFF"/>
      <w:spacing w:before="100" w:beforeAutospacing="1" w:after="100" w:afterAutospacing="1"/>
    </w:pPr>
    <w:rPr>
      <w:rFonts w:ascii="Arial" w:eastAsia="Arial Unicode MS" w:hAnsi="Arial" w:cs="Arial"/>
      <w:b/>
      <w:bCs/>
      <w:color w:val="000000"/>
    </w:rPr>
  </w:style>
  <w:style w:type="paragraph" w:customStyle="1" w:styleId="xl113">
    <w:name w:val="xl113"/>
    <w:basedOn w:val="Normln"/>
    <w:rsid w:val="005A1C33"/>
    <w:pPr>
      <w:pBdr>
        <w:left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14">
    <w:name w:val="xl114"/>
    <w:basedOn w:val="Normln"/>
    <w:rsid w:val="005A1C33"/>
    <w:pPr>
      <w:pBdr>
        <w:left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15">
    <w:name w:val="xl115"/>
    <w:basedOn w:val="Normln"/>
    <w:rsid w:val="005A1C33"/>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Arial Unicode MS" w:hAnsi="Arial" w:cs="Arial"/>
      <w:b/>
      <w:bCs/>
      <w:color w:val="000000"/>
    </w:rPr>
  </w:style>
  <w:style w:type="paragraph" w:customStyle="1" w:styleId="xl116">
    <w:name w:val="xl116"/>
    <w:basedOn w:val="Normln"/>
    <w:rsid w:val="005A1C33"/>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color w:val="000000"/>
    </w:rPr>
  </w:style>
  <w:style w:type="paragraph" w:customStyle="1" w:styleId="xl117">
    <w:name w:val="xl117"/>
    <w:basedOn w:val="Normln"/>
    <w:rsid w:val="005A1C33"/>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color w:val="000000"/>
    </w:rPr>
  </w:style>
  <w:style w:type="paragraph" w:customStyle="1" w:styleId="xl118">
    <w:name w:val="xl118"/>
    <w:basedOn w:val="Normln"/>
    <w:rsid w:val="005A1C33"/>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color w:val="000000"/>
    </w:rPr>
  </w:style>
  <w:style w:type="paragraph" w:customStyle="1" w:styleId="xl119">
    <w:name w:val="xl119"/>
    <w:basedOn w:val="Normln"/>
    <w:rsid w:val="005A1C33"/>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color w:val="000000"/>
    </w:rPr>
  </w:style>
  <w:style w:type="paragraph" w:customStyle="1" w:styleId="xl120">
    <w:name w:val="xl120"/>
    <w:basedOn w:val="Normln"/>
    <w:rsid w:val="005A1C33"/>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color w:val="000000"/>
    </w:rPr>
  </w:style>
  <w:style w:type="paragraph" w:customStyle="1" w:styleId="xl121">
    <w:name w:val="xl121"/>
    <w:basedOn w:val="Normln"/>
    <w:rsid w:val="005A1C33"/>
    <w:pPr>
      <w:shd w:val="clear" w:color="auto" w:fill="FFFFFF"/>
      <w:spacing w:before="100" w:beforeAutospacing="1" w:after="100" w:afterAutospacing="1"/>
      <w:jc w:val="center"/>
    </w:pPr>
    <w:rPr>
      <w:rFonts w:ascii="Arial" w:eastAsia="Arial Unicode MS" w:hAnsi="Arial" w:cs="Arial"/>
      <w:color w:val="000000"/>
    </w:rPr>
  </w:style>
  <w:style w:type="paragraph" w:customStyle="1" w:styleId="xl122">
    <w:name w:val="xl122"/>
    <w:basedOn w:val="Normln"/>
    <w:rsid w:val="005A1C33"/>
    <w:pPr>
      <w:pBdr>
        <w:bottom w:val="single" w:sz="4" w:space="0" w:color="auto"/>
      </w:pBdr>
      <w:shd w:val="clear" w:color="auto" w:fill="FFFFFF"/>
      <w:spacing w:before="100" w:beforeAutospacing="1" w:after="100" w:afterAutospacing="1"/>
      <w:jc w:val="center"/>
    </w:pPr>
    <w:rPr>
      <w:rFonts w:ascii="Arial" w:eastAsia="Arial Unicode MS" w:hAnsi="Arial" w:cs="Arial"/>
      <w:b/>
      <w:bCs/>
      <w:color w:val="000000"/>
    </w:rPr>
  </w:style>
  <w:style w:type="paragraph" w:customStyle="1" w:styleId="xl123">
    <w:name w:val="xl123"/>
    <w:basedOn w:val="Normln"/>
    <w:rsid w:val="005A1C33"/>
    <w:pPr>
      <w:pBdr>
        <w:left w:val="single" w:sz="4" w:space="0" w:color="auto"/>
        <w:bottom w:val="single" w:sz="4" w:space="0" w:color="auto"/>
      </w:pBdr>
      <w:shd w:val="clear" w:color="auto" w:fill="FFFFFF"/>
      <w:spacing w:before="100" w:beforeAutospacing="1" w:after="100" w:afterAutospacing="1"/>
    </w:pPr>
    <w:rPr>
      <w:rFonts w:ascii="Arial" w:eastAsia="Arial Unicode MS" w:hAnsi="Arial" w:cs="Arial"/>
      <w:color w:val="000000"/>
      <w:sz w:val="18"/>
      <w:szCs w:val="18"/>
    </w:rPr>
  </w:style>
  <w:style w:type="paragraph" w:customStyle="1" w:styleId="xl124">
    <w:name w:val="xl124"/>
    <w:basedOn w:val="Normln"/>
    <w:rsid w:val="005A1C33"/>
    <w:pPr>
      <w:pBdr>
        <w:right w:val="single" w:sz="4" w:space="0" w:color="auto"/>
      </w:pBdr>
      <w:shd w:val="clear" w:color="auto" w:fill="FFFFFF"/>
      <w:spacing w:before="100" w:beforeAutospacing="1" w:after="100" w:afterAutospacing="1"/>
    </w:pPr>
    <w:rPr>
      <w:rFonts w:ascii="Arial" w:eastAsia="Arial Unicode MS" w:hAnsi="Arial" w:cs="Arial"/>
      <w:b/>
      <w:bCs/>
      <w:color w:val="000000"/>
    </w:rPr>
  </w:style>
  <w:style w:type="paragraph" w:customStyle="1" w:styleId="xl125">
    <w:name w:val="xl125"/>
    <w:basedOn w:val="Normln"/>
    <w:rsid w:val="005A1C33"/>
    <w:pPr>
      <w:pBdr>
        <w:lef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26">
    <w:name w:val="xl126"/>
    <w:basedOn w:val="Normln"/>
    <w:rsid w:val="005A1C33"/>
    <w:pPr>
      <w:pBdr>
        <w:left w:val="single" w:sz="4" w:space="0" w:color="auto"/>
      </w:pBdr>
      <w:shd w:val="clear" w:color="auto" w:fill="FFFFFF"/>
      <w:spacing w:before="100" w:beforeAutospacing="1" w:after="100" w:afterAutospacing="1"/>
    </w:pPr>
    <w:rPr>
      <w:rFonts w:ascii="Arial" w:eastAsia="Arial Unicode MS" w:hAnsi="Arial" w:cs="Arial"/>
      <w:b/>
      <w:bCs/>
      <w:color w:val="000000"/>
    </w:rPr>
  </w:style>
  <w:style w:type="paragraph" w:customStyle="1" w:styleId="xl127">
    <w:name w:val="xl127"/>
    <w:basedOn w:val="Normln"/>
    <w:rsid w:val="005A1C33"/>
    <w:pPr>
      <w:pBdr>
        <w:top w:val="double" w:sz="6" w:space="0" w:color="auto"/>
        <w:right w:val="single" w:sz="4" w:space="0" w:color="auto"/>
      </w:pBdr>
      <w:spacing w:before="100" w:beforeAutospacing="1" w:after="100" w:afterAutospacing="1"/>
      <w:jc w:val="center"/>
    </w:pPr>
    <w:rPr>
      <w:rFonts w:ascii="Arial Unicode MS" w:eastAsia="Arial Unicode MS" w:hAnsi="Arial Unicode MS" w:cs="Courier New"/>
      <w:color w:val="000000"/>
    </w:rPr>
  </w:style>
  <w:style w:type="paragraph" w:customStyle="1" w:styleId="xl128">
    <w:name w:val="xl128"/>
    <w:basedOn w:val="Normln"/>
    <w:rsid w:val="005A1C33"/>
    <w:pPr>
      <w:pBdr>
        <w:top w:val="double" w:sz="6" w:space="0" w:color="auto"/>
      </w:pBdr>
      <w:spacing w:before="100" w:beforeAutospacing="1" w:after="100" w:afterAutospacing="1"/>
      <w:jc w:val="center"/>
    </w:pPr>
    <w:rPr>
      <w:rFonts w:ascii="Arial Unicode MS" w:eastAsia="Arial Unicode MS" w:hAnsi="Arial Unicode MS" w:cs="Courier New"/>
      <w:color w:val="000000"/>
    </w:rPr>
  </w:style>
  <w:style w:type="paragraph" w:customStyle="1" w:styleId="xl129">
    <w:name w:val="xl129"/>
    <w:basedOn w:val="Normln"/>
    <w:rsid w:val="005A1C33"/>
    <w:pPr>
      <w:pBdr>
        <w:top w:val="double" w:sz="6" w:space="0" w:color="auto"/>
        <w:right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130">
    <w:name w:val="xl130"/>
    <w:basedOn w:val="Normln"/>
    <w:rsid w:val="005A1C33"/>
    <w:pPr>
      <w:pBdr>
        <w:bottom w:val="single" w:sz="8" w:space="0" w:color="auto"/>
      </w:pBdr>
      <w:spacing w:before="100" w:beforeAutospacing="1" w:after="100" w:afterAutospacing="1"/>
    </w:pPr>
    <w:rPr>
      <w:rFonts w:ascii="Courier" w:eastAsia="Arial Unicode MS" w:hAnsi="Courier" w:cs="Courier New"/>
    </w:rPr>
  </w:style>
  <w:style w:type="paragraph" w:customStyle="1" w:styleId="xl131">
    <w:name w:val="xl131"/>
    <w:basedOn w:val="Normln"/>
    <w:rsid w:val="005A1C33"/>
    <w:pPr>
      <w:pBdr>
        <w:bottom w:val="single" w:sz="8" w:space="0" w:color="auto"/>
        <w:right w:val="single" w:sz="8" w:space="0" w:color="auto"/>
      </w:pBdr>
      <w:spacing w:before="100" w:beforeAutospacing="1" w:after="100" w:afterAutospacing="1"/>
      <w:jc w:val="center"/>
    </w:pPr>
    <w:rPr>
      <w:rFonts w:ascii="Arial Unicode MS" w:eastAsia="Arial Unicode MS" w:hAnsi="Arial Unicode MS" w:cs="Courier New"/>
      <w:sz w:val="18"/>
      <w:szCs w:val="18"/>
    </w:rPr>
  </w:style>
  <w:style w:type="paragraph" w:customStyle="1" w:styleId="xl132">
    <w:name w:val="xl132"/>
    <w:basedOn w:val="Normln"/>
    <w:rsid w:val="005A1C33"/>
    <w:pPr>
      <w:pBdr>
        <w:bottom w:val="double" w:sz="6" w:space="0" w:color="auto"/>
      </w:pBdr>
      <w:spacing w:before="100" w:beforeAutospacing="1" w:after="100" w:afterAutospacing="1"/>
    </w:pPr>
    <w:rPr>
      <w:rFonts w:ascii="Courier" w:eastAsia="Arial Unicode MS" w:hAnsi="Courier" w:cs="Courier New"/>
    </w:rPr>
  </w:style>
  <w:style w:type="paragraph" w:customStyle="1" w:styleId="xl133">
    <w:name w:val="xl133"/>
    <w:basedOn w:val="Normln"/>
    <w:rsid w:val="005A1C33"/>
    <w:pPr>
      <w:pBdr>
        <w:top w:val="single" w:sz="4" w:space="0" w:color="auto"/>
        <w:left w:val="single" w:sz="4" w:space="0" w:color="auto"/>
      </w:pBdr>
      <w:shd w:val="clear" w:color="auto" w:fill="FFFFFF"/>
      <w:spacing w:before="100" w:beforeAutospacing="1" w:after="100" w:afterAutospacing="1"/>
      <w:jc w:val="right"/>
    </w:pPr>
    <w:rPr>
      <w:rFonts w:ascii="Arial" w:eastAsia="Arial Unicode MS" w:hAnsi="Arial" w:cs="Arial"/>
      <w:color w:val="000000"/>
    </w:rPr>
  </w:style>
  <w:style w:type="paragraph" w:customStyle="1" w:styleId="xl134">
    <w:name w:val="xl134"/>
    <w:basedOn w:val="Normln"/>
    <w:rsid w:val="005A1C33"/>
    <w:pPr>
      <w:pBdr>
        <w:top w:val="single" w:sz="4" w:space="0" w:color="auto"/>
      </w:pBdr>
      <w:shd w:val="clear" w:color="auto" w:fill="FFFFFF"/>
      <w:spacing w:before="100" w:beforeAutospacing="1" w:after="100" w:afterAutospacing="1"/>
    </w:pPr>
    <w:rPr>
      <w:rFonts w:ascii="Arial" w:eastAsia="Arial Unicode MS" w:hAnsi="Arial" w:cs="Arial"/>
      <w:color w:val="000000"/>
    </w:rPr>
  </w:style>
  <w:style w:type="paragraph" w:customStyle="1" w:styleId="xl135">
    <w:name w:val="xl135"/>
    <w:basedOn w:val="Normln"/>
    <w:rsid w:val="005A1C33"/>
    <w:pPr>
      <w:pBdr>
        <w:top w:val="single" w:sz="4" w:space="0" w:color="auto"/>
        <w:left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36">
    <w:name w:val="xl136"/>
    <w:basedOn w:val="Normln"/>
    <w:rsid w:val="005A1C33"/>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color w:val="000000"/>
      <w:sz w:val="16"/>
      <w:szCs w:val="16"/>
    </w:rPr>
  </w:style>
  <w:style w:type="paragraph" w:customStyle="1" w:styleId="xl137">
    <w:name w:val="xl137"/>
    <w:basedOn w:val="Normln"/>
    <w:rsid w:val="005A1C33"/>
    <w:pPr>
      <w:pBdr>
        <w:left w:val="single" w:sz="4" w:space="0" w:color="auto"/>
      </w:pBdr>
      <w:shd w:val="clear" w:color="auto" w:fill="FFFFFF"/>
      <w:spacing w:before="100" w:beforeAutospacing="1" w:after="100" w:afterAutospacing="1"/>
    </w:pPr>
    <w:rPr>
      <w:rFonts w:ascii="Arial" w:eastAsia="Arial Unicode MS" w:hAnsi="Arial" w:cs="Arial"/>
      <w:color w:val="000000"/>
    </w:rPr>
  </w:style>
  <w:style w:type="paragraph" w:customStyle="1" w:styleId="xl138">
    <w:name w:val="xl138"/>
    <w:basedOn w:val="Normln"/>
    <w:rsid w:val="005A1C33"/>
    <w:pPr>
      <w:shd w:val="clear" w:color="auto" w:fill="FFFFFF"/>
      <w:spacing w:before="100" w:beforeAutospacing="1" w:after="100" w:afterAutospacing="1"/>
    </w:pPr>
    <w:rPr>
      <w:rFonts w:ascii="Arial" w:eastAsia="Arial Unicode MS" w:hAnsi="Arial" w:cs="Arial"/>
      <w:color w:val="000000"/>
    </w:rPr>
  </w:style>
  <w:style w:type="paragraph" w:customStyle="1" w:styleId="xl139">
    <w:name w:val="xl139"/>
    <w:basedOn w:val="Normln"/>
    <w:rsid w:val="005A1C33"/>
    <w:pPr>
      <w:pBdr>
        <w:left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40">
    <w:name w:val="xl140"/>
    <w:basedOn w:val="Normln"/>
    <w:rsid w:val="005A1C33"/>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color w:val="000000"/>
      <w:sz w:val="16"/>
      <w:szCs w:val="16"/>
    </w:rPr>
  </w:style>
  <w:style w:type="paragraph" w:customStyle="1" w:styleId="xl141">
    <w:name w:val="xl141"/>
    <w:basedOn w:val="Normln"/>
    <w:rsid w:val="005A1C33"/>
    <w:pPr>
      <w:pBdr>
        <w:top w:val="single" w:sz="4" w:space="0" w:color="auto"/>
        <w:left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22"/>
      <w:szCs w:val="22"/>
    </w:rPr>
  </w:style>
  <w:style w:type="paragraph" w:customStyle="1" w:styleId="xl142">
    <w:name w:val="xl142"/>
    <w:basedOn w:val="Normln"/>
    <w:rsid w:val="005A1C33"/>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color w:val="000000"/>
    </w:rPr>
  </w:style>
  <w:style w:type="paragraph" w:customStyle="1" w:styleId="xl143">
    <w:name w:val="xl143"/>
    <w:basedOn w:val="Normln"/>
    <w:rsid w:val="005A1C33"/>
    <w:pPr>
      <w:pBdr>
        <w:left w:val="single" w:sz="4" w:space="0" w:color="auto"/>
      </w:pBdr>
      <w:shd w:val="clear" w:color="auto" w:fill="FFFFFF"/>
      <w:spacing w:before="100" w:beforeAutospacing="1" w:after="100" w:afterAutospacing="1"/>
    </w:pPr>
    <w:rPr>
      <w:rFonts w:ascii="Arial" w:eastAsia="Arial Unicode MS" w:hAnsi="Arial" w:cs="Arial"/>
      <w:b/>
      <w:bCs/>
      <w:color w:val="000000"/>
    </w:rPr>
  </w:style>
  <w:style w:type="paragraph" w:customStyle="1" w:styleId="xl144">
    <w:name w:val="xl144"/>
    <w:basedOn w:val="Normln"/>
    <w:rsid w:val="005A1C33"/>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145">
    <w:name w:val="xl145"/>
    <w:basedOn w:val="Normln"/>
    <w:rsid w:val="005A1C33"/>
    <w:pPr>
      <w:pBdr>
        <w:left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Courier New"/>
      <w:color w:val="000000"/>
    </w:rPr>
  </w:style>
  <w:style w:type="paragraph" w:customStyle="1" w:styleId="xl146">
    <w:name w:val="xl146"/>
    <w:basedOn w:val="Normln"/>
    <w:rsid w:val="005A1C33"/>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color w:val="000000"/>
      <w:sz w:val="16"/>
      <w:szCs w:val="16"/>
    </w:rPr>
  </w:style>
  <w:style w:type="paragraph" w:customStyle="1" w:styleId="xl147">
    <w:name w:val="xl147"/>
    <w:basedOn w:val="Normln"/>
    <w:rsid w:val="005A1C33"/>
    <w:pPr>
      <w:pBdr>
        <w:left w:val="single" w:sz="4" w:space="0" w:color="auto"/>
      </w:pBdr>
      <w:spacing w:before="100" w:beforeAutospacing="1" w:after="100" w:afterAutospacing="1"/>
    </w:pPr>
    <w:rPr>
      <w:rFonts w:ascii="Arial Unicode MS" w:eastAsia="Arial Unicode MS" w:hAnsi="Arial Unicode MS" w:cs="Courier New"/>
      <w:color w:val="000000"/>
      <w:sz w:val="22"/>
      <w:szCs w:val="22"/>
    </w:rPr>
  </w:style>
  <w:style w:type="paragraph" w:customStyle="1" w:styleId="xl148">
    <w:name w:val="xl148"/>
    <w:basedOn w:val="Normln"/>
    <w:rsid w:val="005A1C33"/>
    <w:pPr>
      <w:pBdr>
        <w:right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149">
    <w:name w:val="xl149"/>
    <w:basedOn w:val="Normln"/>
    <w:rsid w:val="005A1C33"/>
    <w:pPr>
      <w:pBdr>
        <w:top w:val="double" w:sz="6" w:space="0" w:color="auto"/>
        <w:left w:val="single" w:sz="4" w:space="0" w:color="auto"/>
        <w:bottom w:val="double" w:sz="6" w:space="0" w:color="auto"/>
      </w:pBdr>
      <w:spacing w:before="100" w:beforeAutospacing="1" w:after="100" w:afterAutospacing="1"/>
    </w:pPr>
    <w:rPr>
      <w:rFonts w:ascii="Arial Unicode MS" w:eastAsia="Arial Unicode MS" w:hAnsi="Arial Unicode MS" w:cs="Courier New"/>
      <w:color w:val="000000"/>
      <w:sz w:val="22"/>
      <w:szCs w:val="22"/>
    </w:rPr>
  </w:style>
  <w:style w:type="paragraph" w:customStyle="1" w:styleId="xl150">
    <w:name w:val="xl150"/>
    <w:basedOn w:val="Normln"/>
    <w:rsid w:val="005A1C33"/>
    <w:pPr>
      <w:pBdr>
        <w:top w:val="double" w:sz="6" w:space="0" w:color="auto"/>
        <w:bottom w:val="double" w:sz="6" w:space="0" w:color="auto"/>
        <w:right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151">
    <w:name w:val="xl151"/>
    <w:basedOn w:val="Normln"/>
    <w:rsid w:val="005A1C33"/>
    <w:pPr>
      <w:pBdr>
        <w:top w:val="single" w:sz="8" w:space="0" w:color="auto"/>
        <w:left w:val="single" w:sz="4" w:space="0" w:color="auto"/>
        <w:bottom w:val="single" w:sz="8" w:space="0" w:color="auto"/>
      </w:pBdr>
      <w:spacing w:before="100" w:beforeAutospacing="1" w:after="100" w:afterAutospacing="1"/>
    </w:pPr>
    <w:rPr>
      <w:rFonts w:ascii="Arial Unicode MS" w:eastAsia="Arial Unicode MS" w:hAnsi="Arial Unicode MS" w:cs="Courier New"/>
      <w:color w:val="000000"/>
      <w:sz w:val="22"/>
      <w:szCs w:val="22"/>
    </w:rPr>
  </w:style>
  <w:style w:type="paragraph" w:customStyle="1" w:styleId="xl152">
    <w:name w:val="xl152"/>
    <w:basedOn w:val="Normln"/>
    <w:rsid w:val="005A1C33"/>
    <w:pPr>
      <w:pBdr>
        <w:top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Courier New"/>
      <w:color w:val="000000"/>
    </w:rPr>
  </w:style>
  <w:style w:type="paragraph" w:customStyle="1" w:styleId="xl153">
    <w:name w:val="xl153"/>
    <w:basedOn w:val="Normln"/>
    <w:rsid w:val="005A1C33"/>
    <w:pPr>
      <w:pBdr>
        <w:left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22"/>
      <w:szCs w:val="22"/>
    </w:rPr>
  </w:style>
  <w:style w:type="paragraph" w:customStyle="1" w:styleId="xl154">
    <w:name w:val="xl154"/>
    <w:basedOn w:val="Normln"/>
    <w:rsid w:val="005A1C33"/>
    <w:pPr>
      <w:pBdr>
        <w:top w:val="single" w:sz="8" w:space="0" w:color="auto"/>
        <w:left w:val="single" w:sz="4" w:space="0" w:color="auto"/>
        <w:bottom w:val="single" w:sz="8" w:space="0" w:color="auto"/>
      </w:pBdr>
      <w:spacing w:before="100" w:beforeAutospacing="1" w:after="100" w:afterAutospacing="1"/>
    </w:pPr>
    <w:rPr>
      <w:rFonts w:ascii="Arial Unicode MS" w:eastAsia="Arial Unicode MS" w:hAnsi="Arial Unicode MS" w:cs="Courier New"/>
      <w:b/>
      <w:bCs/>
      <w:color w:val="000000"/>
      <w:sz w:val="22"/>
      <w:szCs w:val="22"/>
    </w:rPr>
  </w:style>
  <w:style w:type="paragraph" w:customStyle="1" w:styleId="xl155">
    <w:name w:val="xl155"/>
    <w:basedOn w:val="Normln"/>
    <w:rsid w:val="005A1C33"/>
    <w:pPr>
      <w:pBdr>
        <w:top w:val="single" w:sz="8" w:space="0" w:color="auto"/>
        <w:bottom w:val="single" w:sz="8" w:space="0" w:color="auto"/>
        <w:right w:val="single" w:sz="4" w:space="0" w:color="auto"/>
      </w:pBdr>
      <w:spacing w:before="100" w:beforeAutospacing="1" w:after="100" w:afterAutospacing="1"/>
    </w:pPr>
    <w:rPr>
      <w:rFonts w:ascii="Arial" w:eastAsia="Arial Unicode MS" w:hAnsi="Arial" w:cs="Arial"/>
      <w:b/>
      <w:bCs/>
      <w:color w:val="000000"/>
    </w:rPr>
  </w:style>
  <w:style w:type="paragraph" w:customStyle="1" w:styleId="xl156">
    <w:name w:val="xl156"/>
    <w:basedOn w:val="Normln"/>
    <w:rsid w:val="005A1C33"/>
    <w:pPr>
      <w:pBdr>
        <w:bottom w:val="single" w:sz="4" w:space="0" w:color="auto"/>
      </w:pBdr>
      <w:spacing w:before="100" w:beforeAutospacing="1" w:after="100" w:afterAutospacing="1"/>
    </w:pPr>
    <w:rPr>
      <w:rFonts w:ascii="Arial" w:eastAsia="Arial Unicode MS" w:hAnsi="Arial" w:cs="Arial"/>
      <w:b/>
      <w:bCs/>
      <w:color w:val="000000"/>
    </w:rPr>
  </w:style>
  <w:style w:type="paragraph" w:customStyle="1" w:styleId="xl157">
    <w:name w:val="xl157"/>
    <w:basedOn w:val="Normln"/>
    <w:rsid w:val="005A1C33"/>
    <w:pPr>
      <w:pBdr>
        <w:left w:val="single" w:sz="4" w:space="0" w:color="auto"/>
      </w:pBdr>
      <w:shd w:val="clear" w:color="auto" w:fill="FFFFFF"/>
      <w:spacing w:before="100" w:beforeAutospacing="1" w:after="100" w:afterAutospacing="1"/>
      <w:jc w:val="center"/>
    </w:pPr>
    <w:rPr>
      <w:rFonts w:ascii="Arial" w:eastAsia="Arial Unicode MS" w:hAnsi="Arial" w:cs="Arial"/>
      <w:color w:val="000000"/>
    </w:rPr>
  </w:style>
  <w:style w:type="paragraph" w:customStyle="1" w:styleId="xl158">
    <w:name w:val="xl158"/>
    <w:basedOn w:val="Normln"/>
    <w:rsid w:val="005A1C33"/>
    <w:pPr>
      <w:pBdr>
        <w:left w:val="single" w:sz="4" w:space="0" w:color="auto"/>
      </w:pBdr>
      <w:shd w:val="clear" w:color="auto" w:fill="FFFFFF"/>
      <w:spacing w:before="100" w:beforeAutospacing="1" w:after="100" w:afterAutospacing="1"/>
      <w:jc w:val="center"/>
    </w:pPr>
    <w:rPr>
      <w:rFonts w:ascii="Arial" w:eastAsia="Arial Unicode MS" w:hAnsi="Arial" w:cs="Arial"/>
      <w:color w:val="000000"/>
    </w:rPr>
  </w:style>
  <w:style w:type="paragraph" w:customStyle="1" w:styleId="xl159">
    <w:name w:val="xl159"/>
    <w:basedOn w:val="Normln"/>
    <w:rsid w:val="005A1C33"/>
    <w:pPr>
      <w:pBdr>
        <w:left w:val="single" w:sz="4" w:space="0" w:color="auto"/>
      </w:pBdr>
      <w:shd w:val="clear" w:color="auto" w:fill="FFFFFF"/>
      <w:spacing w:before="100" w:beforeAutospacing="1" w:after="100" w:afterAutospacing="1"/>
      <w:jc w:val="center"/>
    </w:pPr>
    <w:rPr>
      <w:rFonts w:ascii="Arial" w:eastAsia="Arial Unicode MS" w:hAnsi="Arial" w:cs="Arial"/>
      <w:b/>
      <w:bCs/>
      <w:color w:val="000000"/>
    </w:rPr>
  </w:style>
  <w:style w:type="paragraph" w:customStyle="1" w:styleId="xl160">
    <w:name w:val="xl160"/>
    <w:basedOn w:val="Normln"/>
    <w:rsid w:val="005A1C33"/>
    <w:pPr>
      <w:pBdr>
        <w:top w:val="single" w:sz="4" w:space="0" w:color="auto"/>
        <w:left w:val="single" w:sz="4" w:space="0" w:color="auto"/>
      </w:pBdr>
      <w:shd w:val="clear" w:color="auto" w:fill="FFFFFF"/>
      <w:spacing w:before="100" w:beforeAutospacing="1" w:after="100" w:afterAutospacing="1"/>
      <w:jc w:val="center"/>
    </w:pPr>
    <w:rPr>
      <w:rFonts w:ascii="Arial" w:eastAsia="Arial Unicode MS" w:hAnsi="Arial" w:cs="Arial"/>
      <w:color w:val="000000"/>
    </w:rPr>
  </w:style>
  <w:style w:type="paragraph" w:customStyle="1" w:styleId="xl161">
    <w:name w:val="xl161"/>
    <w:basedOn w:val="Normln"/>
    <w:rsid w:val="005A1C33"/>
    <w:pPr>
      <w:pBdr>
        <w:top w:val="single" w:sz="8" w:space="0" w:color="auto"/>
        <w:left w:val="single" w:sz="8" w:space="0" w:color="auto"/>
        <w:bottom w:val="single" w:sz="8" w:space="0" w:color="auto"/>
      </w:pBdr>
      <w:shd w:val="clear" w:color="auto" w:fill="FFFFFF"/>
      <w:spacing w:before="100" w:beforeAutospacing="1" w:after="100" w:afterAutospacing="1"/>
      <w:jc w:val="center"/>
    </w:pPr>
    <w:rPr>
      <w:rFonts w:ascii="Arial" w:eastAsia="Arial Unicode MS" w:hAnsi="Arial" w:cs="Arial"/>
      <w:b/>
      <w:bCs/>
      <w:color w:val="000000"/>
    </w:rPr>
  </w:style>
  <w:style w:type="paragraph" w:customStyle="1" w:styleId="xl162">
    <w:name w:val="xl162"/>
    <w:basedOn w:val="Normln"/>
    <w:rsid w:val="005A1C33"/>
    <w:pPr>
      <w:pBdr>
        <w:top w:val="double" w:sz="6" w:space="0" w:color="auto"/>
        <w:left w:val="single" w:sz="4" w:space="0" w:color="auto"/>
        <w:right w:val="double" w:sz="6" w:space="0" w:color="auto"/>
      </w:pBdr>
      <w:spacing w:before="100" w:beforeAutospacing="1" w:after="100" w:afterAutospacing="1"/>
      <w:jc w:val="center"/>
    </w:pPr>
    <w:rPr>
      <w:rFonts w:ascii="Arial Unicode MS" w:eastAsia="Arial Unicode MS" w:hAnsi="Arial Unicode MS" w:cs="Courier New"/>
      <w:color w:val="000000"/>
    </w:rPr>
  </w:style>
  <w:style w:type="paragraph" w:customStyle="1" w:styleId="xl163">
    <w:name w:val="xl163"/>
    <w:basedOn w:val="Normln"/>
    <w:rsid w:val="005A1C33"/>
    <w:pPr>
      <w:pBdr>
        <w:left w:val="single" w:sz="4" w:space="0" w:color="auto"/>
        <w:right w:val="double" w:sz="6" w:space="0" w:color="auto"/>
      </w:pBdr>
      <w:spacing w:before="100" w:beforeAutospacing="1" w:after="100" w:afterAutospacing="1"/>
      <w:jc w:val="center"/>
    </w:pPr>
    <w:rPr>
      <w:rFonts w:ascii="Arial Unicode MS" w:eastAsia="Arial Unicode MS" w:hAnsi="Arial Unicode MS" w:cs="Courier New"/>
      <w:color w:val="000000"/>
    </w:rPr>
  </w:style>
  <w:style w:type="paragraph" w:customStyle="1" w:styleId="xl164">
    <w:name w:val="xl164"/>
    <w:basedOn w:val="Normln"/>
    <w:rsid w:val="005A1C33"/>
    <w:pPr>
      <w:pBdr>
        <w:left w:val="single" w:sz="4" w:space="0" w:color="auto"/>
        <w:bottom w:val="double" w:sz="6" w:space="0" w:color="auto"/>
        <w:right w:val="double" w:sz="6" w:space="0" w:color="auto"/>
      </w:pBdr>
      <w:spacing w:before="100" w:beforeAutospacing="1" w:after="100" w:afterAutospacing="1"/>
      <w:jc w:val="center"/>
    </w:pPr>
    <w:rPr>
      <w:rFonts w:ascii="Arial Unicode MS" w:eastAsia="Arial Unicode MS" w:hAnsi="Arial Unicode MS" w:cs="Courier New"/>
      <w:color w:val="000000"/>
    </w:rPr>
  </w:style>
  <w:style w:type="paragraph" w:customStyle="1" w:styleId="xl165">
    <w:name w:val="xl165"/>
    <w:basedOn w:val="Normln"/>
    <w:rsid w:val="005A1C33"/>
    <w:pPr>
      <w:spacing w:before="100" w:beforeAutospacing="1" w:after="100" w:afterAutospacing="1"/>
      <w:jc w:val="center"/>
    </w:pPr>
    <w:rPr>
      <w:rFonts w:ascii="Arial Unicode MS" w:eastAsia="Arial Unicode MS" w:hAnsi="Arial Unicode MS" w:cs="Courier New"/>
      <w:color w:val="000000"/>
    </w:rPr>
  </w:style>
  <w:style w:type="paragraph" w:customStyle="1" w:styleId="xl166">
    <w:name w:val="xl166"/>
    <w:basedOn w:val="Normln"/>
    <w:rsid w:val="005A1C33"/>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67">
    <w:name w:val="xl167"/>
    <w:basedOn w:val="Normln"/>
    <w:rsid w:val="005A1C3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68">
    <w:name w:val="xl168"/>
    <w:basedOn w:val="Normln"/>
    <w:rsid w:val="005A1C33"/>
    <w:pPr>
      <w:pBdr>
        <w:top w:val="single" w:sz="4" w:space="0" w:color="auto"/>
        <w:left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69">
    <w:name w:val="xl169"/>
    <w:basedOn w:val="Normln"/>
    <w:rsid w:val="005A1C3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70">
    <w:name w:val="xl170"/>
    <w:basedOn w:val="Normln"/>
    <w:rsid w:val="005A1C33"/>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171">
    <w:name w:val="xl171"/>
    <w:basedOn w:val="Normln"/>
    <w:rsid w:val="005A1C33"/>
    <w:pPr>
      <w:pBdr>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72">
    <w:name w:val="xl172"/>
    <w:basedOn w:val="Normln"/>
    <w:rsid w:val="005A1C33"/>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73">
    <w:name w:val="xl173"/>
    <w:basedOn w:val="Normln"/>
    <w:rsid w:val="005A1C33"/>
    <w:pPr>
      <w:pBdr>
        <w:left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74">
    <w:name w:val="xl174"/>
    <w:basedOn w:val="Normln"/>
    <w:rsid w:val="005A1C33"/>
    <w:pPr>
      <w:pBdr>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75">
    <w:name w:val="xl175"/>
    <w:basedOn w:val="Normln"/>
    <w:rsid w:val="005A1C33"/>
    <w:pPr>
      <w:pBdr>
        <w:left w:val="single" w:sz="8"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176">
    <w:name w:val="xl176"/>
    <w:basedOn w:val="Normln"/>
    <w:rsid w:val="005A1C33"/>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Courier New"/>
      <w:b/>
      <w:bCs/>
    </w:rPr>
  </w:style>
  <w:style w:type="paragraph" w:customStyle="1" w:styleId="xl177">
    <w:name w:val="xl177"/>
    <w:basedOn w:val="Normln"/>
    <w:rsid w:val="005A1C33"/>
    <w:pPr>
      <w:pBdr>
        <w:left w:val="single" w:sz="4" w:space="0" w:color="auto"/>
      </w:pBdr>
      <w:spacing w:before="100" w:beforeAutospacing="1" w:after="100" w:afterAutospacing="1"/>
      <w:jc w:val="center"/>
    </w:pPr>
    <w:rPr>
      <w:rFonts w:ascii="Arial" w:eastAsia="Arial Unicode MS" w:hAnsi="Arial" w:cs="Arial"/>
      <w:color w:val="000000"/>
    </w:rPr>
  </w:style>
  <w:style w:type="paragraph" w:customStyle="1" w:styleId="xl178">
    <w:name w:val="xl178"/>
    <w:basedOn w:val="Normln"/>
    <w:rsid w:val="005A1C33"/>
    <w:pPr>
      <w:pBdr>
        <w:left w:val="single" w:sz="4" w:space="0" w:color="auto"/>
        <w:bottom w:val="double" w:sz="6" w:space="0" w:color="auto"/>
      </w:pBdr>
      <w:spacing w:before="100" w:beforeAutospacing="1" w:after="100" w:afterAutospacing="1"/>
      <w:jc w:val="center"/>
    </w:pPr>
    <w:rPr>
      <w:rFonts w:ascii="Arial Unicode MS" w:eastAsia="Arial Unicode MS" w:hAnsi="Arial Unicode MS" w:cs="Courier New"/>
      <w:b/>
      <w:bCs/>
      <w:color w:val="000000"/>
      <w:sz w:val="22"/>
      <w:szCs w:val="22"/>
    </w:rPr>
  </w:style>
  <w:style w:type="paragraph" w:customStyle="1" w:styleId="xl179">
    <w:name w:val="xl179"/>
    <w:basedOn w:val="Normln"/>
    <w:rsid w:val="005A1C33"/>
    <w:pPr>
      <w:pBdr>
        <w:top w:val="double" w:sz="6" w:space="0" w:color="auto"/>
        <w:left w:val="single" w:sz="4" w:space="0" w:color="auto"/>
      </w:pBdr>
      <w:spacing w:before="100" w:beforeAutospacing="1" w:after="100" w:afterAutospacing="1"/>
      <w:jc w:val="center"/>
    </w:pPr>
    <w:rPr>
      <w:rFonts w:ascii="Arial Unicode MS" w:eastAsia="Arial Unicode MS" w:hAnsi="Arial Unicode MS" w:cs="Courier New"/>
      <w:color w:val="000000"/>
      <w:sz w:val="18"/>
      <w:szCs w:val="18"/>
    </w:rPr>
  </w:style>
  <w:style w:type="paragraph" w:customStyle="1" w:styleId="xl180">
    <w:name w:val="xl180"/>
    <w:basedOn w:val="Normln"/>
    <w:rsid w:val="005A1C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181">
    <w:name w:val="xl181"/>
    <w:basedOn w:val="Normln"/>
    <w:rsid w:val="005A1C33"/>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182">
    <w:name w:val="xl182"/>
    <w:basedOn w:val="Normln"/>
    <w:rsid w:val="005A1C33"/>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color w:val="000000"/>
    </w:rPr>
  </w:style>
  <w:style w:type="paragraph" w:customStyle="1" w:styleId="xl183">
    <w:name w:val="xl183"/>
    <w:basedOn w:val="Normln"/>
    <w:rsid w:val="005A1C33"/>
    <w:pPr>
      <w:pBdr>
        <w:left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184">
    <w:name w:val="xl184"/>
    <w:basedOn w:val="Normln"/>
    <w:rsid w:val="005A1C33"/>
    <w:pPr>
      <w:pBdr>
        <w:lef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85">
    <w:name w:val="xl185"/>
    <w:basedOn w:val="Normln"/>
    <w:rsid w:val="005A1C33"/>
    <w:pPr>
      <w:pBdr>
        <w:right w:val="single" w:sz="4" w:space="0" w:color="auto"/>
      </w:pBdr>
      <w:shd w:val="clear" w:color="auto" w:fill="FFFFFF"/>
      <w:spacing w:before="100" w:beforeAutospacing="1" w:after="100" w:afterAutospacing="1"/>
    </w:pPr>
    <w:rPr>
      <w:rFonts w:ascii="Arial" w:eastAsia="Arial Unicode MS" w:hAnsi="Arial" w:cs="Arial"/>
      <w:color w:val="000000"/>
      <w:sz w:val="16"/>
      <w:szCs w:val="16"/>
    </w:rPr>
  </w:style>
  <w:style w:type="paragraph" w:customStyle="1" w:styleId="xl186">
    <w:name w:val="xl186"/>
    <w:basedOn w:val="Normln"/>
    <w:rsid w:val="005A1C33"/>
    <w:pPr>
      <w:pBdr>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87">
    <w:name w:val="xl187"/>
    <w:basedOn w:val="Normln"/>
    <w:rsid w:val="005A1C33"/>
    <w:pPr>
      <w:pBdr>
        <w:left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88">
    <w:name w:val="xl188"/>
    <w:basedOn w:val="Normln"/>
    <w:rsid w:val="005A1C33"/>
    <w:pPr>
      <w:pBdr>
        <w:left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189">
    <w:name w:val="xl189"/>
    <w:basedOn w:val="Normln"/>
    <w:rsid w:val="005A1C33"/>
    <w:pPr>
      <w:pBdr>
        <w:left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90">
    <w:name w:val="xl190"/>
    <w:basedOn w:val="Normln"/>
    <w:rsid w:val="005A1C33"/>
    <w:pPr>
      <w:pBdr>
        <w:left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191">
    <w:name w:val="xl191"/>
    <w:basedOn w:val="Normln"/>
    <w:rsid w:val="005A1C33"/>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Arial Unicode MS" w:hAnsi="Arial" w:cs="Arial"/>
      <w:b/>
      <w:bCs/>
      <w:color w:val="000000"/>
    </w:rPr>
  </w:style>
  <w:style w:type="paragraph" w:customStyle="1" w:styleId="xl192">
    <w:name w:val="xl192"/>
    <w:basedOn w:val="Normln"/>
    <w:rsid w:val="005A1C33"/>
    <w:pPr>
      <w:pBdr>
        <w:top w:val="double" w:sz="6" w:space="0" w:color="auto"/>
        <w:left w:val="double" w:sz="6"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193">
    <w:name w:val="xl193"/>
    <w:basedOn w:val="Normln"/>
    <w:rsid w:val="005A1C33"/>
    <w:pPr>
      <w:pBdr>
        <w:top w:val="double" w:sz="6" w:space="0" w:color="auto"/>
      </w:pBdr>
      <w:spacing w:before="100" w:beforeAutospacing="1" w:after="100" w:afterAutospacing="1"/>
    </w:pPr>
    <w:rPr>
      <w:rFonts w:ascii="Courier" w:eastAsia="Arial Unicode MS" w:hAnsi="Courier" w:cs="Courier New"/>
    </w:rPr>
  </w:style>
  <w:style w:type="paragraph" w:customStyle="1" w:styleId="xl194">
    <w:name w:val="xl194"/>
    <w:basedOn w:val="Normln"/>
    <w:rsid w:val="005A1C33"/>
    <w:pPr>
      <w:pBdr>
        <w:top w:val="double" w:sz="6" w:space="0" w:color="auto"/>
      </w:pBdr>
      <w:spacing w:before="100" w:beforeAutospacing="1" w:after="100" w:afterAutospacing="1"/>
    </w:pPr>
    <w:rPr>
      <w:rFonts w:ascii="Arial Unicode MS" w:eastAsia="Arial Unicode MS" w:hAnsi="Arial Unicode MS" w:cs="Courier New"/>
      <w:color w:val="000000"/>
    </w:rPr>
  </w:style>
  <w:style w:type="paragraph" w:customStyle="1" w:styleId="xl195">
    <w:name w:val="xl195"/>
    <w:basedOn w:val="Normln"/>
    <w:rsid w:val="005A1C33"/>
    <w:pPr>
      <w:pBdr>
        <w:top w:val="double" w:sz="6" w:space="0" w:color="auto"/>
        <w:bottom w:val="single" w:sz="4" w:space="0" w:color="auto"/>
        <w:right w:val="single" w:sz="8" w:space="0" w:color="auto"/>
      </w:pBdr>
      <w:spacing w:before="100" w:beforeAutospacing="1" w:after="100" w:afterAutospacing="1"/>
    </w:pPr>
    <w:rPr>
      <w:rFonts w:ascii="Arial Unicode MS" w:eastAsia="Arial Unicode MS" w:hAnsi="Arial Unicode MS" w:cs="Courier New"/>
      <w:color w:val="000000"/>
    </w:rPr>
  </w:style>
  <w:style w:type="paragraph" w:customStyle="1" w:styleId="xl196">
    <w:name w:val="xl196"/>
    <w:basedOn w:val="Normln"/>
    <w:rsid w:val="005A1C33"/>
    <w:pPr>
      <w:pBdr>
        <w:left w:val="double" w:sz="6" w:space="0" w:color="auto"/>
        <w:bottom w:val="single" w:sz="8" w:space="0" w:color="auto"/>
      </w:pBdr>
      <w:spacing w:before="100" w:beforeAutospacing="1" w:after="100" w:afterAutospacing="1"/>
    </w:pPr>
    <w:rPr>
      <w:rFonts w:ascii="Arial" w:eastAsia="Arial Unicode MS" w:hAnsi="Arial" w:cs="Arial"/>
      <w:color w:val="000000"/>
    </w:rPr>
  </w:style>
  <w:style w:type="paragraph" w:customStyle="1" w:styleId="xl197">
    <w:name w:val="xl197"/>
    <w:basedOn w:val="Normln"/>
    <w:rsid w:val="005A1C33"/>
    <w:pPr>
      <w:pBdr>
        <w:bottom w:val="single" w:sz="4" w:space="0" w:color="auto"/>
      </w:pBdr>
      <w:spacing w:before="100" w:beforeAutospacing="1" w:after="100" w:afterAutospacing="1"/>
      <w:jc w:val="center"/>
    </w:pPr>
    <w:rPr>
      <w:rFonts w:ascii="Arial Unicode MS" w:eastAsia="Arial Unicode MS" w:hAnsi="Arial Unicode MS" w:cs="Courier New"/>
      <w:b/>
      <w:bCs/>
      <w:color w:val="000000"/>
    </w:rPr>
  </w:style>
  <w:style w:type="paragraph" w:customStyle="1" w:styleId="xl198">
    <w:name w:val="xl198"/>
    <w:basedOn w:val="Normln"/>
    <w:rsid w:val="005A1C33"/>
    <w:pPr>
      <w:pBdr>
        <w:top w:val="single" w:sz="4" w:space="0" w:color="auto"/>
        <w:bottom w:val="single" w:sz="4" w:space="0" w:color="auto"/>
      </w:pBdr>
      <w:shd w:val="clear" w:color="auto" w:fill="FFFFFF"/>
      <w:spacing w:before="100" w:beforeAutospacing="1" w:after="100" w:afterAutospacing="1"/>
      <w:jc w:val="center"/>
    </w:pPr>
    <w:rPr>
      <w:rFonts w:ascii="Arial Unicode MS" w:eastAsia="Arial Unicode MS" w:hAnsi="Arial Unicode MS" w:cs="Courier New"/>
      <w:b/>
      <w:bCs/>
      <w:color w:val="000000"/>
    </w:rPr>
  </w:style>
  <w:style w:type="paragraph" w:customStyle="1" w:styleId="xl199">
    <w:name w:val="xl199"/>
    <w:basedOn w:val="Normln"/>
    <w:rsid w:val="005A1C3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00">
    <w:name w:val="xl200"/>
    <w:basedOn w:val="Normln"/>
    <w:rsid w:val="005A1C33"/>
    <w:pPr>
      <w:pBdr>
        <w:left w:val="single" w:sz="8"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01">
    <w:name w:val="xl201"/>
    <w:basedOn w:val="Normln"/>
    <w:rsid w:val="005A1C33"/>
    <w:pPr>
      <w:pBdr>
        <w:left w:val="single" w:sz="8"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02">
    <w:name w:val="xl202"/>
    <w:basedOn w:val="Normln"/>
    <w:rsid w:val="005A1C3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03">
    <w:name w:val="xl203"/>
    <w:basedOn w:val="Normln"/>
    <w:rsid w:val="005A1C33"/>
    <w:pPr>
      <w:pBdr>
        <w:top w:val="single" w:sz="4" w:space="0" w:color="auto"/>
        <w:left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04">
    <w:name w:val="xl204"/>
    <w:basedOn w:val="Normln"/>
    <w:rsid w:val="005A1C3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05">
    <w:name w:val="xl205"/>
    <w:basedOn w:val="Normln"/>
    <w:rsid w:val="005A1C33"/>
    <w:pPr>
      <w:pBdr>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06">
    <w:name w:val="xl206"/>
    <w:basedOn w:val="Normln"/>
    <w:rsid w:val="005A1C33"/>
    <w:pPr>
      <w:pBdr>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07">
    <w:name w:val="xl207"/>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08">
    <w:name w:val="xl208"/>
    <w:basedOn w:val="Normln"/>
    <w:rsid w:val="005A1C33"/>
    <w:pPr>
      <w:pBdr>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09">
    <w:name w:val="xl209"/>
    <w:basedOn w:val="Normln"/>
    <w:rsid w:val="005A1C33"/>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10">
    <w:name w:val="xl210"/>
    <w:basedOn w:val="Normln"/>
    <w:rsid w:val="005A1C33"/>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11">
    <w:name w:val="xl211"/>
    <w:basedOn w:val="Normln"/>
    <w:rsid w:val="005A1C33"/>
    <w:pPr>
      <w:pBdr>
        <w:top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12">
    <w:name w:val="xl212"/>
    <w:basedOn w:val="Normln"/>
    <w:rsid w:val="005A1C33"/>
    <w:pPr>
      <w:pBdr>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13">
    <w:name w:val="xl213"/>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14">
    <w:name w:val="xl214"/>
    <w:basedOn w:val="Normln"/>
    <w:rsid w:val="005A1C33"/>
    <w:pPr>
      <w:pBdr>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15">
    <w:name w:val="xl215"/>
    <w:basedOn w:val="Normln"/>
    <w:rsid w:val="005A1C33"/>
    <w:pPr>
      <w:pBdr>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16">
    <w:name w:val="xl216"/>
    <w:basedOn w:val="Normln"/>
    <w:rsid w:val="005A1C33"/>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17">
    <w:name w:val="xl217"/>
    <w:basedOn w:val="Normln"/>
    <w:rsid w:val="005A1C33"/>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18">
    <w:name w:val="xl218"/>
    <w:basedOn w:val="Normln"/>
    <w:rsid w:val="005A1C33"/>
    <w:pPr>
      <w:pBdr>
        <w:left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19">
    <w:name w:val="xl219"/>
    <w:basedOn w:val="Normln"/>
    <w:rsid w:val="005A1C33"/>
    <w:pPr>
      <w:pBdr>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20">
    <w:name w:val="xl220"/>
    <w:basedOn w:val="Normln"/>
    <w:rsid w:val="005A1C33"/>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21">
    <w:name w:val="xl221"/>
    <w:basedOn w:val="Normln"/>
    <w:rsid w:val="005A1C3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22">
    <w:name w:val="xl222"/>
    <w:basedOn w:val="Normln"/>
    <w:rsid w:val="005A1C33"/>
    <w:pPr>
      <w:pBdr>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23">
    <w:name w:val="xl223"/>
    <w:basedOn w:val="Normln"/>
    <w:rsid w:val="005A1C33"/>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Courier New"/>
      <w:color w:val="000000"/>
      <w:sz w:val="32"/>
      <w:szCs w:val="32"/>
    </w:rPr>
  </w:style>
  <w:style w:type="paragraph" w:customStyle="1" w:styleId="xl224">
    <w:name w:val="xl224"/>
    <w:basedOn w:val="Normln"/>
    <w:rsid w:val="005A1C33"/>
    <w:pPr>
      <w:pBdr>
        <w:top w:val="single" w:sz="4" w:space="0" w:color="auto"/>
        <w:bottom w:val="single" w:sz="4" w:space="0" w:color="auto"/>
      </w:pBdr>
      <w:spacing w:before="100" w:beforeAutospacing="1" w:after="100" w:afterAutospacing="1"/>
      <w:textAlignment w:val="center"/>
    </w:pPr>
    <w:rPr>
      <w:rFonts w:ascii="Arial Unicode MS" w:eastAsia="Arial Unicode MS" w:hAnsi="Arial Unicode MS" w:cs="Courier New"/>
      <w:color w:val="000000"/>
      <w:sz w:val="32"/>
      <w:szCs w:val="32"/>
    </w:rPr>
  </w:style>
  <w:style w:type="paragraph" w:customStyle="1" w:styleId="xl225">
    <w:name w:val="xl225"/>
    <w:basedOn w:val="Normln"/>
    <w:rsid w:val="005A1C33"/>
    <w:pPr>
      <w:pBdr>
        <w:top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Courier New"/>
      <w:color w:val="000000"/>
      <w:sz w:val="32"/>
      <w:szCs w:val="32"/>
    </w:rPr>
  </w:style>
  <w:style w:type="paragraph" w:customStyle="1" w:styleId="xl226">
    <w:name w:val="xl226"/>
    <w:basedOn w:val="Normln"/>
    <w:rsid w:val="005A1C33"/>
    <w:pPr>
      <w:spacing w:before="100" w:beforeAutospacing="1" w:after="100" w:afterAutospacing="1"/>
    </w:pPr>
    <w:rPr>
      <w:rFonts w:ascii="Arial Unicode MS" w:eastAsia="Arial Unicode MS" w:hAnsi="Arial Unicode MS" w:cs="Courier New"/>
      <w:color w:val="000000"/>
    </w:rPr>
  </w:style>
  <w:style w:type="paragraph" w:customStyle="1" w:styleId="xl227">
    <w:name w:val="xl227"/>
    <w:basedOn w:val="Normln"/>
    <w:rsid w:val="005A1C33"/>
    <w:pPr>
      <w:spacing w:before="100" w:beforeAutospacing="1" w:after="100" w:afterAutospacing="1"/>
      <w:jc w:val="center"/>
    </w:pPr>
    <w:rPr>
      <w:rFonts w:ascii="Arial Unicode MS" w:eastAsia="Arial Unicode MS" w:hAnsi="Arial Unicode MS" w:cs="Courier New"/>
      <w:color w:val="000000"/>
    </w:rPr>
  </w:style>
  <w:style w:type="paragraph" w:customStyle="1" w:styleId="xl228">
    <w:name w:val="xl228"/>
    <w:basedOn w:val="Normln"/>
    <w:rsid w:val="005A1C33"/>
    <w:pPr>
      <w:spacing w:before="100" w:beforeAutospacing="1" w:after="100" w:afterAutospacing="1"/>
      <w:jc w:val="center"/>
    </w:pPr>
    <w:rPr>
      <w:rFonts w:ascii="Arial Unicode MS" w:eastAsia="Arial Unicode MS" w:hAnsi="Arial Unicode MS" w:cs="Courier New"/>
      <w:color w:val="000000"/>
    </w:rPr>
  </w:style>
  <w:style w:type="paragraph" w:customStyle="1" w:styleId="xl229">
    <w:name w:val="xl229"/>
    <w:basedOn w:val="Normln"/>
    <w:rsid w:val="005A1C33"/>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30">
    <w:name w:val="xl230"/>
    <w:basedOn w:val="Normln"/>
    <w:rsid w:val="005A1C3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31">
    <w:name w:val="xl231"/>
    <w:basedOn w:val="Normln"/>
    <w:rsid w:val="005A1C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32">
    <w:name w:val="xl232"/>
    <w:basedOn w:val="Normln"/>
    <w:rsid w:val="005A1C33"/>
    <w:pPr>
      <w:pBdr>
        <w:top w:val="single" w:sz="4" w:space="0" w:color="auto"/>
        <w:left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33">
    <w:name w:val="xl233"/>
    <w:basedOn w:val="Normln"/>
    <w:rsid w:val="005A1C3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34">
    <w:name w:val="xl234"/>
    <w:basedOn w:val="Normln"/>
    <w:rsid w:val="005A1C3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35">
    <w:name w:val="xl235"/>
    <w:basedOn w:val="Normln"/>
    <w:rsid w:val="005A1C33"/>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36">
    <w:name w:val="xl236"/>
    <w:basedOn w:val="Normln"/>
    <w:rsid w:val="005A1C33"/>
    <w:pPr>
      <w:pBdr>
        <w:left w:val="single" w:sz="8"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37">
    <w:name w:val="xl237"/>
    <w:basedOn w:val="Normln"/>
    <w:rsid w:val="005A1C33"/>
    <w:pPr>
      <w:pBdr>
        <w:top w:val="single" w:sz="4" w:space="0" w:color="auto"/>
        <w:bottom w:val="single" w:sz="4" w:space="0" w:color="auto"/>
        <w:right w:val="double" w:sz="6" w:space="0" w:color="auto"/>
      </w:pBdr>
      <w:spacing w:before="100" w:beforeAutospacing="1" w:after="100" w:afterAutospacing="1"/>
    </w:pPr>
    <w:rPr>
      <w:rFonts w:ascii="Arial Unicode MS" w:eastAsia="Arial Unicode MS" w:hAnsi="Arial Unicode MS" w:cs="Courier New"/>
      <w:sz w:val="18"/>
      <w:szCs w:val="18"/>
    </w:rPr>
  </w:style>
  <w:style w:type="paragraph" w:customStyle="1" w:styleId="xl238">
    <w:name w:val="xl238"/>
    <w:basedOn w:val="Normln"/>
    <w:rsid w:val="005A1C33"/>
    <w:pPr>
      <w:pBdr>
        <w:bottom w:val="single" w:sz="4" w:space="0" w:color="auto"/>
        <w:right w:val="double" w:sz="6" w:space="0" w:color="auto"/>
      </w:pBdr>
      <w:spacing w:before="100" w:beforeAutospacing="1" w:after="100" w:afterAutospacing="1"/>
    </w:pPr>
    <w:rPr>
      <w:rFonts w:ascii="Arial Unicode MS" w:eastAsia="Arial Unicode MS" w:hAnsi="Arial Unicode MS" w:cs="Courier New"/>
      <w:sz w:val="18"/>
      <w:szCs w:val="18"/>
    </w:rPr>
  </w:style>
  <w:style w:type="paragraph" w:customStyle="1" w:styleId="xl239">
    <w:name w:val="xl239"/>
    <w:basedOn w:val="Normln"/>
    <w:rsid w:val="005A1C33"/>
    <w:pPr>
      <w:pBdr>
        <w:bottom w:val="single" w:sz="4" w:space="0" w:color="auto"/>
        <w:right w:val="double" w:sz="6" w:space="0" w:color="auto"/>
      </w:pBdr>
      <w:spacing w:before="100" w:beforeAutospacing="1" w:after="100" w:afterAutospacing="1"/>
    </w:pPr>
    <w:rPr>
      <w:rFonts w:ascii="Arial Unicode MS" w:eastAsia="Arial Unicode MS" w:hAnsi="Arial Unicode MS" w:cs="Courier New"/>
      <w:sz w:val="18"/>
      <w:szCs w:val="18"/>
    </w:rPr>
  </w:style>
  <w:style w:type="paragraph" w:customStyle="1" w:styleId="xl240">
    <w:name w:val="xl240"/>
    <w:basedOn w:val="Normln"/>
    <w:rsid w:val="005A1C33"/>
    <w:pPr>
      <w:pBdr>
        <w:bottom w:val="single" w:sz="4" w:space="0" w:color="auto"/>
        <w:right w:val="double" w:sz="6" w:space="0" w:color="auto"/>
      </w:pBdr>
      <w:spacing w:before="100" w:beforeAutospacing="1" w:after="100" w:afterAutospacing="1"/>
    </w:pPr>
    <w:rPr>
      <w:rFonts w:ascii="Arial Unicode MS" w:eastAsia="Arial Unicode MS" w:hAnsi="Arial Unicode MS" w:cs="Courier New"/>
      <w:sz w:val="18"/>
      <w:szCs w:val="18"/>
    </w:rPr>
  </w:style>
  <w:style w:type="paragraph" w:customStyle="1" w:styleId="xl241">
    <w:name w:val="xl241"/>
    <w:basedOn w:val="Normln"/>
    <w:rsid w:val="005A1C33"/>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42">
    <w:name w:val="xl242"/>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43">
    <w:name w:val="xl243"/>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44">
    <w:name w:val="xl244"/>
    <w:basedOn w:val="Normln"/>
    <w:rsid w:val="005A1C33"/>
    <w:pPr>
      <w:pBdr>
        <w:bottom w:val="single" w:sz="4" w:space="0" w:color="auto"/>
        <w:right w:val="double" w:sz="6"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45">
    <w:name w:val="xl245"/>
    <w:basedOn w:val="Normln"/>
    <w:rsid w:val="005A1C33"/>
    <w:pPr>
      <w:pBdr>
        <w:bottom w:val="single" w:sz="4" w:space="0" w:color="auto"/>
        <w:right w:val="single" w:sz="8"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46">
    <w:name w:val="xl246"/>
    <w:basedOn w:val="Normln"/>
    <w:rsid w:val="005A1C33"/>
    <w:pPr>
      <w:pBdr>
        <w:left w:val="single" w:sz="8"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47">
    <w:name w:val="xl247"/>
    <w:basedOn w:val="Normln"/>
    <w:rsid w:val="005A1C33"/>
    <w:pPr>
      <w:pBdr>
        <w:bottom w:val="single" w:sz="4" w:space="0" w:color="auto"/>
        <w:right w:val="double" w:sz="6" w:space="0" w:color="auto"/>
      </w:pBdr>
      <w:spacing w:before="100" w:beforeAutospacing="1" w:after="100" w:afterAutospacing="1"/>
    </w:pPr>
    <w:rPr>
      <w:rFonts w:ascii="Arial Unicode MS" w:eastAsia="Arial Unicode MS" w:hAnsi="Arial Unicode MS" w:cs="Courier New"/>
      <w:sz w:val="18"/>
      <w:szCs w:val="18"/>
    </w:rPr>
  </w:style>
  <w:style w:type="paragraph" w:customStyle="1" w:styleId="xl248">
    <w:name w:val="xl248"/>
    <w:basedOn w:val="Normln"/>
    <w:rsid w:val="005A1C33"/>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49">
    <w:name w:val="xl249"/>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50">
    <w:name w:val="xl250"/>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51">
    <w:name w:val="xl251"/>
    <w:basedOn w:val="Normln"/>
    <w:rsid w:val="005A1C33"/>
    <w:pPr>
      <w:pBdr>
        <w:bottom w:val="single" w:sz="4" w:space="0" w:color="auto"/>
        <w:right w:val="double" w:sz="6"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52">
    <w:name w:val="xl252"/>
    <w:basedOn w:val="Normln"/>
    <w:rsid w:val="005A1C33"/>
    <w:pPr>
      <w:pBdr>
        <w:bottom w:val="single" w:sz="4" w:space="0" w:color="auto"/>
        <w:right w:val="single" w:sz="8"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53">
    <w:name w:val="xl253"/>
    <w:basedOn w:val="Normln"/>
    <w:rsid w:val="005A1C33"/>
    <w:pPr>
      <w:pBdr>
        <w:top w:val="single" w:sz="4" w:space="0" w:color="auto"/>
        <w:bottom w:val="single" w:sz="4" w:space="0" w:color="auto"/>
        <w:right w:val="double" w:sz="6" w:space="0" w:color="auto"/>
      </w:pBdr>
      <w:spacing w:before="100" w:beforeAutospacing="1" w:after="100" w:afterAutospacing="1"/>
    </w:pPr>
    <w:rPr>
      <w:rFonts w:ascii="Arial Unicode MS" w:eastAsia="Arial Unicode MS" w:hAnsi="Arial Unicode MS" w:cs="Courier New"/>
      <w:sz w:val="18"/>
      <w:szCs w:val="18"/>
    </w:rPr>
  </w:style>
  <w:style w:type="paragraph" w:customStyle="1" w:styleId="xl254">
    <w:name w:val="xl254"/>
    <w:basedOn w:val="Normln"/>
    <w:rsid w:val="005A1C33"/>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55">
    <w:name w:val="xl255"/>
    <w:basedOn w:val="Normln"/>
    <w:rsid w:val="005A1C33"/>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56">
    <w:name w:val="xl256"/>
    <w:basedOn w:val="Normln"/>
    <w:rsid w:val="005A1C33"/>
    <w:pPr>
      <w:pBdr>
        <w:top w:val="single" w:sz="4" w:space="0" w:color="auto"/>
        <w:bottom w:val="single" w:sz="4" w:space="0" w:color="auto"/>
        <w:right w:val="double" w:sz="6"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57">
    <w:name w:val="xl257"/>
    <w:basedOn w:val="Normln"/>
    <w:rsid w:val="005A1C33"/>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58">
    <w:name w:val="xl258"/>
    <w:basedOn w:val="Normln"/>
    <w:rsid w:val="005A1C33"/>
    <w:pPr>
      <w:pBdr>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59">
    <w:name w:val="xl259"/>
    <w:basedOn w:val="Normln"/>
    <w:rsid w:val="005A1C33"/>
    <w:pPr>
      <w:pBdr>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60">
    <w:name w:val="xl260"/>
    <w:basedOn w:val="Normln"/>
    <w:rsid w:val="005A1C33"/>
    <w:pPr>
      <w:pBdr>
        <w:right w:val="double" w:sz="6" w:space="0" w:color="auto"/>
      </w:pBdr>
      <w:spacing w:before="100" w:beforeAutospacing="1" w:after="100" w:afterAutospacing="1"/>
    </w:pPr>
    <w:rPr>
      <w:rFonts w:ascii="Arial Unicode MS" w:eastAsia="Arial Unicode MS" w:hAnsi="Arial Unicode MS" w:cs="Courier New"/>
      <w:sz w:val="18"/>
      <w:szCs w:val="18"/>
    </w:rPr>
  </w:style>
  <w:style w:type="paragraph" w:customStyle="1" w:styleId="xl261">
    <w:name w:val="xl261"/>
    <w:basedOn w:val="Normln"/>
    <w:rsid w:val="005A1C33"/>
    <w:pPr>
      <w:pBdr>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62">
    <w:name w:val="xl262"/>
    <w:basedOn w:val="Normln"/>
    <w:rsid w:val="005A1C33"/>
    <w:pPr>
      <w:pBdr>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63">
    <w:name w:val="xl263"/>
    <w:basedOn w:val="Normln"/>
    <w:rsid w:val="005A1C33"/>
    <w:pPr>
      <w:pBdr>
        <w:right w:val="double" w:sz="6"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64">
    <w:name w:val="xl264"/>
    <w:basedOn w:val="Normln"/>
    <w:rsid w:val="005A1C33"/>
    <w:pPr>
      <w:pBdr>
        <w:right w:val="single" w:sz="8"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65">
    <w:name w:val="xl265"/>
    <w:basedOn w:val="Normln"/>
    <w:rsid w:val="005A1C33"/>
    <w:pPr>
      <w:pBdr>
        <w:left w:val="single" w:sz="8" w:space="0" w:color="auto"/>
        <w:right w:val="single" w:sz="8"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66">
    <w:name w:val="xl266"/>
    <w:basedOn w:val="Normln"/>
    <w:rsid w:val="005A1C33"/>
    <w:pPr>
      <w:pBdr>
        <w:top w:val="double" w:sz="6" w:space="0" w:color="auto"/>
        <w:bottom w:val="double" w:sz="6" w:space="0" w:color="auto"/>
        <w:right w:val="double" w:sz="6" w:space="0" w:color="auto"/>
      </w:pBdr>
      <w:spacing w:before="100" w:beforeAutospacing="1" w:after="100" w:afterAutospacing="1"/>
    </w:pPr>
    <w:rPr>
      <w:rFonts w:ascii="Arial Unicode MS" w:eastAsia="Arial Unicode MS" w:hAnsi="Arial Unicode MS" w:cs="Courier New"/>
      <w:sz w:val="18"/>
      <w:szCs w:val="18"/>
    </w:rPr>
  </w:style>
  <w:style w:type="paragraph" w:customStyle="1" w:styleId="xl267">
    <w:name w:val="xl267"/>
    <w:basedOn w:val="Normln"/>
    <w:rsid w:val="005A1C33"/>
    <w:pPr>
      <w:pBdr>
        <w:top w:val="double" w:sz="6" w:space="0" w:color="auto"/>
        <w:left w:val="single" w:sz="4" w:space="0" w:color="auto"/>
        <w:bottom w:val="double" w:sz="6"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268">
    <w:name w:val="xl268"/>
    <w:basedOn w:val="Normln"/>
    <w:rsid w:val="005A1C33"/>
    <w:pPr>
      <w:pBdr>
        <w:top w:val="double" w:sz="6" w:space="0" w:color="auto"/>
        <w:bottom w:val="double" w:sz="6"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69">
    <w:name w:val="xl269"/>
    <w:basedOn w:val="Normln"/>
    <w:rsid w:val="005A1C33"/>
    <w:pPr>
      <w:pBdr>
        <w:top w:val="double" w:sz="6" w:space="0" w:color="auto"/>
        <w:bottom w:val="double" w:sz="6"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70">
    <w:name w:val="xl270"/>
    <w:basedOn w:val="Normln"/>
    <w:rsid w:val="005A1C33"/>
    <w:pPr>
      <w:pBdr>
        <w:top w:val="double" w:sz="6" w:space="0" w:color="auto"/>
        <w:bottom w:val="double" w:sz="6" w:space="0" w:color="auto"/>
        <w:right w:val="double" w:sz="6"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71">
    <w:name w:val="xl271"/>
    <w:basedOn w:val="Normln"/>
    <w:rsid w:val="005A1C33"/>
    <w:pPr>
      <w:pBdr>
        <w:top w:val="double" w:sz="6" w:space="0" w:color="auto"/>
        <w:bottom w:val="double" w:sz="6" w:space="0" w:color="auto"/>
        <w:right w:val="single" w:sz="8"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72">
    <w:name w:val="xl272"/>
    <w:basedOn w:val="Normln"/>
    <w:rsid w:val="005A1C33"/>
    <w:pPr>
      <w:pBdr>
        <w:top w:val="double" w:sz="6" w:space="0" w:color="auto"/>
        <w:left w:val="single" w:sz="8" w:space="0" w:color="auto"/>
        <w:bottom w:val="double" w:sz="6"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73">
    <w:name w:val="xl273"/>
    <w:basedOn w:val="Normln"/>
    <w:rsid w:val="005A1C33"/>
    <w:pPr>
      <w:pBdr>
        <w:top w:val="single" w:sz="8" w:space="0" w:color="auto"/>
        <w:bottom w:val="single" w:sz="8" w:space="0" w:color="auto"/>
        <w:right w:val="double" w:sz="6" w:space="0" w:color="auto"/>
      </w:pBdr>
      <w:spacing w:before="100" w:beforeAutospacing="1" w:after="100" w:afterAutospacing="1"/>
    </w:pPr>
    <w:rPr>
      <w:rFonts w:ascii="Arial Unicode MS" w:eastAsia="Arial Unicode MS" w:hAnsi="Arial Unicode MS" w:cs="Courier New"/>
      <w:sz w:val="18"/>
      <w:szCs w:val="18"/>
    </w:rPr>
  </w:style>
  <w:style w:type="paragraph" w:customStyle="1" w:styleId="xl274">
    <w:name w:val="xl274"/>
    <w:basedOn w:val="Normln"/>
    <w:rsid w:val="005A1C33"/>
    <w:pPr>
      <w:pBdr>
        <w:top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75">
    <w:name w:val="xl275"/>
    <w:basedOn w:val="Normln"/>
    <w:rsid w:val="005A1C33"/>
    <w:pPr>
      <w:pBdr>
        <w:top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76">
    <w:name w:val="xl276"/>
    <w:basedOn w:val="Normln"/>
    <w:rsid w:val="005A1C33"/>
    <w:pPr>
      <w:pBdr>
        <w:top w:val="single" w:sz="8" w:space="0" w:color="auto"/>
        <w:bottom w:val="single" w:sz="8" w:space="0" w:color="auto"/>
        <w:right w:val="double" w:sz="6"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77">
    <w:name w:val="xl277"/>
    <w:basedOn w:val="Normln"/>
    <w:rsid w:val="005A1C33"/>
    <w:pPr>
      <w:pBdr>
        <w:top w:val="single" w:sz="8" w:space="0" w:color="auto"/>
        <w:bottom w:val="single" w:sz="8" w:space="0" w:color="auto"/>
        <w:right w:val="single" w:sz="8"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78">
    <w:name w:val="xl278"/>
    <w:basedOn w:val="Normln"/>
    <w:rsid w:val="005A1C3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79">
    <w:name w:val="xl279"/>
    <w:basedOn w:val="Normln"/>
    <w:rsid w:val="005A1C33"/>
    <w:pPr>
      <w:pBdr>
        <w:left w:val="single" w:sz="8" w:space="0" w:color="auto"/>
        <w:bottom w:val="single" w:sz="4" w:space="0" w:color="auto"/>
        <w:right w:val="single" w:sz="8"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80">
    <w:name w:val="xl280"/>
    <w:basedOn w:val="Normln"/>
    <w:rsid w:val="005A1C33"/>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81">
    <w:name w:val="xl281"/>
    <w:basedOn w:val="Normln"/>
    <w:rsid w:val="005A1C33"/>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82">
    <w:name w:val="xl282"/>
    <w:basedOn w:val="Normln"/>
    <w:rsid w:val="005A1C33"/>
    <w:pPr>
      <w:pBdr>
        <w:top w:val="single" w:sz="8" w:space="0" w:color="auto"/>
        <w:left w:val="single" w:sz="4" w:space="0" w:color="auto"/>
        <w:bottom w:val="single" w:sz="8" w:space="0" w:color="auto"/>
        <w:right w:val="double" w:sz="6"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83">
    <w:name w:val="xl283"/>
    <w:basedOn w:val="Normln"/>
    <w:rsid w:val="005A1C33"/>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84">
    <w:name w:val="xl284"/>
    <w:basedOn w:val="Normln"/>
    <w:rsid w:val="005A1C33"/>
    <w:pPr>
      <w:pBdr>
        <w:bottom w:val="single" w:sz="4" w:space="0" w:color="auto"/>
      </w:pBdr>
      <w:spacing w:before="100" w:beforeAutospacing="1" w:after="100" w:afterAutospacing="1"/>
    </w:pPr>
    <w:rPr>
      <w:rFonts w:ascii="Arial Unicode MS" w:eastAsia="Arial Unicode MS" w:hAnsi="Arial Unicode MS" w:cs="Courier New"/>
      <w:sz w:val="18"/>
      <w:szCs w:val="18"/>
    </w:rPr>
  </w:style>
  <w:style w:type="paragraph" w:customStyle="1" w:styleId="xl285">
    <w:name w:val="xl285"/>
    <w:basedOn w:val="Normln"/>
    <w:rsid w:val="005A1C33"/>
    <w:pPr>
      <w:pBdr>
        <w:bottom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86">
    <w:name w:val="xl286"/>
    <w:basedOn w:val="Normln"/>
    <w:rsid w:val="005A1C33"/>
    <w:pPr>
      <w:pBdr>
        <w:bottom w:val="single" w:sz="4" w:space="0" w:color="auto"/>
      </w:pBdr>
      <w:spacing w:before="100" w:beforeAutospacing="1" w:after="100" w:afterAutospacing="1"/>
    </w:pPr>
    <w:rPr>
      <w:rFonts w:ascii="Arial Unicode MS" w:eastAsia="Arial Unicode MS" w:hAnsi="Arial Unicode MS" w:cs="Courier New"/>
      <w:color w:val="000000"/>
      <w:sz w:val="18"/>
      <w:szCs w:val="18"/>
    </w:rPr>
  </w:style>
  <w:style w:type="paragraph" w:customStyle="1" w:styleId="xl287">
    <w:name w:val="xl287"/>
    <w:basedOn w:val="Normln"/>
    <w:rsid w:val="005A1C33"/>
    <w:pP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88">
    <w:name w:val="xl288"/>
    <w:basedOn w:val="Normln"/>
    <w:rsid w:val="005A1C33"/>
    <w:pPr>
      <w:pBdr>
        <w:bottom w:val="single" w:sz="4" w:space="0" w:color="auto"/>
        <w:right w:val="double" w:sz="6"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89">
    <w:name w:val="xl289"/>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90">
    <w:name w:val="xl290"/>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91">
    <w:name w:val="xl291"/>
    <w:basedOn w:val="Normln"/>
    <w:rsid w:val="005A1C33"/>
    <w:pPr>
      <w:pBdr>
        <w:bottom w:val="single" w:sz="4" w:space="0" w:color="auto"/>
        <w:right w:val="single" w:sz="8"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92">
    <w:name w:val="xl292"/>
    <w:basedOn w:val="Normln"/>
    <w:rsid w:val="005A1C33"/>
    <w:pPr>
      <w:pBdr>
        <w:left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93">
    <w:name w:val="xl293"/>
    <w:basedOn w:val="Normln"/>
    <w:rsid w:val="005A1C33"/>
    <w:pPr>
      <w:pBdr>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94">
    <w:name w:val="xl294"/>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95">
    <w:name w:val="xl295"/>
    <w:basedOn w:val="Normln"/>
    <w:rsid w:val="005A1C33"/>
    <w:pPr>
      <w:pBdr>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96">
    <w:name w:val="xl296"/>
    <w:basedOn w:val="Normln"/>
    <w:rsid w:val="005A1C33"/>
    <w:pPr>
      <w:pBdr>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97">
    <w:name w:val="xl297"/>
    <w:basedOn w:val="Normln"/>
    <w:rsid w:val="005A1C33"/>
    <w:pPr>
      <w:pBdr>
        <w:left w:val="single" w:sz="8" w:space="0" w:color="auto"/>
        <w:bottom w:val="single" w:sz="4" w:space="0" w:color="auto"/>
        <w:right w:val="single" w:sz="8"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98">
    <w:name w:val="xl298"/>
    <w:basedOn w:val="Normln"/>
    <w:rsid w:val="005A1C33"/>
    <w:pPr>
      <w:pBdr>
        <w:top w:val="single" w:sz="4" w:space="0" w:color="auto"/>
        <w:left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299">
    <w:name w:val="xl299"/>
    <w:basedOn w:val="Normln"/>
    <w:rsid w:val="005A1C33"/>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00">
    <w:name w:val="xl300"/>
    <w:basedOn w:val="Normln"/>
    <w:rsid w:val="005A1C33"/>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01">
    <w:name w:val="xl301"/>
    <w:basedOn w:val="Normln"/>
    <w:rsid w:val="005A1C33"/>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02">
    <w:name w:val="xl302"/>
    <w:basedOn w:val="Normln"/>
    <w:rsid w:val="005A1C3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03">
    <w:name w:val="xl303"/>
    <w:basedOn w:val="Normln"/>
    <w:rsid w:val="005A1C33"/>
    <w:pPr>
      <w:pBdr>
        <w:left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04">
    <w:name w:val="xl304"/>
    <w:basedOn w:val="Normln"/>
    <w:rsid w:val="005A1C33"/>
    <w:pPr>
      <w:pBdr>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05">
    <w:name w:val="xl305"/>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06">
    <w:name w:val="xl306"/>
    <w:basedOn w:val="Normln"/>
    <w:rsid w:val="005A1C33"/>
    <w:pPr>
      <w:pBdr>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07">
    <w:name w:val="xl307"/>
    <w:basedOn w:val="Normln"/>
    <w:rsid w:val="005A1C33"/>
    <w:pPr>
      <w:pBdr>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08">
    <w:name w:val="xl308"/>
    <w:basedOn w:val="Normln"/>
    <w:rsid w:val="005A1C33"/>
    <w:pPr>
      <w:pBdr>
        <w:left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09">
    <w:name w:val="xl309"/>
    <w:basedOn w:val="Normln"/>
    <w:rsid w:val="005A1C3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10">
    <w:name w:val="xl310"/>
    <w:basedOn w:val="Normln"/>
    <w:rsid w:val="005A1C33"/>
    <w:pPr>
      <w:pBdr>
        <w:left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11">
    <w:name w:val="xl311"/>
    <w:basedOn w:val="Normln"/>
    <w:rsid w:val="005A1C33"/>
    <w:pPr>
      <w:pBdr>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12">
    <w:name w:val="xl312"/>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13">
    <w:name w:val="xl313"/>
    <w:basedOn w:val="Normln"/>
    <w:rsid w:val="005A1C33"/>
    <w:pPr>
      <w:pBdr>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14">
    <w:name w:val="xl314"/>
    <w:basedOn w:val="Normln"/>
    <w:rsid w:val="005A1C33"/>
    <w:pPr>
      <w:pBdr>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15">
    <w:name w:val="xl315"/>
    <w:basedOn w:val="Normln"/>
    <w:rsid w:val="005A1C33"/>
    <w:pPr>
      <w:pBdr>
        <w:left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16">
    <w:name w:val="xl316"/>
    <w:basedOn w:val="Normln"/>
    <w:rsid w:val="005A1C33"/>
    <w:pPr>
      <w:pBdr>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17">
    <w:name w:val="xl317"/>
    <w:basedOn w:val="Normln"/>
    <w:rsid w:val="005A1C33"/>
    <w:pPr>
      <w:pBdr>
        <w:bottom w:val="single" w:sz="4" w:space="0" w:color="auto"/>
        <w:right w:val="single" w:sz="4"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18">
    <w:name w:val="xl318"/>
    <w:basedOn w:val="Normln"/>
    <w:rsid w:val="005A1C33"/>
    <w:pPr>
      <w:pBdr>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19">
    <w:name w:val="xl319"/>
    <w:basedOn w:val="Normln"/>
    <w:rsid w:val="005A1C3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20">
    <w:name w:val="xl320"/>
    <w:basedOn w:val="Normln"/>
    <w:rsid w:val="005A1C3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21">
    <w:name w:val="xl321"/>
    <w:basedOn w:val="Normln"/>
    <w:rsid w:val="005A1C33"/>
    <w:pPr>
      <w:pBdr>
        <w:left w:val="single" w:sz="4" w:space="0" w:color="auto"/>
        <w:bottom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color w:val="000000"/>
      <w:sz w:val="18"/>
      <w:szCs w:val="18"/>
    </w:rPr>
  </w:style>
  <w:style w:type="paragraph" w:customStyle="1" w:styleId="xl322">
    <w:name w:val="xl322"/>
    <w:basedOn w:val="Normln"/>
    <w:rsid w:val="005A1C33"/>
    <w:pPr>
      <w:pBdr>
        <w:left w:val="single" w:sz="4"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23">
    <w:name w:val="xl323"/>
    <w:basedOn w:val="Normln"/>
    <w:rsid w:val="005A1C33"/>
    <w:pPr>
      <w:pBdr>
        <w:right w:val="single" w:sz="4"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24">
    <w:name w:val="xl324"/>
    <w:basedOn w:val="Normln"/>
    <w:rsid w:val="005A1C33"/>
    <w:pPr>
      <w:pBdr>
        <w:right w:val="single" w:sz="4"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25">
    <w:name w:val="xl325"/>
    <w:basedOn w:val="Normln"/>
    <w:rsid w:val="005A1C33"/>
    <w:pPr>
      <w:pBdr>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26">
    <w:name w:val="xl326"/>
    <w:basedOn w:val="Normln"/>
    <w:rsid w:val="005A1C33"/>
    <w:pPr>
      <w:pBdr>
        <w:left w:val="single" w:sz="4"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27">
    <w:name w:val="xl327"/>
    <w:basedOn w:val="Normln"/>
    <w:rsid w:val="005A1C33"/>
    <w:pPr>
      <w:pBdr>
        <w:left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28">
    <w:name w:val="xl328"/>
    <w:basedOn w:val="Normln"/>
    <w:rsid w:val="005A1C33"/>
    <w:pPr>
      <w:pBdr>
        <w:top w:val="single" w:sz="8" w:space="0" w:color="auto"/>
        <w:bottom w:val="single" w:sz="8" w:space="0" w:color="auto"/>
        <w:right w:val="double" w:sz="6"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29">
    <w:name w:val="xl329"/>
    <w:basedOn w:val="Normln"/>
    <w:rsid w:val="005A1C33"/>
    <w:pPr>
      <w:pBdr>
        <w:top w:val="single" w:sz="8"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30">
    <w:name w:val="xl330"/>
    <w:basedOn w:val="Normln"/>
    <w:rsid w:val="005A1C33"/>
    <w:pPr>
      <w:pBdr>
        <w:top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31">
    <w:name w:val="xl331"/>
    <w:basedOn w:val="Normln"/>
    <w:rsid w:val="005A1C33"/>
    <w:pPr>
      <w:pBdr>
        <w:top w:val="single" w:sz="8" w:space="0" w:color="auto"/>
        <w:bottom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32">
    <w:name w:val="xl332"/>
    <w:basedOn w:val="Normln"/>
    <w:rsid w:val="005A1C33"/>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Courier New"/>
      <w:b/>
      <w:bCs/>
      <w:color w:val="000000"/>
      <w:sz w:val="18"/>
      <w:szCs w:val="18"/>
    </w:rPr>
  </w:style>
  <w:style w:type="paragraph" w:customStyle="1" w:styleId="xl333">
    <w:name w:val="xl333"/>
    <w:basedOn w:val="Normln"/>
    <w:rsid w:val="005A1C33"/>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Courier New"/>
      <w:b/>
      <w:bCs/>
      <w:color w:val="000000"/>
      <w:sz w:val="28"/>
      <w:szCs w:val="28"/>
    </w:rPr>
  </w:style>
  <w:style w:type="paragraph" w:customStyle="1" w:styleId="xl334">
    <w:name w:val="xl334"/>
    <w:basedOn w:val="Normln"/>
    <w:rsid w:val="005A1C33"/>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rPr>
  </w:style>
  <w:style w:type="paragraph" w:customStyle="1" w:styleId="xl335">
    <w:name w:val="xl335"/>
    <w:basedOn w:val="Normln"/>
    <w:rsid w:val="005A1C33"/>
    <w:pPr>
      <w:pBdr>
        <w:top w:val="single" w:sz="4" w:space="0" w:color="auto"/>
        <w:bottom w:val="double" w:sz="6" w:space="0" w:color="auto"/>
      </w:pBdr>
      <w:spacing w:before="100" w:beforeAutospacing="1" w:after="100" w:afterAutospacing="1"/>
      <w:textAlignment w:val="center"/>
    </w:pPr>
    <w:rPr>
      <w:rFonts w:ascii="Arial" w:eastAsia="Arial Unicode MS" w:hAnsi="Arial" w:cs="Arial"/>
      <w:b/>
      <w:bCs/>
      <w:color w:val="000000"/>
    </w:rPr>
  </w:style>
  <w:style w:type="paragraph" w:customStyle="1" w:styleId="xl336">
    <w:name w:val="xl336"/>
    <w:basedOn w:val="Normln"/>
    <w:rsid w:val="005A1C33"/>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b/>
      <w:bCs/>
      <w:color w:val="000000"/>
      <w:sz w:val="32"/>
      <w:szCs w:val="32"/>
    </w:rPr>
  </w:style>
  <w:style w:type="paragraph" w:customStyle="1" w:styleId="xl337">
    <w:name w:val="xl337"/>
    <w:basedOn w:val="Normln"/>
    <w:rsid w:val="005A1C33"/>
    <w:pPr>
      <w:pBdr>
        <w:top w:val="single" w:sz="4" w:space="0" w:color="auto"/>
        <w:bottom w:val="single" w:sz="4" w:space="0" w:color="auto"/>
      </w:pBdr>
      <w:spacing w:before="100" w:beforeAutospacing="1" w:after="100" w:afterAutospacing="1"/>
      <w:textAlignment w:val="center"/>
    </w:pPr>
    <w:rPr>
      <w:rFonts w:ascii="Arial" w:eastAsia="Arial Unicode MS" w:hAnsi="Arial" w:cs="Arial"/>
      <w:b/>
      <w:bCs/>
      <w:color w:val="000000"/>
      <w:sz w:val="32"/>
      <w:szCs w:val="32"/>
    </w:rPr>
  </w:style>
  <w:style w:type="paragraph" w:customStyle="1" w:styleId="xl338">
    <w:name w:val="xl338"/>
    <w:basedOn w:val="Normln"/>
    <w:rsid w:val="005A1C33"/>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color w:val="000000"/>
      <w:sz w:val="32"/>
      <w:szCs w:val="32"/>
    </w:rPr>
  </w:style>
  <w:style w:type="paragraph" w:customStyle="1" w:styleId="xl339">
    <w:name w:val="xl339"/>
    <w:basedOn w:val="Normln"/>
    <w:rsid w:val="005A1C33"/>
    <w:pPr>
      <w:pBdr>
        <w:top w:val="single" w:sz="4" w:space="0" w:color="auto"/>
        <w:bottom w:val="double" w:sz="6" w:space="0" w:color="auto"/>
      </w:pBdr>
      <w:spacing w:before="100" w:beforeAutospacing="1" w:after="100" w:afterAutospacing="1"/>
      <w:textAlignment w:val="center"/>
    </w:pPr>
    <w:rPr>
      <w:rFonts w:ascii="Arial Unicode MS" w:eastAsia="Arial Unicode MS" w:hAnsi="Arial Unicode MS" w:cs="Courier New"/>
      <w:b/>
      <w:bCs/>
    </w:rPr>
  </w:style>
  <w:style w:type="paragraph" w:styleId="Zkladntextodsazen3">
    <w:name w:val="Body Text Indent 3"/>
    <w:basedOn w:val="Normln"/>
    <w:rsid w:val="005A1C33"/>
    <w:pPr>
      <w:spacing w:after="120" w:line="360" w:lineRule="auto"/>
      <w:ind w:firstLine="570"/>
      <w:jc w:val="both"/>
    </w:pPr>
    <w:rPr>
      <w:noProof/>
      <w:szCs w:val="20"/>
    </w:rPr>
  </w:style>
  <w:style w:type="paragraph" w:styleId="Zkladntextodsazen">
    <w:name w:val="Body Text Indent"/>
    <w:basedOn w:val="Normln"/>
    <w:rsid w:val="005A1C33"/>
    <w:pPr>
      <w:spacing w:after="120" w:line="360" w:lineRule="auto"/>
      <w:ind w:firstLine="540"/>
      <w:jc w:val="both"/>
    </w:pPr>
    <w:rPr>
      <w:noProof/>
      <w:szCs w:val="20"/>
    </w:rPr>
  </w:style>
  <w:style w:type="paragraph" w:styleId="Podnadpis">
    <w:name w:val="Subtitle"/>
    <w:basedOn w:val="Normln"/>
    <w:qFormat/>
    <w:rsid w:val="005A1C33"/>
    <w:pPr>
      <w:spacing w:line="360" w:lineRule="auto"/>
      <w:ind w:firstLine="340"/>
      <w:jc w:val="both"/>
    </w:pPr>
    <w:rPr>
      <w:i/>
      <w:szCs w:val="20"/>
      <w:u w:val="single"/>
    </w:rPr>
  </w:style>
  <w:style w:type="paragraph" w:styleId="Titulek">
    <w:name w:val="caption"/>
    <w:basedOn w:val="Normln"/>
    <w:next w:val="Normln"/>
    <w:qFormat/>
    <w:rsid w:val="005A1C33"/>
    <w:pPr>
      <w:spacing w:before="120" w:after="120"/>
    </w:pPr>
    <w:rPr>
      <w:b/>
      <w:noProof/>
      <w:sz w:val="20"/>
      <w:szCs w:val="20"/>
    </w:rPr>
  </w:style>
  <w:style w:type="character" w:styleId="Hypertextovodkaz">
    <w:name w:val="Hyperlink"/>
    <w:basedOn w:val="Standardnpsmoodstavce"/>
    <w:rsid w:val="005A1C33"/>
    <w:rPr>
      <w:color w:val="0000FF"/>
      <w:u w:val="single"/>
    </w:rPr>
  </w:style>
  <w:style w:type="paragraph" w:styleId="Zkladntextodsazen2">
    <w:name w:val="Body Text Indent 2"/>
    <w:basedOn w:val="Normln"/>
    <w:link w:val="Zkladntextodsazen2Char"/>
    <w:rsid w:val="005A1C33"/>
    <w:pPr>
      <w:spacing w:after="120" w:line="360" w:lineRule="auto"/>
      <w:ind w:firstLine="482"/>
      <w:jc w:val="both"/>
    </w:pPr>
    <w:rPr>
      <w:szCs w:val="20"/>
    </w:rPr>
  </w:style>
  <w:style w:type="paragraph" w:styleId="Normlnodsazen">
    <w:name w:val="Normal Indent"/>
    <w:basedOn w:val="Normln"/>
    <w:rsid w:val="005A1C33"/>
    <w:pPr>
      <w:widowControl w:val="0"/>
      <w:ind w:firstLine="708"/>
      <w:jc w:val="both"/>
    </w:pPr>
    <w:rPr>
      <w:rFonts w:ascii="Arial" w:hAnsi="Arial"/>
      <w:sz w:val="22"/>
      <w:szCs w:val="20"/>
    </w:rPr>
  </w:style>
  <w:style w:type="paragraph" w:styleId="Obsah7">
    <w:name w:val="toc 7"/>
    <w:basedOn w:val="Normln"/>
    <w:next w:val="Normln"/>
    <w:autoRedefine/>
    <w:semiHidden/>
    <w:rsid w:val="005A1C33"/>
    <w:pPr>
      <w:ind w:left="1440"/>
    </w:pPr>
    <w:rPr>
      <w:szCs w:val="20"/>
    </w:rPr>
  </w:style>
  <w:style w:type="paragraph" w:customStyle="1" w:styleId="Zkladntext0">
    <w:name w:val="Základní text~"/>
    <w:basedOn w:val="Normln"/>
    <w:rsid w:val="005A1C33"/>
    <w:pPr>
      <w:suppressAutoHyphens/>
      <w:spacing w:line="230" w:lineRule="auto"/>
      <w:jc w:val="center"/>
    </w:pPr>
    <w:rPr>
      <w:b/>
      <w:szCs w:val="20"/>
    </w:rPr>
  </w:style>
  <w:style w:type="character" w:styleId="Sledovanodkaz">
    <w:name w:val="FollowedHyperlink"/>
    <w:basedOn w:val="Standardnpsmoodstavce"/>
    <w:rsid w:val="005A1C33"/>
    <w:rPr>
      <w:color w:val="800080"/>
      <w:u w:val="single"/>
    </w:rPr>
  </w:style>
  <w:style w:type="paragraph" w:customStyle="1" w:styleId="Zkladntext31">
    <w:name w:val="Základní text 31"/>
    <w:basedOn w:val="Normln"/>
    <w:rsid w:val="005A1C33"/>
    <w:rPr>
      <w:szCs w:val="20"/>
    </w:rPr>
  </w:style>
  <w:style w:type="paragraph" w:styleId="Seznamsodrkami2">
    <w:name w:val="List Bullet 2"/>
    <w:basedOn w:val="Normln"/>
    <w:autoRedefine/>
    <w:rsid w:val="005A1C33"/>
    <w:pPr>
      <w:ind w:left="283"/>
    </w:pPr>
  </w:style>
  <w:style w:type="paragraph" w:styleId="Zkladntext2">
    <w:name w:val="Body Text 2"/>
    <w:basedOn w:val="Normln"/>
    <w:rsid w:val="005A1C33"/>
    <w:pPr>
      <w:spacing w:line="360" w:lineRule="auto"/>
      <w:jc w:val="both"/>
    </w:pPr>
    <w:rPr>
      <w:noProof/>
      <w:szCs w:val="20"/>
    </w:rPr>
  </w:style>
  <w:style w:type="paragraph" w:styleId="Zkladntext3">
    <w:name w:val="Body Text 3"/>
    <w:basedOn w:val="Normln"/>
    <w:rsid w:val="005A1C33"/>
    <w:pPr>
      <w:jc w:val="both"/>
    </w:pPr>
    <w:rPr>
      <w:noProof/>
      <w:szCs w:val="20"/>
      <w:u w:val="single"/>
    </w:rPr>
  </w:style>
  <w:style w:type="paragraph" w:styleId="Normlnweb">
    <w:name w:val="Normal (Web)"/>
    <w:basedOn w:val="Normln"/>
    <w:uiPriority w:val="99"/>
    <w:rsid w:val="005A1C33"/>
    <w:pPr>
      <w:spacing w:before="100" w:beforeAutospacing="1" w:after="100" w:afterAutospacing="1"/>
    </w:pPr>
    <w:rPr>
      <w:rFonts w:ascii="Arial Unicode MS" w:eastAsia="Arial Unicode MS" w:hAnsi="Arial Unicode MS" w:cs="Arial Unicode MS"/>
      <w:color w:val="000000"/>
    </w:rPr>
  </w:style>
  <w:style w:type="character" w:styleId="Znakapoznpodarou">
    <w:name w:val="footnote reference"/>
    <w:basedOn w:val="Standardnpsmoodstavce"/>
    <w:semiHidden/>
    <w:rsid w:val="005A1C33"/>
    <w:rPr>
      <w:vertAlign w:val="superscript"/>
    </w:rPr>
  </w:style>
  <w:style w:type="paragraph" w:customStyle="1" w:styleId="Standardnpsmoodstavce1">
    <w:name w:val="Standardní písmo odstavce1"/>
    <w:basedOn w:val="Normln"/>
    <w:rsid w:val="005A1C33"/>
    <w:pPr>
      <w:widowControl w:val="0"/>
    </w:pPr>
    <w:rPr>
      <w:sz w:val="20"/>
      <w:szCs w:val="20"/>
    </w:rPr>
  </w:style>
  <w:style w:type="paragraph" w:customStyle="1" w:styleId="SeznamsodrkamiIMP">
    <w:name w:val="Seznam s odrážkami_IMP"/>
    <w:basedOn w:val="ZkladntextIMP"/>
    <w:rsid w:val="005A1C33"/>
    <w:pPr>
      <w:spacing w:line="218" w:lineRule="auto"/>
    </w:pPr>
  </w:style>
  <w:style w:type="paragraph" w:customStyle="1" w:styleId="Zkladntextodsazen31">
    <w:name w:val="Základní text odsazený 31"/>
    <w:basedOn w:val="Normln"/>
    <w:rsid w:val="005A1C33"/>
    <w:pPr>
      <w:tabs>
        <w:tab w:val="right" w:pos="3402"/>
        <w:tab w:val="right" w:pos="4253"/>
        <w:tab w:val="left" w:pos="5103"/>
        <w:tab w:val="right" w:pos="6946"/>
        <w:tab w:val="right" w:pos="8789"/>
      </w:tabs>
      <w:ind w:left="426" w:hanging="426"/>
      <w:jc w:val="both"/>
    </w:pPr>
    <w:rPr>
      <w:szCs w:val="20"/>
    </w:rPr>
  </w:style>
  <w:style w:type="paragraph" w:customStyle="1" w:styleId="Zkladntext21">
    <w:name w:val="Základní text 21"/>
    <w:basedOn w:val="Normln"/>
    <w:rsid w:val="005A1C33"/>
    <w:pPr>
      <w:keepNext/>
      <w:ind w:left="709" w:hanging="11"/>
      <w:jc w:val="both"/>
    </w:pPr>
    <w:rPr>
      <w:rFonts w:ascii="Arial" w:hAnsi="Arial"/>
      <w:color w:val="000000"/>
      <w:sz w:val="20"/>
      <w:szCs w:val="20"/>
      <w:lang w:val="en-GB"/>
    </w:rPr>
  </w:style>
  <w:style w:type="paragraph" w:styleId="Textbubliny">
    <w:name w:val="Balloon Text"/>
    <w:basedOn w:val="Normln"/>
    <w:semiHidden/>
    <w:rsid w:val="005A1C33"/>
    <w:rPr>
      <w:rFonts w:ascii="Tahoma" w:hAnsi="Tahoma" w:cs="Tahoma"/>
      <w:sz w:val="16"/>
      <w:szCs w:val="16"/>
    </w:rPr>
  </w:style>
  <w:style w:type="character" w:styleId="Odkaznakoment">
    <w:name w:val="annotation reference"/>
    <w:basedOn w:val="Standardnpsmoodstavce"/>
    <w:uiPriority w:val="99"/>
    <w:rsid w:val="00B91709"/>
    <w:rPr>
      <w:sz w:val="16"/>
      <w:szCs w:val="16"/>
    </w:rPr>
  </w:style>
  <w:style w:type="paragraph" w:styleId="Textkomente">
    <w:name w:val="annotation text"/>
    <w:basedOn w:val="Normln"/>
    <w:link w:val="TextkomenteChar"/>
    <w:uiPriority w:val="99"/>
    <w:rsid w:val="00B91709"/>
    <w:rPr>
      <w:sz w:val="20"/>
      <w:szCs w:val="20"/>
    </w:rPr>
  </w:style>
  <w:style w:type="character" w:customStyle="1" w:styleId="TextkomenteChar">
    <w:name w:val="Text komentáře Char"/>
    <w:basedOn w:val="Standardnpsmoodstavce"/>
    <w:link w:val="Textkomente"/>
    <w:uiPriority w:val="99"/>
    <w:rsid w:val="00B91709"/>
  </w:style>
  <w:style w:type="paragraph" w:styleId="Pedmtkomente">
    <w:name w:val="annotation subject"/>
    <w:basedOn w:val="Textkomente"/>
    <w:next w:val="Textkomente"/>
    <w:link w:val="PedmtkomenteChar"/>
    <w:rsid w:val="00B91709"/>
    <w:rPr>
      <w:b/>
      <w:bCs/>
    </w:rPr>
  </w:style>
  <w:style w:type="character" w:customStyle="1" w:styleId="PedmtkomenteChar">
    <w:name w:val="Předmět komentáře Char"/>
    <w:basedOn w:val="TextkomenteChar"/>
    <w:link w:val="Pedmtkomente"/>
    <w:rsid w:val="00B91709"/>
    <w:rPr>
      <w:b/>
      <w:bCs/>
    </w:rPr>
  </w:style>
  <w:style w:type="paragraph" w:styleId="Revize">
    <w:name w:val="Revision"/>
    <w:hidden/>
    <w:uiPriority w:val="99"/>
    <w:semiHidden/>
    <w:rsid w:val="00B91709"/>
    <w:rPr>
      <w:sz w:val="24"/>
      <w:szCs w:val="24"/>
    </w:rPr>
  </w:style>
  <w:style w:type="paragraph" w:customStyle="1" w:styleId="Zkladntext32">
    <w:name w:val="Základní text 32"/>
    <w:basedOn w:val="Normln"/>
    <w:rsid w:val="00EE6968"/>
    <w:rPr>
      <w:szCs w:val="20"/>
    </w:rPr>
  </w:style>
  <w:style w:type="paragraph" w:styleId="Odstavecseseznamem">
    <w:name w:val="List Paragraph"/>
    <w:basedOn w:val="Normln"/>
    <w:uiPriority w:val="34"/>
    <w:qFormat/>
    <w:rsid w:val="0097067B"/>
    <w:pPr>
      <w:ind w:left="708"/>
    </w:pPr>
  </w:style>
  <w:style w:type="paragraph" w:customStyle="1" w:styleId="Zkladntext33">
    <w:name w:val="Základní text 33"/>
    <w:basedOn w:val="Normln"/>
    <w:rsid w:val="00A97A67"/>
    <w:rPr>
      <w:szCs w:val="20"/>
    </w:rPr>
  </w:style>
  <w:style w:type="paragraph" w:styleId="Textvysvtlivek">
    <w:name w:val="endnote text"/>
    <w:basedOn w:val="Normln"/>
    <w:link w:val="TextvysvtlivekChar"/>
    <w:rsid w:val="00261084"/>
    <w:rPr>
      <w:sz w:val="20"/>
      <w:szCs w:val="20"/>
    </w:rPr>
  </w:style>
  <w:style w:type="character" w:customStyle="1" w:styleId="TextvysvtlivekChar">
    <w:name w:val="Text vysvětlivek Char"/>
    <w:basedOn w:val="Standardnpsmoodstavce"/>
    <w:link w:val="Textvysvtlivek"/>
    <w:rsid w:val="00261084"/>
  </w:style>
  <w:style w:type="character" w:styleId="Odkaznavysvtlivky">
    <w:name w:val="endnote reference"/>
    <w:basedOn w:val="Standardnpsmoodstavce"/>
    <w:rsid w:val="00261084"/>
    <w:rPr>
      <w:vertAlign w:val="superscript"/>
    </w:rPr>
  </w:style>
  <w:style w:type="paragraph" w:customStyle="1" w:styleId="Zkladntextodsazen32">
    <w:name w:val="Základní text odsazený 32"/>
    <w:basedOn w:val="Normln"/>
    <w:rsid w:val="00A06F0A"/>
    <w:pPr>
      <w:tabs>
        <w:tab w:val="right" w:pos="3402"/>
        <w:tab w:val="right" w:pos="4253"/>
        <w:tab w:val="left" w:pos="5103"/>
        <w:tab w:val="right" w:pos="6946"/>
        <w:tab w:val="right" w:pos="8789"/>
      </w:tabs>
      <w:ind w:left="426" w:hanging="426"/>
      <w:jc w:val="both"/>
    </w:pPr>
    <w:rPr>
      <w:szCs w:val="20"/>
    </w:rPr>
  </w:style>
  <w:style w:type="paragraph" w:customStyle="1" w:styleId="Zkladntext22">
    <w:name w:val="Základní text 22"/>
    <w:basedOn w:val="Normln"/>
    <w:rsid w:val="00A06F0A"/>
    <w:pPr>
      <w:keepNext/>
      <w:ind w:left="709" w:hanging="11"/>
      <w:jc w:val="both"/>
    </w:pPr>
    <w:rPr>
      <w:rFonts w:ascii="Arial" w:hAnsi="Arial"/>
      <w:color w:val="000000"/>
      <w:sz w:val="20"/>
      <w:szCs w:val="20"/>
      <w:lang w:val="en-GB"/>
    </w:rPr>
  </w:style>
  <w:style w:type="paragraph" w:customStyle="1" w:styleId="funkce">
    <w:name w:val="funkce"/>
    <w:basedOn w:val="Normln"/>
    <w:rsid w:val="00A06F0A"/>
    <w:pPr>
      <w:jc w:val="center"/>
    </w:pPr>
    <w:rPr>
      <w:szCs w:val="20"/>
    </w:rPr>
  </w:style>
  <w:style w:type="paragraph" w:customStyle="1" w:styleId="Styl1">
    <w:name w:val="Styl1"/>
    <w:basedOn w:val="Normln"/>
    <w:rsid w:val="00A06F0A"/>
    <w:rPr>
      <w:rFonts w:ascii="Arial" w:hAnsi="Arial"/>
      <w:szCs w:val="20"/>
    </w:rPr>
  </w:style>
  <w:style w:type="paragraph" w:customStyle="1" w:styleId="Import1">
    <w:name w:val="Import 1"/>
    <w:rsid w:val="00A06F0A"/>
    <w:pPr>
      <w:tabs>
        <w:tab w:val="left" w:pos="648"/>
        <w:tab w:val="left" w:pos="1512"/>
        <w:tab w:val="left" w:pos="2376"/>
        <w:tab w:val="left" w:pos="3240"/>
        <w:tab w:val="left" w:pos="4104"/>
        <w:tab w:val="left" w:pos="4968"/>
        <w:tab w:val="left" w:pos="5832"/>
        <w:tab w:val="left" w:pos="6696"/>
        <w:tab w:val="left" w:pos="7560"/>
        <w:tab w:val="left" w:pos="8424"/>
      </w:tabs>
      <w:jc w:val="both"/>
    </w:pPr>
    <w:rPr>
      <w:sz w:val="24"/>
      <w:lang w:val="en-US"/>
    </w:rPr>
  </w:style>
  <w:style w:type="character" w:styleId="Siln">
    <w:name w:val="Strong"/>
    <w:basedOn w:val="Standardnpsmoodstavce"/>
    <w:uiPriority w:val="22"/>
    <w:qFormat/>
    <w:rsid w:val="00991BF5"/>
    <w:rPr>
      <w:b/>
      <w:bCs/>
    </w:rPr>
  </w:style>
  <w:style w:type="character" w:customStyle="1" w:styleId="ZpatChar">
    <w:name w:val="Zápatí Char"/>
    <w:basedOn w:val="Standardnpsmoodstavce"/>
    <w:link w:val="Zpat"/>
    <w:uiPriority w:val="99"/>
    <w:rsid w:val="00595396"/>
    <w:rPr>
      <w:noProof/>
    </w:rPr>
  </w:style>
  <w:style w:type="character" w:customStyle="1" w:styleId="Zkladntextodsazen2Char">
    <w:name w:val="Základní text odsazený 2 Char"/>
    <w:link w:val="Zkladntextodsazen2"/>
    <w:rsid w:val="009C10DC"/>
    <w:rPr>
      <w:sz w:val="24"/>
    </w:rPr>
  </w:style>
  <w:style w:type="character" w:customStyle="1" w:styleId="upd">
    <w:name w:val="upd"/>
    <w:basedOn w:val="Standardnpsmoodstavce"/>
    <w:rsid w:val="000E4249"/>
  </w:style>
  <w:style w:type="table" w:styleId="Mkatabulky">
    <w:name w:val="Table Grid"/>
    <w:basedOn w:val="Normlntabulka"/>
    <w:uiPriority w:val="59"/>
    <w:rsid w:val="00FA36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662655">
      <w:bodyDiv w:val="1"/>
      <w:marLeft w:val="0"/>
      <w:marRight w:val="0"/>
      <w:marTop w:val="0"/>
      <w:marBottom w:val="0"/>
      <w:divBdr>
        <w:top w:val="none" w:sz="0" w:space="0" w:color="auto"/>
        <w:left w:val="none" w:sz="0" w:space="0" w:color="auto"/>
        <w:bottom w:val="none" w:sz="0" w:space="0" w:color="auto"/>
        <w:right w:val="none" w:sz="0" w:space="0" w:color="auto"/>
      </w:divBdr>
    </w:div>
    <w:div w:id="1301153845">
      <w:bodyDiv w:val="1"/>
      <w:marLeft w:val="0"/>
      <w:marRight w:val="0"/>
      <w:marTop w:val="0"/>
      <w:marBottom w:val="0"/>
      <w:divBdr>
        <w:top w:val="none" w:sz="0" w:space="0" w:color="auto"/>
        <w:left w:val="none" w:sz="0" w:space="0" w:color="auto"/>
        <w:bottom w:val="none" w:sz="0" w:space="0" w:color="auto"/>
        <w:right w:val="none" w:sz="0" w:space="0" w:color="auto"/>
      </w:divBdr>
    </w:div>
    <w:div w:id="1428769153">
      <w:bodyDiv w:val="1"/>
      <w:marLeft w:val="0"/>
      <w:marRight w:val="0"/>
      <w:marTop w:val="0"/>
      <w:marBottom w:val="0"/>
      <w:divBdr>
        <w:top w:val="none" w:sz="0" w:space="0" w:color="auto"/>
        <w:left w:val="none" w:sz="0" w:space="0" w:color="auto"/>
        <w:bottom w:val="none" w:sz="0" w:space="0" w:color="auto"/>
        <w:right w:val="none" w:sz="0" w:space="0" w:color="auto"/>
      </w:divBdr>
    </w:div>
    <w:div w:id="1703432808">
      <w:bodyDiv w:val="1"/>
      <w:marLeft w:val="0"/>
      <w:marRight w:val="0"/>
      <w:marTop w:val="0"/>
      <w:marBottom w:val="0"/>
      <w:divBdr>
        <w:top w:val="none" w:sz="0" w:space="0" w:color="auto"/>
        <w:left w:val="none" w:sz="0" w:space="0" w:color="auto"/>
        <w:bottom w:val="none" w:sz="0" w:space="0" w:color="auto"/>
        <w:right w:val="none" w:sz="0" w:space="0" w:color="auto"/>
      </w:divBdr>
    </w:div>
    <w:div w:id="198365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B1A05-50E3-4C81-A030-2810D8C5E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1349</Words>
  <Characters>7964</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Pravidla</vt:lpstr>
    </vt:vector>
  </TitlesOfParts>
  <Company>Ministerstvo zemedelstvi</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Pravidla</dc:title>
  <dc:creator>Jirků Michal</dc:creator>
  <cp:lastModifiedBy>Žák Jan</cp:lastModifiedBy>
  <cp:revision>16</cp:revision>
  <cp:lastPrinted>2020-11-10T09:02:00Z</cp:lastPrinted>
  <dcterms:created xsi:type="dcterms:W3CDTF">2020-12-11T11:46:00Z</dcterms:created>
  <dcterms:modified xsi:type="dcterms:W3CDTF">2021-02-17T17:25:00Z</dcterms:modified>
</cp:coreProperties>
</file>