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4C6" w:rsidRDefault="00A674C6" w:rsidP="00A674C6">
      <w:pPr>
        <w:pStyle w:val="Normln1"/>
        <w:jc w:val="center"/>
        <w:rPr>
          <w:rFonts w:cs="Arial"/>
          <w:b/>
          <w:bCs/>
          <w:color w:val="auto"/>
          <w:szCs w:val="22"/>
        </w:rPr>
      </w:pPr>
    </w:p>
    <w:p w:rsidR="00A674C6" w:rsidRDefault="00A674C6" w:rsidP="00A674C6">
      <w:pPr>
        <w:pStyle w:val="Normln1"/>
        <w:jc w:val="center"/>
        <w:rPr>
          <w:rFonts w:cs="Arial"/>
          <w:b/>
          <w:bCs/>
          <w:color w:val="auto"/>
          <w:szCs w:val="22"/>
        </w:rPr>
      </w:pPr>
    </w:p>
    <w:p w:rsidR="00A674C6" w:rsidRDefault="00A674C6" w:rsidP="00A674C6">
      <w:pPr>
        <w:pStyle w:val="Normln1"/>
        <w:jc w:val="center"/>
        <w:rPr>
          <w:rFonts w:cs="Arial"/>
          <w:b/>
          <w:bCs/>
          <w:color w:val="auto"/>
          <w:szCs w:val="22"/>
        </w:rPr>
      </w:pPr>
    </w:p>
    <w:p w:rsidR="00A674C6" w:rsidRPr="004E46C9" w:rsidRDefault="00A674C6" w:rsidP="00A674C6">
      <w:pPr>
        <w:pStyle w:val="Normln1"/>
        <w:jc w:val="center"/>
        <w:rPr>
          <w:rFonts w:cs="Arial"/>
          <w:b/>
          <w:bCs/>
          <w:color w:val="auto"/>
          <w:szCs w:val="22"/>
        </w:rPr>
      </w:pPr>
      <w:r w:rsidRPr="004E46C9">
        <w:rPr>
          <w:rFonts w:cs="Arial"/>
          <w:b/>
          <w:bCs/>
          <w:color w:val="auto"/>
          <w:szCs w:val="22"/>
        </w:rPr>
        <w:t xml:space="preserve">Metodika pro zpracování </w:t>
      </w:r>
    </w:p>
    <w:p w:rsidR="00A674C6" w:rsidRPr="004E46C9" w:rsidRDefault="00A674C6" w:rsidP="00A674C6">
      <w:pPr>
        <w:pStyle w:val="Normln1"/>
        <w:rPr>
          <w:rFonts w:cs="Arial"/>
          <w:bCs/>
          <w:color w:val="auto"/>
          <w:szCs w:val="22"/>
        </w:rPr>
      </w:pPr>
    </w:p>
    <w:p w:rsidR="00A674C6" w:rsidRPr="004E46C9" w:rsidRDefault="00A674C6" w:rsidP="00A674C6">
      <w:pPr>
        <w:pStyle w:val="Normln1"/>
        <w:rPr>
          <w:rFonts w:cs="Arial"/>
          <w:b/>
          <w:bCs/>
          <w:szCs w:val="22"/>
        </w:rPr>
      </w:pPr>
      <w:r w:rsidRPr="004E46C9">
        <w:rPr>
          <w:rFonts w:cs="Arial"/>
          <w:b/>
          <w:bCs/>
          <w:szCs w:val="22"/>
        </w:rPr>
        <w:t>Zprávy o splnění závazných ukazatelů a dodržení podmínek čerpání státního rozpočtu</w:t>
      </w:r>
    </w:p>
    <w:p w:rsidR="00A674C6" w:rsidRPr="004E46C9" w:rsidRDefault="00A674C6" w:rsidP="00A674C6">
      <w:pPr>
        <w:pStyle w:val="Normln1"/>
        <w:jc w:val="center"/>
        <w:rPr>
          <w:rFonts w:cs="Arial"/>
          <w:bCs/>
          <w:noProof w:val="0"/>
          <w:color w:val="auto"/>
          <w:szCs w:val="22"/>
        </w:rPr>
      </w:pPr>
    </w:p>
    <w:p w:rsidR="00A674C6" w:rsidRPr="004E46C9" w:rsidRDefault="00A674C6" w:rsidP="00A674C6">
      <w:pPr>
        <w:pStyle w:val="Normln1"/>
        <w:jc w:val="center"/>
        <w:rPr>
          <w:rFonts w:cs="Arial"/>
          <w:bCs/>
          <w:noProof w:val="0"/>
          <w:color w:val="auto"/>
          <w:szCs w:val="22"/>
        </w:rPr>
      </w:pPr>
      <w:r w:rsidRPr="004E46C9">
        <w:rPr>
          <w:rFonts w:cs="Arial"/>
          <w:bCs/>
          <w:noProof w:val="0"/>
          <w:color w:val="auto"/>
          <w:szCs w:val="22"/>
        </w:rPr>
        <w:t>předkládan</w:t>
      </w:r>
      <w:r>
        <w:rPr>
          <w:rFonts w:cs="Arial"/>
          <w:bCs/>
          <w:noProof w:val="0"/>
          <w:color w:val="auto"/>
          <w:szCs w:val="22"/>
        </w:rPr>
        <w:t>é</w:t>
      </w:r>
      <w:r w:rsidRPr="004E46C9">
        <w:rPr>
          <w:rFonts w:cs="Arial"/>
          <w:bCs/>
          <w:noProof w:val="0"/>
          <w:color w:val="auto"/>
          <w:szCs w:val="22"/>
        </w:rPr>
        <w:t xml:space="preserve"> MZe v souladu s</w:t>
      </w:r>
      <w:r>
        <w:rPr>
          <w:rFonts w:cs="Arial"/>
          <w:bCs/>
          <w:noProof w:val="0"/>
          <w:color w:val="auto"/>
          <w:szCs w:val="22"/>
        </w:rPr>
        <w:t xml:space="preserve"> </w:t>
      </w:r>
      <w:r w:rsidRPr="004E46C9">
        <w:rPr>
          <w:rFonts w:cs="Arial"/>
          <w:szCs w:val="22"/>
        </w:rPr>
        <w:t>§ 6, vyhlášky č. 560/2006 Sb.</w:t>
      </w:r>
    </w:p>
    <w:p w:rsidR="00A674C6" w:rsidRPr="004E46C9" w:rsidRDefault="00A674C6" w:rsidP="00A674C6">
      <w:pPr>
        <w:pStyle w:val="Normln1"/>
        <w:jc w:val="center"/>
        <w:rPr>
          <w:rFonts w:cs="Arial"/>
          <w:b/>
          <w:noProof w:val="0"/>
          <w:color w:val="auto"/>
          <w:szCs w:val="22"/>
        </w:rPr>
      </w:pPr>
    </w:p>
    <w:p w:rsidR="00A674C6" w:rsidRDefault="00A674C6" w:rsidP="00A674C6">
      <w:pPr>
        <w:pStyle w:val="Normln1"/>
        <w:jc w:val="both"/>
        <w:rPr>
          <w:rFonts w:cs="Arial"/>
          <w:b/>
          <w:noProof w:val="0"/>
          <w:color w:val="auto"/>
          <w:szCs w:val="22"/>
        </w:rPr>
      </w:pPr>
    </w:p>
    <w:p w:rsidR="00A674C6" w:rsidRDefault="00A674C6" w:rsidP="00A674C6">
      <w:pPr>
        <w:pStyle w:val="Normln1"/>
        <w:jc w:val="both"/>
        <w:rPr>
          <w:rFonts w:cs="Arial"/>
          <w:b/>
          <w:noProof w:val="0"/>
          <w:color w:val="auto"/>
          <w:szCs w:val="22"/>
        </w:rPr>
      </w:pPr>
    </w:p>
    <w:p w:rsidR="00A674C6" w:rsidRPr="004E46C9" w:rsidRDefault="00A674C6" w:rsidP="00A674C6">
      <w:pPr>
        <w:pStyle w:val="Normln1"/>
        <w:jc w:val="both"/>
        <w:rPr>
          <w:rFonts w:cs="Arial"/>
          <w:b/>
          <w:noProof w:val="0"/>
          <w:color w:val="auto"/>
          <w:szCs w:val="22"/>
        </w:rPr>
      </w:pPr>
    </w:p>
    <w:p w:rsidR="00A674C6" w:rsidRPr="007C4520" w:rsidRDefault="00A674C6" w:rsidP="00E60D7C">
      <w:pPr>
        <w:pStyle w:val="Normln1"/>
        <w:jc w:val="both"/>
        <w:rPr>
          <w:rFonts w:cs="Arial"/>
          <w:bCs/>
          <w:sz w:val="20"/>
          <w:u w:val="single"/>
        </w:rPr>
      </w:pPr>
      <w:r w:rsidRPr="007C4520">
        <w:rPr>
          <w:rFonts w:cs="Arial"/>
          <w:noProof w:val="0"/>
          <w:color w:val="auto"/>
          <w:sz w:val="20"/>
          <w:u w:val="single"/>
        </w:rPr>
        <w:t xml:space="preserve">Obsah </w:t>
      </w:r>
      <w:r w:rsidRPr="007C4520">
        <w:rPr>
          <w:rFonts w:cs="Arial"/>
          <w:bCs/>
          <w:sz w:val="20"/>
          <w:u w:val="single"/>
        </w:rPr>
        <w:t>Zprávy o splnění závazných ukazatelů a dodržení podmínek čerpání státního rozpočtu:</w:t>
      </w:r>
    </w:p>
    <w:p w:rsidR="00A674C6" w:rsidRDefault="00A674C6" w:rsidP="00E60D7C">
      <w:pPr>
        <w:pStyle w:val="Normln1"/>
        <w:jc w:val="both"/>
        <w:rPr>
          <w:rFonts w:cs="Arial"/>
          <w:noProof w:val="0"/>
          <w:color w:val="auto"/>
          <w:sz w:val="20"/>
        </w:rPr>
      </w:pPr>
    </w:p>
    <w:p w:rsidR="00A674C6" w:rsidRPr="004E46C9" w:rsidRDefault="00A674C6" w:rsidP="00E60D7C">
      <w:pPr>
        <w:pStyle w:val="Normln1"/>
        <w:jc w:val="both"/>
        <w:rPr>
          <w:rFonts w:cs="Arial"/>
          <w:noProof w:val="0"/>
          <w:color w:val="auto"/>
          <w:sz w:val="20"/>
        </w:rPr>
      </w:pPr>
    </w:p>
    <w:p w:rsidR="00A674C6" w:rsidRPr="00A35248" w:rsidRDefault="00A674C6" w:rsidP="00E60D7C">
      <w:pPr>
        <w:numPr>
          <w:ilvl w:val="0"/>
          <w:numId w:val="1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A35248">
        <w:rPr>
          <w:rFonts w:ascii="Arial" w:hAnsi="Arial" w:cs="Arial"/>
          <w:bCs/>
          <w:sz w:val="20"/>
          <w:szCs w:val="20"/>
        </w:rPr>
        <w:t>Zpráva o splnění závazných ukazatelů a dodržení podmínek čerpání státního rozpočtu</w:t>
      </w:r>
      <w:r w:rsidRPr="00A35248">
        <w:rPr>
          <w:rFonts w:ascii="Arial" w:hAnsi="Arial" w:cs="Arial"/>
          <w:sz w:val="20"/>
          <w:szCs w:val="20"/>
        </w:rPr>
        <w:t xml:space="preserve"> </w:t>
      </w:r>
    </w:p>
    <w:p w:rsidR="00A674C6" w:rsidRPr="00A35248" w:rsidRDefault="00A674C6" w:rsidP="00E60D7C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35248">
        <w:rPr>
          <w:rFonts w:ascii="Arial" w:hAnsi="Arial" w:cs="Arial"/>
          <w:sz w:val="20"/>
          <w:szCs w:val="20"/>
        </w:rPr>
        <w:t xml:space="preserve">Přehled vydaných </w:t>
      </w:r>
      <w:r>
        <w:rPr>
          <w:rFonts w:ascii="Arial" w:hAnsi="Arial" w:cs="Arial"/>
          <w:sz w:val="20"/>
          <w:szCs w:val="20"/>
        </w:rPr>
        <w:t>R</w:t>
      </w:r>
      <w:r w:rsidRPr="00A35248">
        <w:rPr>
          <w:rFonts w:ascii="Arial" w:hAnsi="Arial" w:cs="Arial"/>
          <w:sz w:val="20"/>
          <w:szCs w:val="20"/>
        </w:rPr>
        <w:t>ozhodnutí o poskytnutí dotace včetně změnových</w:t>
      </w:r>
      <w:r>
        <w:rPr>
          <w:rFonts w:ascii="Arial" w:hAnsi="Arial" w:cs="Arial"/>
          <w:sz w:val="20"/>
          <w:szCs w:val="20"/>
        </w:rPr>
        <w:t xml:space="preserve"> Rozhodnutí</w:t>
      </w:r>
      <w:r w:rsidR="00F77D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 w:rsidR="00F77D2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poskytnutí dotace</w:t>
      </w:r>
    </w:p>
    <w:p w:rsidR="00A674C6" w:rsidRDefault="00A674C6" w:rsidP="00E60D7C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35248">
        <w:rPr>
          <w:rFonts w:ascii="Arial" w:hAnsi="Arial" w:cs="Arial"/>
          <w:sz w:val="20"/>
          <w:szCs w:val="20"/>
        </w:rPr>
        <w:t>Přehled dokladů o kolaudaci (kolaudační souhlas, rozhodnutí o</w:t>
      </w:r>
      <w:r>
        <w:rPr>
          <w:rFonts w:ascii="Arial" w:hAnsi="Arial" w:cs="Arial"/>
          <w:sz w:val="20"/>
          <w:szCs w:val="20"/>
        </w:rPr>
        <w:t> </w:t>
      </w:r>
      <w:r w:rsidRPr="00A35248">
        <w:rPr>
          <w:rFonts w:ascii="Arial" w:hAnsi="Arial" w:cs="Arial"/>
          <w:sz w:val="20"/>
          <w:szCs w:val="20"/>
        </w:rPr>
        <w:t>zkušebním provozu nebo rozhodnutí o předčasném užívání</w:t>
      </w:r>
      <w:r>
        <w:rPr>
          <w:rFonts w:ascii="Arial" w:hAnsi="Arial" w:cs="Arial"/>
          <w:sz w:val="20"/>
          <w:szCs w:val="20"/>
        </w:rPr>
        <w:t>)</w:t>
      </w:r>
    </w:p>
    <w:p w:rsidR="00B41D09" w:rsidRPr="00A35248" w:rsidRDefault="00B41D09" w:rsidP="00B41D09">
      <w:pPr>
        <w:pStyle w:val="Odstavecseseznamem"/>
        <w:ind w:left="11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oblast Smart Meteringu – přehled dokladů o předání a převzetí díla.</w:t>
      </w:r>
    </w:p>
    <w:p w:rsidR="00A674C6" w:rsidRDefault="00A674C6" w:rsidP="00E60D7C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35248">
        <w:rPr>
          <w:rFonts w:ascii="Arial" w:hAnsi="Arial" w:cs="Arial"/>
          <w:sz w:val="20"/>
          <w:szCs w:val="20"/>
        </w:rPr>
        <w:t>Přehled plnění ukazatelů Rozhodnutí o poskytnutí dotace</w:t>
      </w:r>
    </w:p>
    <w:p w:rsidR="00570927" w:rsidRPr="00A35248" w:rsidRDefault="00570927" w:rsidP="00E60D7C">
      <w:pPr>
        <w:pStyle w:val="Odstavecseseznamem"/>
        <w:numPr>
          <w:ilvl w:val="2"/>
          <w:numId w:val="1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570927">
        <w:rPr>
          <w:rFonts w:ascii="Arial" w:hAnsi="Arial" w:cs="Arial"/>
          <w:sz w:val="20"/>
          <w:szCs w:val="20"/>
        </w:rPr>
        <w:t>Souhrnný přehled faktur</w:t>
      </w:r>
    </w:p>
    <w:p w:rsidR="00A674C6" w:rsidRPr="002C564C" w:rsidRDefault="00A674C6" w:rsidP="00E60D7C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A35248">
        <w:rPr>
          <w:rFonts w:ascii="Arial" w:hAnsi="Arial" w:cs="Arial"/>
          <w:bCs/>
          <w:sz w:val="20"/>
          <w:szCs w:val="20"/>
        </w:rPr>
        <w:t>Zpráva o průběhu stavby</w:t>
      </w:r>
    </w:p>
    <w:p w:rsidR="00A674C6" w:rsidRPr="00A35248" w:rsidRDefault="00A674C6" w:rsidP="00E60D7C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Prohlášení</w:t>
      </w:r>
    </w:p>
    <w:p w:rsidR="00A674C6" w:rsidRPr="00A35248" w:rsidRDefault="00A674C6" w:rsidP="00E60D7C">
      <w:pPr>
        <w:jc w:val="both"/>
        <w:rPr>
          <w:rFonts w:ascii="Arial" w:hAnsi="Arial" w:cs="Arial"/>
          <w:sz w:val="20"/>
          <w:szCs w:val="20"/>
        </w:rPr>
      </w:pPr>
    </w:p>
    <w:p w:rsidR="00A674C6" w:rsidRDefault="00A674C6" w:rsidP="00E60D7C">
      <w:pPr>
        <w:numPr>
          <w:ilvl w:val="0"/>
          <w:numId w:val="1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A35248">
        <w:rPr>
          <w:rFonts w:ascii="Arial" w:hAnsi="Arial" w:cs="Arial"/>
          <w:sz w:val="20"/>
          <w:szCs w:val="20"/>
        </w:rPr>
        <w:t>Vstupní data v rozsahu podle přílohy č. 2 vyhlášky č. 560/2006 Sb. (formuláře S 09 110, S 09 120, S 09 140, S 09</w:t>
      </w:r>
      <w:r>
        <w:rPr>
          <w:rFonts w:ascii="Arial" w:hAnsi="Arial" w:cs="Arial"/>
          <w:sz w:val="20"/>
          <w:szCs w:val="20"/>
        </w:rPr>
        <w:t> </w:t>
      </w:r>
      <w:r w:rsidRPr="00A35248">
        <w:rPr>
          <w:rFonts w:ascii="Arial" w:hAnsi="Arial" w:cs="Arial"/>
          <w:sz w:val="20"/>
          <w:szCs w:val="20"/>
        </w:rPr>
        <w:t>160)</w:t>
      </w:r>
      <w:r>
        <w:rPr>
          <w:rFonts w:ascii="Arial" w:hAnsi="Arial" w:cs="Arial"/>
          <w:sz w:val="20"/>
          <w:szCs w:val="20"/>
        </w:rPr>
        <w:t xml:space="preserve"> – vyplněné dle skutečnosti</w:t>
      </w:r>
    </w:p>
    <w:p w:rsidR="00A674C6" w:rsidRPr="00A35248" w:rsidRDefault="00A674C6" w:rsidP="00E60D7C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A674C6" w:rsidRDefault="00A674C6" w:rsidP="00E60D7C">
      <w:pPr>
        <w:numPr>
          <w:ilvl w:val="0"/>
          <w:numId w:val="1"/>
        </w:num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Kopie R</w:t>
      </w:r>
      <w:r w:rsidRPr="00A35248">
        <w:rPr>
          <w:rFonts w:ascii="Arial" w:hAnsi="Arial" w:cs="Arial"/>
          <w:sz w:val="20"/>
          <w:szCs w:val="20"/>
        </w:rPr>
        <w:t>ozhodnutí o poskytnutí dotace včetně změnových Rozhodnutí o poskytnutí dotace</w:t>
      </w:r>
      <w:r>
        <w:rPr>
          <w:rFonts w:ascii="Arial" w:hAnsi="Arial" w:cs="Arial"/>
          <w:sz w:val="20"/>
          <w:szCs w:val="20"/>
        </w:rPr>
        <w:t xml:space="preserve"> (včetně podmínek)</w:t>
      </w:r>
      <w:r w:rsidRPr="00A35248">
        <w:rPr>
          <w:rFonts w:ascii="Arial" w:hAnsi="Arial" w:cs="Arial"/>
          <w:sz w:val="20"/>
          <w:szCs w:val="20"/>
        </w:rPr>
        <w:t xml:space="preserve"> </w:t>
      </w:r>
    </w:p>
    <w:p w:rsidR="00A674C6" w:rsidRDefault="00A674C6" w:rsidP="00E60D7C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A674C6" w:rsidRDefault="00A674C6" w:rsidP="00E60D7C">
      <w:pPr>
        <w:numPr>
          <w:ilvl w:val="0"/>
          <w:numId w:val="1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A35248">
        <w:rPr>
          <w:rFonts w:ascii="Arial" w:hAnsi="Arial" w:cs="Arial"/>
          <w:sz w:val="20"/>
          <w:szCs w:val="20"/>
        </w:rPr>
        <w:t>Doklady o kolaudaci (kolaudační souhlas, rozhodnutí o zkušebním provozu nebo rozhodnutí o</w:t>
      </w:r>
      <w:r>
        <w:rPr>
          <w:rFonts w:ascii="Arial" w:hAnsi="Arial" w:cs="Arial"/>
          <w:sz w:val="20"/>
          <w:szCs w:val="20"/>
        </w:rPr>
        <w:t> </w:t>
      </w:r>
      <w:r w:rsidRPr="00A35248">
        <w:rPr>
          <w:rFonts w:ascii="Arial" w:hAnsi="Arial" w:cs="Arial"/>
          <w:sz w:val="20"/>
          <w:szCs w:val="20"/>
        </w:rPr>
        <w:t>předčasném užívání</w:t>
      </w:r>
      <w:r>
        <w:rPr>
          <w:rFonts w:ascii="Arial" w:hAnsi="Arial" w:cs="Arial"/>
          <w:sz w:val="20"/>
          <w:szCs w:val="20"/>
        </w:rPr>
        <w:t>)</w:t>
      </w:r>
      <w:r w:rsidR="00B41D09">
        <w:rPr>
          <w:rFonts w:ascii="Arial" w:hAnsi="Arial" w:cs="Arial"/>
          <w:sz w:val="20"/>
          <w:szCs w:val="20"/>
        </w:rPr>
        <w:t xml:space="preserve"> a doklady o předání a převzetí díla (</w:t>
      </w:r>
      <w:r w:rsidR="00B41D09" w:rsidRPr="00B41D09">
        <w:rPr>
          <w:rFonts w:ascii="Arial" w:hAnsi="Arial" w:cs="Arial"/>
          <w:i/>
          <w:sz w:val="20"/>
          <w:szCs w:val="20"/>
        </w:rPr>
        <w:t xml:space="preserve">Smart </w:t>
      </w:r>
      <w:proofErr w:type="spellStart"/>
      <w:r w:rsidR="00B41D09" w:rsidRPr="00B41D09">
        <w:rPr>
          <w:rFonts w:ascii="Arial" w:hAnsi="Arial" w:cs="Arial"/>
          <w:i/>
          <w:sz w:val="20"/>
          <w:szCs w:val="20"/>
        </w:rPr>
        <w:t>Metering</w:t>
      </w:r>
      <w:proofErr w:type="spellEnd"/>
      <w:r w:rsidR="00B41D09">
        <w:rPr>
          <w:rFonts w:ascii="Arial" w:hAnsi="Arial" w:cs="Arial"/>
          <w:sz w:val="20"/>
          <w:szCs w:val="20"/>
        </w:rPr>
        <w:t xml:space="preserve">) </w:t>
      </w:r>
    </w:p>
    <w:p w:rsidR="00A674C6" w:rsidRPr="00A35248" w:rsidRDefault="00A674C6" w:rsidP="00E60D7C">
      <w:pPr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942D5E" w:rsidRDefault="00A674C6" w:rsidP="00942D5E">
      <w:pPr>
        <w:numPr>
          <w:ilvl w:val="0"/>
          <w:numId w:val="1"/>
        </w:num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Faktury včetně </w:t>
      </w:r>
      <w:r w:rsidRPr="00A35248">
        <w:rPr>
          <w:rFonts w:ascii="Arial" w:hAnsi="Arial" w:cs="Arial"/>
          <w:sz w:val="20"/>
          <w:szCs w:val="20"/>
        </w:rPr>
        <w:t>bankovní</w:t>
      </w:r>
      <w:r w:rsidR="00570927">
        <w:rPr>
          <w:rFonts w:ascii="Arial" w:hAnsi="Arial" w:cs="Arial"/>
          <w:sz w:val="20"/>
          <w:szCs w:val="20"/>
        </w:rPr>
        <w:t>ch</w:t>
      </w:r>
      <w:r w:rsidRPr="00A35248">
        <w:rPr>
          <w:rFonts w:ascii="Arial" w:hAnsi="Arial" w:cs="Arial"/>
          <w:sz w:val="20"/>
          <w:szCs w:val="20"/>
        </w:rPr>
        <w:t xml:space="preserve"> výpis</w:t>
      </w:r>
      <w:r w:rsidR="00570927">
        <w:rPr>
          <w:rFonts w:ascii="Arial" w:hAnsi="Arial" w:cs="Arial"/>
          <w:sz w:val="20"/>
          <w:szCs w:val="20"/>
        </w:rPr>
        <w:t>ů prokazující jejich uhrazení</w:t>
      </w:r>
    </w:p>
    <w:p w:rsidR="00942D5E" w:rsidRDefault="00942D5E" w:rsidP="00942D5E">
      <w:pPr>
        <w:pStyle w:val="Odstavecseseznamem"/>
        <w:rPr>
          <w:rFonts w:ascii="Arial" w:hAnsi="Arial" w:cs="Arial"/>
          <w:sz w:val="20"/>
          <w:szCs w:val="20"/>
        </w:rPr>
      </w:pPr>
    </w:p>
    <w:p w:rsidR="00A674C6" w:rsidRDefault="00A674C6" w:rsidP="00E60D7C">
      <w:pPr>
        <w:numPr>
          <w:ilvl w:val="0"/>
          <w:numId w:val="1"/>
        </w:num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B41D09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>počet (k</w:t>
      </w:r>
      <w:r w:rsidRPr="00167CFA">
        <w:rPr>
          <w:rFonts w:ascii="Arial" w:hAnsi="Arial" w:cs="Arial"/>
          <w:sz w:val="20"/>
          <w:szCs w:val="20"/>
        </w:rPr>
        <w:t>alkulace</w:t>
      </w:r>
      <w:r>
        <w:rPr>
          <w:rFonts w:ascii="Arial" w:hAnsi="Arial" w:cs="Arial"/>
          <w:sz w:val="20"/>
          <w:szCs w:val="20"/>
        </w:rPr>
        <w:t>)</w:t>
      </w:r>
      <w:r w:rsidRPr="00167CFA">
        <w:rPr>
          <w:rFonts w:ascii="Arial" w:hAnsi="Arial" w:cs="Arial"/>
          <w:sz w:val="20"/>
          <w:szCs w:val="20"/>
        </w:rPr>
        <w:t xml:space="preserve"> ceny pro vodné </w:t>
      </w:r>
      <w:r>
        <w:rPr>
          <w:rFonts w:ascii="Arial" w:hAnsi="Arial" w:cs="Arial"/>
          <w:sz w:val="20"/>
          <w:szCs w:val="20"/>
        </w:rPr>
        <w:t>a</w:t>
      </w:r>
      <w:r w:rsidRPr="00167CFA">
        <w:rPr>
          <w:rFonts w:ascii="Arial" w:hAnsi="Arial" w:cs="Arial"/>
          <w:sz w:val="20"/>
          <w:szCs w:val="20"/>
        </w:rPr>
        <w:t xml:space="preserve"> stočné</w:t>
      </w:r>
      <w:r>
        <w:rPr>
          <w:rFonts w:ascii="Arial" w:hAnsi="Arial" w:cs="Arial"/>
          <w:sz w:val="20"/>
          <w:szCs w:val="20"/>
        </w:rPr>
        <w:t xml:space="preserve"> pro aktuální kalendářní rok </w:t>
      </w:r>
      <w:r w:rsidR="00B41D09"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z w:val="20"/>
          <w:szCs w:val="20"/>
        </w:rPr>
        <w:t>dle př</w:t>
      </w:r>
      <w:r w:rsidR="00B41D09">
        <w:rPr>
          <w:rFonts w:ascii="Arial" w:hAnsi="Arial" w:cs="Arial"/>
          <w:sz w:val="20"/>
          <w:szCs w:val="20"/>
        </w:rPr>
        <w:t>ílohy č. </w:t>
      </w:r>
      <w:r>
        <w:rPr>
          <w:rFonts w:ascii="Arial" w:hAnsi="Arial" w:cs="Arial"/>
          <w:sz w:val="20"/>
          <w:szCs w:val="20"/>
        </w:rPr>
        <w:t>19</w:t>
      </w:r>
      <w:r w:rsidRPr="00663B14">
        <w:t xml:space="preserve"> </w:t>
      </w:r>
      <w:r w:rsidRPr="00663B14">
        <w:rPr>
          <w:rFonts w:ascii="Arial" w:hAnsi="Arial" w:cs="Arial"/>
          <w:sz w:val="20"/>
          <w:szCs w:val="20"/>
        </w:rPr>
        <w:t>vyhlášky 428/2001 Sb., kterou se provádí zákon č. 274/2001 Sb.</w:t>
      </w:r>
    </w:p>
    <w:p w:rsidR="00A674C6" w:rsidRDefault="00A674C6" w:rsidP="00E60D7C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A674C6" w:rsidRDefault="00A674C6" w:rsidP="00E60D7C">
      <w:pPr>
        <w:numPr>
          <w:ilvl w:val="0"/>
          <w:numId w:val="1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167CFA">
        <w:rPr>
          <w:rFonts w:ascii="Arial" w:hAnsi="Arial" w:cs="Arial"/>
          <w:sz w:val="20"/>
          <w:szCs w:val="20"/>
        </w:rPr>
        <w:t>Doklad o vyhlášené cen</w:t>
      </w:r>
      <w:r>
        <w:rPr>
          <w:rFonts w:ascii="Arial" w:hAnsi="Arial" w:cs="Arial"/>
          <w:sz w:val="20"/>
          <w:szCs w:val="20"/>
        </w:rPr>
        <w:t>ě pro vodné a stočné pro odběratele pro aktuální rok</w:t>
      </w:r>
      <w:r w:rsidR="002563C6">
        <w:rPr>
          <w:rFonts w:ascii="Arial" w:hAnsi="Arial" w:cs="Arial"/>
          <w:sz w:val="20"/>
          <w:szCs w:val="20"/>
        </w:rPr>
        <w:t xml:space="preserve"> (např. ceník</w:t>
      </w:r>
      <w:r w:rsidR="00E60D7C">
        <w:rPr>
          <w:rFonts w:ascii="Arial" w:hAnsi="Arial" w:cs="Arial"/>
          <w:sz w:val="20"/>
          <w:szCs w:val="20"/>
        </w:rPr>
        <w:t xml:space="preserve"> pro aktuální rok</w:t>
      </w:r>
      <w:r w:rsidR="002563C6">
        <w:rPr>
          <w:rFonts w:ascii="Arial" w:hAnsi="Arial" w:cs="Arial"/>
          <w:sz w:val="20"/>
          <w:szCs w:val="20"/>
        </w:rPr>
        <w:t>, usnesení zastupitelstva apod.)</w:t>
      </w:r>
    </w:p>
    <w:p w:rsidR="00942D5E" w:rsidRDefault="00942D5E" w:rsidP="00942D5E">
      <w:pPr>
        <w:pStyle w:val="Odstavecseseznamem"/>
        <w:rPr>
          <w:rFonts w:ascii="Arial" w:hAnsi="Arial" w:cs="Arial"/>
          <w:sz w:val="20"/>
          <w:szCs w:val="20"/>
        </w:rPr>
      </w:pPr>
    </w:p>
    <w:p w:rsidR="00942D5E" w:rsidRPr="00942D5E" w:rsidRDefault="00B41D09" w:rsidP="00942D5E">
      <w:pPr>
        <w:numPr>
          <w:ilvl w:val="0"/>
          <w:numId w:val="1"/>
        </w:num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42D5E" w:rsidRPr="00942D5E">
        <w:rPr>
          <w:rFonts w:ascii="Arial" w:hAnsi="Arial" w:cs="Arial"/>
          <w:sz w:val="20"/>
          <w:szCs w:val="20"/>
        </w:rPr>
        <w:t xml:space="preserve">chválený </w:t>
      </w:r>
      <w:r w:rsidR="00942D5E">
        <w:rPr>
          <w:rFonts w:ascii="Arial" w:hAnsi="Arial" w:cs="Arial"/>
          <w:sz w:val="20"/>
          <w:szCs w:val="20"/>
        </w:rPr>
        <w:t>„P</w:t>
      </w:r>
      <w:r w:rsidR="00942D5E" w:rsidRPr="00942D5E">
        <w:rPr>
          <w:rFonts w:ascii="Arial" w:hAnsi="Arial" w:cs="Arial"/>
          <w:sz w:val="20"/>
          <w:szCs w:val="20"/>
        </w:rPr>
        <w:t>lán financování obnovy vodovodů a kanalizací</w:t>
      </w:r>
      <w:r w:rsidR="00942D5E">
        <w:rPr>
          <w:rFonts w:ascii="Arial" w:hAnsi="Arial" w:cs="Arial"/>
          <w:sz w:val="20"/>
          <w:szCs w:val="20"/>
        </w:rPr>
        <w:t>“</w:t>
      </w:r>
      <w:r w:rsidR="00942D5E" w:rsidRPr="00942D5E">
        <w:rPr>
          <w:rFonts w:ascii="Arial" w:hAnsi="Arial" w:cs="Arial"/>
          <w:sz w:val="20"/>
          <w:szCs w:val="20"/>
        </w:rPr>
        <w:t xml:space="preserve"> </w:t>
      </w:r>
      <w:r w:rsidR="00942D5E">
        <w:rPr>
          <w:rFonts w:ascii="Arial" w:hAnsi="Arial" w:cs="Arial"/>
          <w:sz w:val="20"/>
          <w:szCs w:val="20"/>
        </w:rPr>
        <w:t>podle přílohy č. 18 vyhlášky č. </w:t>
      </w:r>
      <w:r w:rsidR="00942D5E" w:rsidRPr="00942D5E">
        <w:rPr>
          <w:rFonts w:ascii="Arial" w:hAnsi="Arial" w:cs="Arial"/>
          <w:sz w:val="20"/>
          <w:szCs w:val="20"/>
        </w:rPr>
        <w:t xml:space="preserve">428/2001 Sb. </w:t>
      </w:r>
      <w:r>
        <w:rPr>
          <w:rFonts w:ascii="Arial" w:hAnsi="Arial" w:cs="Arial"/>
          <w:sz w:val="20"/>
          <w:szCs w:val="20"/>
        </w:rPr>
        <w:t xml:space="preserve">se předává </w:t>
      </w:r>
      <w:r w:rsidR="00942D5E" w:rsidRPr="00942D5E">
        <w:rPr>
          <w:rFonts w:ascii="Arial" w:hAnsi="Arial" w:cs="Arial"/>
          <w:sz w:val="20"/>
          <w:szCs w:val="20"/>
        </w:rPr>
        <w:t>prostřednictvím Informačního systému vodovodů a kanalizací (viz bod</w:t>
      </w:r>
      <w:r w:rsidR="00942D5E">
        <w:rPr>
          <w:rFonts w:ascii="Arial" w:hAnsi="Arial" w:cs="Arial"/>
          <w:sz w:val="20"/>
          <w:szCs w:val="20"/>
        </w:rPr>
        <w:t> </w:t>
      </w:r>
      <w:r w:rsidR="00942D5E" w:rsidRPr="00942D5E">
        <w:rPr>
          <w:rFonts w:ascii="Arial" w:hAnsi="Arial" w:cs="Arial"/>
          <w:sz w:val="20"/>
          <w:szCs w:val="20"/>
        </w:rPr>
        <w:t xml:space="preserve">22 Obecných podmínek </w:t>
      </w:r>
      <w:r>
        <w:rPr>
          <w:rFonts w:ascii="Arial" w:hAnsi="Arial" w:cs="Arial"/>
          <w:sz w:val="20"/>
          <w:szCs w:val="20"/>
        </w:rPr>
        <w:t xml:space="preserve">uvedených </w:t>
      </w:r>
      <w:r w:rsidR="00942D5E" w:rsidRPr="00942D5E">
        <w:rPr>
          <w:rFonts w:ascii="Arial" w:hAnsi="Arial" w:cs="Arial"/>
          <w:sz w:val="20"/>
          <w:szCs w:val="20"/>
        </w:rPr>
        <w:t>v příloze č</w:t>
      </w:r>
      <w:r w:rsidR="00942D5E">
        <w:rPr>
          <w:rFonts w:ascii="Arial" w:hAnsi="Arial" w:cs="Arial"/>
          <w:sz w:val="20"/>
          <w:szCs w:val="20"/>
        </w:rPr>
        <w:t>. </w:t>
      </w:r>
      <w:r w:rsidR="00942D5E" w:rsidRPr="00942D5E">
        <w:rPr>
          <w:rFonts w:ascii="Arial" w:hAnsi="Arial" w:cs="Arial"/>
          <w:sz w:val="20"/>
          <w:szCs w:val="20"/>
        </w:rPr>
        <w:t xml:space="preserve">1 </w:t>
      </w:r>
      <w:r w:rsidR="00942D5E">
        <w:rPr>
          <w:rFonts w:ascii="Arial" w:hAnsi="Arial" w:cs="Arial"/>
          <w:sz w:val="20"/>
          <w:szCs w:val="20"/>
        </w:rPr>
        <w:t>P</w:t>
      </w:r>
      <w:r w:rsidR="00942D5E" w:rsidRPr="00942D5E">
        <w:rPr>
          <w:rFonts w:ascii="Arial" w:hAnsi="Arial" w:cs="Arial"/>
          <w:sz w:val="20"/>
          <w:szCs w:val="20"/>
        </w:rPr>
        <w:t>ravidel)</w:t>
      </w:r>
      <w:r w:rsidR="00942D5E">
        <w:rPr>
          <w:rFonts w:ascii="Arial" w:hAnsi="Arial" w:cs="Arial"/>
          <w:sz w:val="20"/>
          <w:szCs w:val="20"/>
        </w:rPr>
        <w:t>.</w:t>
      </w:r>
    </w:p>
    <w:p w:rsidR="00A674C6" w:rsidRDefault="00A674C6" w:rsidP="00E60D7C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A674C6" w:rsidRPr="00A35248" w:rsidRDefault="00A674C6" w:rsidP="00E60D7C">
      <w:pPr>
        <w:numPr>
          <w:ilvl w:val="0"/>
          <w:numId w:val="1"/>
        </w:num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doklady (např. výsledky provedených kontrol)</w:t>
      </w:r>
    </w:p>
    <w:p w:rsidR="00A674C6" w:rsidRDefault="00A674C6" w:rsidP="00A674C6">
      <w:pPr>
        <w:jc w:val="center"/>
        <w:rPr>
          <w:rFonts w:ascii="Arial" w:hAnsi="Arial" w:cs="Arial"/>
          <w:b/>
          <w:sz w:val="22"/>
          <w:szCs w:val="22"/>
        </w:rPr>
      </w:pPr>
    </w:p>
    <w:p w:rsidR="00A674C6" w:rsidRDefault="00A674C6" w:rsidP="00A674C6">
      <w:pPr>
        <w:jc w:val="center"/>
        <w:rPr>
          <w:rFonts w:ascii="Arial" w:hAnsi="Arial" w:cs="Arial"/>
          <w:b/>
          <w:sz w:val="22"/>
          <w:szCs w:val="22"/>
        </w:rPr>
      </w:pPr>
    </w:p>
    <w:p w:rsidR="00A674C6" w:rsidRDefault="00A674C6" w:rsidP="00A674C6">
      <w:pPr>
        <w:jc w:val="center"/>
        <w:rPr>
          <w:rFonts w:ascii="Arial" w:hAnsi="Arial" w:cs="Arial"/>
          <w:b/>
          <w:sz w:val="22"/>
          <w:szCs w:val="22"/>
        </w:rPr>
      </w:pPr>
    </w:p>
    <w:p w:rsidR="00A674C6" w:rsidRPr="00A674C6" w:rsidRDefault="00A674C6" w:rsidP="00A674C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A674C6" w:rsidRPr="00B849F2" w:rsidRDefault="00A674C6" w:rsidP="00A674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849F2">
        <w:rPr>
          <w:rFonts w:ascii="Arial" w:hAnsi="Arial" w:cs="Arial"/>
          <w:b/>
          <w:bCs/>
          <w:sz w:val="28"/>
          <w:szCs w:val="28"/>
        </w:rPr>
        <w:lastRenderedPageBreak/>
        <w:t>Zpráva o splnění závazných ukazatelů a dodržení podmínek čerpání státního rozpočtu</w:t>
      </w:r>
    </w:p>
    <w:p w:rsidR="00A674C6" w:rsidRPr="00B849F2" w:rsidRDefault="00A674C6" w:rsidP="00A674C6">
      <w:pPr>
        <w:rPr>
          <w:rFonts w:ascii="Arial" w:hAnsi="Arial" w:cs="Arial"/>
          <w:b/>
          <w:bCs/>
          <w:sz w:val="22"/>
          <w:szCs w:val="22"/>
        </w:rPr>
      </w:pPr>
    </w:p>
    <w:p w:rsidR="00A674C6" w:rsidRPr="00B849F2" w:rsidRDefault="00A674C6" w:rsidP="00A674C6">
      <w:pPr>
        <w:rPr>
          <w:rFonts w:ascii="Arial" w:hAnsi="Arial" w:cs="Arial"/>
          <w:b/>
          <w:bCs/>
          <w:sz w:val="22"/>
          <w:szCs w:val="22"/>
        </w:rPr>
      </w:pPr>
      <w:r w:rsidRPr="00B849F2">
        <w:rPr>
          <w:rFonts w:ascii="Arial" w:hAnsi="Arial" w:cs="Arial"/>
          <w:b/>
          <w:bCs/>
          <w:sz w:val="22"/>
          <w:szCs w:val="22"/>
        </w:rPr>
        <w:t>na akci: „………………………………………“</w:t>
      </w:r>
    </w:p>
    <w:p w:rsidR="00A674C6" w:rsidRPr="00B849F2" w:rsidRDefault="00A674C6" w:rsidP="00A674C6">
      <w:pPr>
        <w:rPr>
          <w:rFonts w:ascii="Arial" w:hAnsi="Arial" w:cs="Arial"/>
          <w:b/>
          <w:bCs/>
          <w:sz w:val="22"/>
          <w:szCs w:val="22"/>
        </w:rPr>
      </w:pPr>
    </w:p>
    <w:p w:rsidR="00A674C6" w:rsidRPr="00B849F2" w:rsidRDefault="00A674C6" w:rsidP="00A674C6">
      <w:pPr>
        <w:rPr>
          <w:rFonts w:ascii="Arial" w:hAnsi="Arial" w:cs="Arial"/>
          <w:b/>
          <w:bCs/>
          <w:sz w:val="22"/>
          <w:szCs w:val="22"/>
        </w:rPr>
      </w:pPr>
      <w:r w:rsidRPr="00B849F2">
        <w:rPr>
          <w:rFonts w:ascii="Arial" w:hAnsi="Arial" w:cs="Arial"/>
          <w:b/>
          <w:bCs/>
          <w:sz w:val="22"/>
          <w:szCs w:val="22"/>
        </w:rPr>
        <w:t>Identifikační číslo EDS …………………………………</w:t>
      </w:r>
    </w:p>
    <w:p w:rsidR="00A674C6" w:rsidRPr="00B849F2" w:rsidRDefault="00A674C6" w:rsidP="00A674C6">
      <w:pPr>
        <w:rPr>
          <w:rFonts w:ascii="Arial" w:hAnsi="Arial" w:cs="Arial"/>
          <w:b/>
          <w:bCs/>
          <w:sz w:val="22"/>
          <w:szCs w:val="22"/>
        </w:rPr>
      </w:pPr>
    </w:p>
    <w:p w:rsidR="00A674C6" w:rsidRPr="00B849F2" w:rsidRDefault="00A674C6" w:rsidP="00A674C6">
      <w:pPr>
        <w:rPr>
          <w:rFonts w:ascii="Arial" w:hAnsi="Arial" w:cs="Arial"/>
          <w:sz w:val="22"/>
          <w:szCs w:val="22"/>
        </w:rPr>
      </w:pPr>
      <w:r w:rsidRPr="00B849F2">
        <w:rPr>
          <w:rFonts w:ascii="Arial" w:hAnsi="Arial" w:cs="Arial"/>
          <w:b/>
          <w:bCs/>
          <w:sz w:val="22"/>
          <w:szCs w:val="22"/>
        </w:rPr>
        <w:t>Investor:</w:t>
      </w:r>
      <w:r w:rsidRPr="00B849F2">
        <w:rPr>
          <w:rFonts w:ascii="Arial" w:hAnsi="Arial" w:cs="Arial"/>
          <w:sz w:val="22"/>
          <w:szCs w:val="22"/>
        </w:rPr>
        <w:t xml:space="preserve">          ………………………</w:t>
      </w:r>
    </w:p>
    <w:p w:rsidR="00A674C6" w:rsidRPr="00B849F2" w:rsidRDefault="00A674C6" w:rsidP="00A674C6">
      <w:pPr>
        <w:rPr>
          <w:rFonts w:ascii="Arial" w:hAnsi="Arial" w:cs="Arial"/>
          <w:sz w:val="22"/>
          <w:szCs w:val="22"/>
        </w:rPr>
      </w:pPr>
      <w:r w:rsidRPr="00B849F2">
        <w:rPr>
          <w:rFonts w:ascii="Arial" w:hAnsi="Arial" w:cs="Arial"/>
          <w:sz w:val="22"/>
          <w:szCs w:val="22"/>
        </w:rPr>
        <w:t xml:space="preserve">                  IČO: </w:t>
      </w:r>
    </w:p>
    <w:p w:rsidR="00A674C6" w:rsidRPr="00B849F2" w:rsidRDefault="00A674C6" w:rsidP="00A674C6">
      <w:pPr>
        <w:rPr>
          <w:rFonts w:ascii="Arial" w:hAnsi="Arial" w:cs="Arial"/>
          <w:sz w:val="22"/>
          <w:szCs w:val="22"/>
        </w:rPr>
      </w:pPr>
    </w:p>
    <w:p w:rsidR="00A674C6" w:rsidRPr="00B849F2" w:rsidRDefault="00A674C6" w:rsidP="00F77D27">
      <w:pPr>
        <w:jc w:val="both"/>
        <w:rPr>
          <w:rFonts w:ascii="Arial" w:hAnsi="Arial" w:cs="Arial"/>
          <w:sz w:val="22"/>
          <w:szCs w:val="22"/>
        </w:rPr>
      </w:pPr>
      <w:r w:rsidRPr="00B849F2">
        <w:rPr>
          <w:rFonts w:ascii="Arial" w:hAnsi="Arial" w:cs="Arial"/>
          <w:sz w:val="22"/>
          <w:szCs w:val="22"/>
        </w:rPr>
        <w:t>1.1 Přehled vydaných Rozhodnutí o poskytnutí dotace včetně uvedených změnových Rozhodnutí o poskytnutí dotace (pokud byly vydány):</w:t>
      </w:r>
    </w:p>
    <w:p w:rsidR="00A674C6" w:rsidRPr="00B849F2" w:rsidRDefault="00A674C6" w:rsidP="00F77D27">
      <w:pPr>
        <w:jc w:val="both"/>
        <w:rPr>
          <w:rFonts w:ascii="Arial" w:hAnsi="Arial" w:cs="Arial"/>
          <w:sz w:val="22"/>
          <w:szCs w:val="22"/>
        </w:rPr>
      </w:pPr>
      <w:r w:rsidRPr="00B849F2">
        <w:rPr>
          <w:rFonts w:ascii="Arial" w:hAnsi="Arial" w:cs="Arial"/>
          <w:sz w:val="22"/>
          <w:szCs w:val="22"/>
        </w:rPr>
        <w:t>ze dne ………  čj. ……………………………………</w:t>
      </w:r>
    </w:p>
    <w:p w:rsidR="00A674C6" w:rsidRPr="00B849F2" w:rsidRDefault="00A674C6" w:rsidP="00F77D27">
      <w:pPr>
        <w:jc w:val="both"/>
        <w:rPr>
          <w:rFonts w:ascii="Arial" w:hAnsi="Arial" w:cs="Arial"/>
          <w:sz w:val="22"/>
          <w:szCs w:val="22"/>
        </w:rPr>
      </w:pPr>
      <w:r w:rsidRPr="00B849F2">
        <w:rPr>
          <w:rFonts w:ascii="Arial" w:hAnsi="Arial" w:cs="Arial"/>
          <w:sz w:val="22"/>
          <w:szCs w:val="22"/>
        </w:rPr>
        <w:t>ze dne ………  čj. ……………………………………</w:t>
      </w:r>
    </w:p>
    <w:p w:rsidR="00570927" w:rsidRDefault="00570927" w:rsidP="00F77D27">
      <w:pPr>
        <w:jc w:val="both"/>
        <w:rPr>
          <w:rFonts w:ascii="Arial" w:hAnsi="Arial" w:cs="Arial"/>
          <w:sz w:val="22"/>
          <w:szCs w:val="22"/>
        </w:rPr>
      </w:pPr>
    </w:p>
    <w:p w:rsidR="00A674C6" w:rsidRPr="00B849F2" w:rsidRDefault="00A674C6" w:rsidP="00F77D27">
      <w:pPr>
        <w:jc w:val="both"/>
        <w:rPr>
          <w:rFonts w:ascii="Arial" w:hAnsi="Arial" w:cs="Arial"/>
          <w:sz w:val="22"/>
          <w:szCs w:val="22"/>
        </w:rPr>
      </w:pPr>
      <w:r w:rsidRPr="00B849F2">
        <w:rPr>
          <w:rFonts w:ascii="Arial" w:hAnsi="Arial" w:cs="Arial"/>
          <w:sz w:val="22"/>
          <w:szCs w:val="22"/>
        </w:rPr>
        <w:t>1.2. Přehled dokladů o kolaudaci (kolaudační souhlas, rozhodnutí o zkušebním provozu nebo rozhodnutí o předčasné</w:t>
      </w:r>
      <w:r w:rsidR="00B41D09">
        <w:rPr>
          <w:rFonts w:ascii="Arial" w:hAnsi="Arial" w:cs="Arial"/>
          <w:sz w:val="22"/>
          <w:szCs w:val="22"/>
        </w:rPr>
        <w:t xml:space="preserve">m </w:t>
      </w:r>
      <w:proofErr w:type="gramStart"/>
      <w:r w:rsidR="00B41D09">
        <w:rPr>
          <w:rFonts w:ascii="Arial" w:hAnsi="Arial" w:cs="Arial"/>
          <w:sz w:val="22"/>
          <w:szCs w:val="22"/>
        </w:rPr>
        <w:t>užívání) (čj</w:t>
      </w:r>
      <w:proofErr w:type="gramEnd"/>
      <w:r w:rsidR="00B41D09">
        <w:rPr>
          <w:rFonts w:ascii="Arial" w:hAnsi="Arial" w:cs="Arial"/>
          <w:sz w:val="22"/>
          <w:szCs w:val="22"/>
        </w:rPr>
        <w:t>. ………… ze dne…….) nebo přehled</w:t>
      </w:r>
      <w:r w:rsidR="00B41D09" w:rsidRPr="00B41D09">
        <w:t xml:space="preserve"> </w:t>
      </w:r>
      <w:r w:rsidR="00B41D09" w:rsidRPr="00B41D09">
        <w:rPr>
          <w:rFonts w:ascii="Arial" w:hAnsi="Arial" w:cs="Arial"/>
          <w:sz w:val="22"/>
          <w:szCs w:val="22"/>
        </w:rPr>
        <w:t>doklad</w:t>
      </w:r>
      <w:r w:rsidR="00B41D09">
        <w:rPr>
          <w:rFonts w:ascii="Arial" w:hAnsi="Arial" w:cs="Arial"/>
          <w:sz w:val="22"/>
          <w:szCs w:val="22"/>
        </w:rPr>
        <w:t>ů o </w:t>
      </w:r>
      <w:r w:rsidR="00B41D09" w:rsidRPr="00B41D09">
        <w:rPr>
          <w:rFonts w:ascii="Arial" w:hAnsi="Arial" w:cs="Arial"/>
          <w:sz w:val="22"/>
          <w:szCs w:val="22"/>
        </w:rPr>
        <w:t>předání a převzetí díla</w:t>
      </w:r>
      <w:r w:rsidR="00B41D09">
        <w:rPr>
          <w:rFonts w:ascii="Arial" w:hAnsi="Arial" w:cs="Arial"/>
          <w:sz w:val="22"/>
          <w:szCs w:val="22"/>
        </w:rPr>
        <w:t xml:space="preserve"> (</w:t>
      </w:r>
      <w:r w:rsidR="00B41D09" w:rsidRPr="00B41D09">
        <w:rPr>
          <w:rFonts w:ascii="Arial" w:hAnsi="Arial" w:cs="Arial"/>
          <w:i/>
          <w:sz w:val="22"/>
          <w:szCs w:val="22"/>
        </w:rPr>
        <w:t xml:space="preserve">pro Smart </w:t>
      </w:r>
      <w:proofErr w:type="spellStart"/>
      <w:r w:rsidR="00B41D09" w:rsidRPr="00B41D09">
        <w:rPr>
          <w:rFonts w:ascii="Arial" w:hAnsi="Arial" w:cs="Arial"/>
          <w:i/>
          <w:sz w:val="22"/>
          <w:szCs w:val="22"/>
        </w:rPr>
        <w:t>Metering</w:t>
      </w:r>
      <w:proofErr w:type="spellEnd"/>
      <w:r w:rsidR="00B41D09">
        <w:rPr>
          <w:rFonts w:ascii="Arial" w:hAnsi="Arial" w:cs="Arial"/>
          <w:sz w:val="22"/>
          <w:szCs w:val="22"/>
        </w:rPr>
        <w:t>)</w:t>
      </w:r>
    </w:p>
    <w:p w:rsidR="00A674C6" w:rsidRPr="00B849F2" w:rsidRDefault="00A674C6" w:rsidP="00A674C6">
      <w:pPr>
        <w:jc w:val="center"/>
        <w:rPr>
          <w:rFonts w:ascii="Arial" w:hAnsi="Arial" w:cs="Arial"/>
          <w:sz w:val="22"/>
          <w:szCs w:val="22"/>
        </w:rPr>
      </w:pPr>
    </w:p>
    <w:p w:rsidR="00A674C6" w:rsidRPr="009C05B3" w:rsidRDefault="002F2E28" w:rsidP="00A674C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5" style="width:475.95pt;height:1.55pt" o:hrpct="990" o:hralign="center" o:hrstd="t" o:hr="t" fillcolor="#aca899" stroked="f"/>
        </w:pict>
      </w:r>
    </w:p>
    <w:p w:rsidR="00A674C6" w:rsidRPr="0077186C" w:rsidRDefault="00A674C6" w:rsidP="00A674C6">
      <w:pPr>
        <w:rPr>
          <w:rFonts w:ascii="Arial" w:hAnsi="Arial" w:cs="Arial"/>
          <w:b/>
          <w:sz w:val="22"/>
          <w:szCs w:val="22"/>
        </w:rPr>
      </w:pPr>
      <w:r w:rsidRPr="0077186C">
        <w:rPr>
          <w:rFonts w:ascii="Arial" w:hAnsi="Arial" w:cs="Arial"/>
          <w:b/>
          <w:sz w:val="22"/>
          <w:szCs w:val="22"/>
        </w:rPr>
        <w:t xml:space="preserve">1.3 </w:t>
      </w:r>
      <w:r w:rsidR="00570927">
        <w:rPr>
          <w:rFonts w:ascii="Arial" w:hAnsi="Arial" w:cs="Arial"/>
          <w:b/>
          <w:sz w:val="22"/>
          <w:szCs w:val="22"/>
        </w:rPr>
        <w:t>Přehled</w:t>
      </w:r>
      <w:r w:rsidRPr="0077186C">
        <w:rPr>
          <w:rFonts w:ascii="Arial" w:hAnsi="Arial" w:cs="Arial"/>
          <w:b/>
          <w:sz w:val="22"/>
          <w:szCs w:val="22"/>
        </w:rPr>
        <w:t xml:space="preserve"> plnění ukazatelů Rozhodnutí o poskytnutí dotace čj.: ….. ze dne 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3"/>
        <w:gridCol w:w="2965"/>
        <w:gridCol w:w="3530"/>
      </w:tblGrid>
      <w:tr w:rsidR="00A674C6" w:rsidRPr="009C05B3" w:rsidTr="00134609">
        <w:tc>
          <w:tcPr>
            <w:tcW w:w="2802" w:type="dxa"/>
            <w:shd w:val="clear" w:color="auto" w:fill="A6A6A6"/>
          </w:tcPr>
          <w:p w:rsidR="00A674C6" w:rsidRPr="009C05B3" w:rsidRDefault="00A674C6" w:rsidP="001346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05B3">
              <w:rPr>
                <w:rFonts w:ascii="Arial" w:hAnsi="Arial" w:cs="Arial"/>
                <w:b/>
                <w:sz w:val="20"/>
                <w:szCs w:val="20"/>
              </w:rPr>
              <w:t>Ukazatel</w:t>
            </w:r>
          </w:p>
        </w:tc>
        <w:tc>
          <w:tcPr>
            <w:tcW w:w="2976" w:type="dxa"/>
            <w:shd w:val="clear" w:color="auto" w:fill="A6A6A6"/>
          </w:tcPr>
          <w:p w:rsidR="00A674C6" w:rsidRPr="009C05B3" w:rsidRDefault="00A674C6" w:rsidP="001346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5B3">
              <w:rPr>
                <w:rFonts w:ascii="Arial" w:hAnsi="Arial" w:cs="Arial"/>
                <w:b/>
                <w:sz w:val="20"/>
                <w:szCs w:val="20"/>
              </w:rPr>
              <w:t>Hodnota dle Rozhodnutí</w:t>
            </w:r>
          </w:p>
        </w:tc>
        <w:tc>
          <w:tcPr>
            <w:tcW w:w="3544" w:type="dxa"/>
            <w:shd w:val="clear" w:color="auto" w:fill="A6A6A6"/>
          </w:tcPr>
          <w:p w:rsidR="00A674C6" w:rsidRPr="009C05B3" w:rsidRDefault="00A674C6" w:rsidP="001346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05B3">
              <w:rPr>
                <w:rFonts w:ascii="Arial" w:hAnsi="Arial" w:cs="Arial"/>
                <w:b/>
                <w:sz w:val="20"/>
                <w:szCs w:val="20"/>
              </w:rPr>
              <w:t>Hodnota dle skutečnosti</w:t>
            </w:r>
          </w:p>
        </w:tc>
      </w:tr>
      <w:tr w:rsidR="00A674C6" w:rsidRPr="009C05B3" w:rsidTr="00134609">
        <w:tc>
          <w:tcPr>
            <w:tcW w:w="9322" w:type="dxa"/>
            <w:gridSpan w:val="3"/>
            <w:shd w:val="clear" w:color="auto" w:fill="A6A6A6"/>
          </w:tcPr>
          <w:p w:rsidR="00A674C6" w:rsidRPr="009C05B3" w:rsidRDefault="00A674C6" w:rsidP="001346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05B3">
              <w:rPr>
                <w:rFonts w:ascii="Arial" w:hAnsi="Arial" w:cs="Arial"/>
                <w:b/>
                <w:sz w:val="20"/>
                <w:szCs w:val="20"/>
              </w:rPr>
              <w:t>Termíny akce</w:t>
            </w:r>
          </w:p>
        </w:tc>
      </w:tr>
      <w:tr w:rsidR="00A674C6" w:rsidRPr="009C05B3" w:rsidTr="00134609">
        <w:tc>
          <w:tcPr>
            <w:tcW w:w="2802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  <w:r w:rsidRPr="009C05B3">
              <w:rPr>
                <w:rFonts w:ascii="Arial" w:hAnsi="Arial" w:cs="Arial"/>
                <w:sz w:val="20"/>
                <w:szCs w:val="20"/>
              </w:rPr>
              <w:t>Termín realizace akce</w:t>
            </w:r>
          </w:p>
        </w:tc>
        <w:tc>
          <w:tcPr>
            <w:tcW w:w="2976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674C6" w:rsidRPr="009316D6" w:rsidRDefault="00A674C6" w:rsidP="0013460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316D6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uvede se </w:t>
            </w:r>
            <w:r w:rsidRPr="009316D6">
              <w:rPr>
                <w:rFonts w:ascii="Arial" w:hAnsi="Arial" w:cs="Arial"/>
                <w:i/>
                <w:sz w:val="20"/>
                <w:szCs w:val="20"/>
              </w:rPr>
              <w:t>datum nabytí právní moci)</w:t>
            </w:r>
          </w:p>
        </w:tc>
      </w:tr>
      <w:tr w:rsidR="00A674C6" w:rsidRPr="009C05B3" w:rsidTr="00134609"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  <w:r w:rsidRPr="009C05B3">
              <w:rPr>
                <w:rFonts w:ascii="Arial" w:hAnsi="Arial" w:cs="Arial"/>
                <w:sz w:val="20"/>
                <w:szCs w:val="20"/>
              </w:rPr>
              <w:t>Termín předložení dokumentace k ZVA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RPr="009C05B3" w:rsidTr="00134609">
        <w:tc>
          <w:tcPr>
            <w:tcW w:w="9322" w:type="dxa"/>
            <w:gridSpan w:val="3"/>
            <w:shd w:val="clear" w:color="auto" w:fill="A6A6A6"/>
          </w:tcPr>
          <w:p w:rsidR="00A674C6" w:rsidRPr="009C05B3" w:rsidRDefault="00A674C6" w:rsidP="001346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05B3">
              <w:rPr>
                <w:rFonts w:ascii="Arial" w:hAnsi="Arial" w:cs="Arial"/>
                <w:b/>
                <w:sz w:val="20"/>
                <w:szCs w:val="20"/>
              </w:rPr>
              <w:t>Parametry akce</w:t>
            </w:r>
          </w:p>
        </w:tc>
      </w:tr>
      <w:tr w:rsidR="00A674C6" w:rsidRPr="009C05B3" w:rsidTr="00134609">
        <w:tc>
          <w:tcPr>
            <w:tcW w:w="2802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Vodovodní řady (m)</w:t>
            </w:r>
          </w:p>
        </w:tc>
        <w:tc>
          <w:tcPr>
            <w:tcW w:w="2976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RPr="009C05B3" w:rsidTr="00134609">
        <w:tc>
          <w:tcPr>
            <w:tcW w:w="2802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Vodojem (m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RPr="009C05B3" w:rsidTr="00134609">
        <w:tc>
          <w:tcPr>
            <w:tcW w:w="2802" w:type="dxa"/>
            <w:shd w:val="clear" w:color="auto" w:fill="auto"/>
          </w:tcPr>
          <w:p w:rsidR="00A674C6" w:rsidRDefault="007C2A79" w:rsidP="0013460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Z</w:t>
            </w:r>
            <w:r w:rsidR="00A674C6">
              <w:rPr>
                <w:rFonts w:ascii="Arial" w:hAnsi="Arial" w:cs="Arial"/>
                <w:i/>
                <w:sz w:val="20"/>
                <w:szCs w:val="20"/>
              </w:rPr>
              <w:t>droj vody (ks)</w:t>
            </w:r>
          </w:p>
        </w:tc>
        <w:tc>
          <w:tcPr>
            <w:tcW w:w="2976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RPr="009C05B3" w:rsidTr="00134609">
        <w:tc>
          <w:tcPr>
            <w:tcW w:w="2802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ČS (ks)</w:t>
            </w:r>
          </w:p>
        </w:tc>
        <w:tc>
          <w:tcPr>
            <w:tcW w:w="2976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RPr="009C05B3" w:rsidTr="00134609">
        <w:tc>
          <w:tcPr>
            <w:tcW w:w="2802" w:type="dxa"/>
            <w:shd w:val="clear" w:color="auto" w:fill="auto"/>
          </w:tcPr>
          <w:p w:rsidR="00A674C6" w:rsidRPr="009C05B3" w:rsidRDefault="00B41D09" w:rsidP="00B41D09">
            <w:pPr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Hlk59098173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765362">
              <w:rPr>
                <w:rFonts w:ascii="Arial" w:hAnsi="Arial" w:cs="Arial"/>
                <w:color w:val="000000"/>
                <w:sz w:val="20"/>
                <w:szCs w:val="20"/>
              </w:rPr>
              <w:t>ěřen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ý </w:t>
            </w:r>
            <w:r w:rsidRPr="00765362">
              <w:rPr>
                <w:rFonts w:ascii="Arial" w:hAnsi="Arial" w:cs="Arial"/>
                <w:color w:val="000000"/>
                <w:sz w:val="20"/>
                <w:szCs w:val="20"/>
              </w:rPr>
              <w:t>bod</w:t>
            </w:r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(odběrné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místo)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(ks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RPr="009C05B3" w:rsidTr="00134609">
        <w:tc>
          <w:tcPr>
            <w:tcW w:w="2802" w:type="dxa"/>
            <w:shd w:val="clear" w:color="auto" w:fill="auto"/>
          </w:tcPr>
          <w:p w:rsidR="00A674C6" w:rsidRDefault="00A674C6" w:rsidP="0013460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RPr="009C05B3" w:rsidTr="00134609">
        <w:tc>
          <w:tcPr>
            <w:tcW w:w="2802" w:type="dxa"/>
            <w:shd w:val="clear" w:color="auto" w:fill="auto"/>
          </w:tcPr>
          <w:p w:rsidR="00A674C6" w:rsidRDefault="00A674C6" w:rsidP="0013460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…</w:t>
            </w:r>
          </w:p>
        </w:tc>
        <w:tc>
          <w:tcPr>
            <w:tcW w:w="2976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RPr="009C05B3" w:rsidTr="00134609">
        <w:tc>
          <w:tcPr>
            <w:tcW w:w="9322" w:type="dxa"/>
            <w:gridSpan w:val="3"/>
            <w:shd w:val="clear" w:color="auto" w:fill="A6A6A6"/>
          </w:tcPr>
          <w:p w:rsidR="00A674C6" w:rsidRPr="009C05B3" w:rsidRDefault="00A674C6" w:rsidP="001346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05B3">
              <w:rPr>
                <w:rFonts w:ascii="Arial" w:hAnsi="Arial" w:cs="Arial"/>
                <w:b/>
                <w:sz w:val="20"/>
                <w:szCs w:val="20"/>
              </w:rPr>
              <w:t>Investiční bilance (Kč)</w:t>
            </w:r>
          </w:p>
        </w:tc>
      </w:tr>
      <w:tr w:rsidR="00A674C6" w:rsidRPr="005A313A" w:rsidTr="00134609">
        <w:tc>
          <w:tcPr>
            <w:tcW w:w="2802" w:type="dxa"/>
            <w:shd w:val="clear" w:color="auto" w:fill="auto"/>
          </w:tcPr>
          <w:p w:rsidR="00A674C6" w:rsidRPr="005A313A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  <w:r w:rsidRPr="009C05B3">
              <w:rPr>
                <w:rFonts w:ascii="Arial" w:hAnsi="Arial" w:cs="Arial"/>
                <w:sz w:val="20"/>
                <w:szCs w:val="20"/>
              </w:rPr>
              <w:t>Celkové NSTČ (609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5A313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:rsidR="00A674C6" w:rsidRPr="005A313A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674C6" w:rsidRPr="005A313A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RPr="009C05B3" w:rsidTr="00134609">
        <w:tc>
          <w:tcPr>
            <w:tcW w:w="2802" w:type="dxa"/>
            <w:shd w:val="clear" w:color="auto" w:fill="auto"/>
          </w:tcPr>
          <w:p w:rsidR="00A674C6" w:rsidRPr="005A313A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  <w:r w:rsidRPr="005A313A">
              <w:rPr>
                <w:rFonts w:ascii="Arial" w:hAnsi="Arial" w:cs="Arial"/>
                <w:sz w:val="20"/>
                <w:szCs w:val="20"/>
              </w:rPr>
              <w:t>Dotace (657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5A313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:rsidR="00A674C6" w:rsidRPr="005A313A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RPr="009C05B3" w:rsidTr="00134609">
        <w:tc>
          <w:tcPr>
            <w:tcW w:w="2802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  <w:r w:rsidRPr="009C05B3">
              <w:rPr>
                <w:rFonts w:ascii="Arial" w:hAnsi="Arial" w:cs="Arial"/>
                <w:sz w:val="20"/>
                <w:szCs w:val="20"/>
              </w:rPr>
              <w:t>Vlastní zdroje (6679)</w:t>
            </w:r>
          </w:p>
        </w:tc>
        <w:tc>
          <w:tcPr>
            <w:tcW w:w="2976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RPr="009C05B3" w:rsidTr="00134609">
        <w:tc>
          <w:tcPr>
            <w:tcW w:w="2802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  <w:r w:rsidRPr="009C05B3">
              <w:rPr>
                <w:rFonts w:ascii="Arial" w:hAnsi="Arial" w:cs="Arial"/>
                <w:sz w:val="20"/>
                <w:szCs w:val="20"/>
              </w:rPr>
              <w:t>Dotace z kraje (6712)</w:t>
            </w:r>
          </w:p>
        </w:tc>
        <w:tc>
          <w:tcPr>
            <w:tcW w:w="2976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674C6" w:rsidRPr="009C05B3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674C6" w:rsidRDefault="00A674C6" w:rsidP="00A674C6">
      <w:pPr>
        <w:rPr>
          <w:rFonts w:ascii="Arial" w:hAnsi="Arial" w:cs="Arial"/>
          <w:sz w:val="20"/>
          <w:szCs w:val="20"/>
        </w:rPr>
      </w:pPr>
    </w:p>
    <w:p w:rsidR="00A674C6" w:rsidRDefault="00A674C6" w:rsidP="00A674C6">
      <w:pPr>
        <w:rPr>
          <w:rFonts w:ascii="Arial" w:hAnsi="Arial" w:cs="Arial"/>
          <w:sz w:val="20"/>
          <w:szCs w:val="20"/>
        </w:rPr>
      </w:pPr>
    </w:p>
    <w:p w:rsidR="00A674C6" w:rsidRPr="0077186C" w:rsidRDefault="00E60D7C" w:rsidP="00A674C6">
      <w:pPr>
        <w:rPr>
          <w:rFonts w:ascii="Arial" w:hAnsi="Arial" w:cs="Arial"/>
          <w:b/>
          <w:sz w:val="22"/>
          <w:szCs w:val="22"/>
        </w:rPr>
      </w:pPr>
      <w:r w:rsidRPr="0077186C">
        <w:rPr>
          <w:rFonts w:ascii="Arial" w:hAnsi="Arial" w:cs="Arial"/>
          <w:b/>
          <w:sz w:val="22"/>
          <w:szCs w:val="22"/>
        </w:rPr>
        <w:t>1.3.1. Souhrnný</w:t>
      </w:r>
      <w:r w:rsidR="00A674C6" w:rsidRPr="0077186C">
        <w:rPr>
          <w:rFonts w:ascii="Arial" w:hAnsi="Arial" w:cs="Arial"/>
          <w:b/>
          <w:sz w:val="22"/>
          <w:szCs w:val="22"/>
        </w:rPr>
        <w:t xml:space="preserve"> přehled faktur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1185"/>
        <w:gridCol w:w="1559"/>
        <w:gridCol w:w="1418"/>
        <w:gridCol w:w="1115"/>
        <w:gridCol w:w="992"/>
        <w:gridCol w:w="1253"/>
        <w:gridCol w:w="1128"/>
      </w:tblGrid>
      <w:tr w:rsidR="00A674C6" w:rsidTr="00134609">
        <w:trPr>
          <w:trHeight w:val="1020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3B94">
              <w:rPr>
                <w:rFonts w:ascii="Arial" w:hAnsi="Arial" w:cs="Arial"/>
                <w:b/>
                <w:sz w:val="20"/>
                <w:szCs w:val="20"/>
              </w:rPr>
              <w:t>Číslo faktury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3B94">
              <w:rPr>
                <w:rFonts w:ascii="Arial" w:hAnsi="Arial" w:cs="Arial"/>
                <w:b/>
                <w:sz w:val="20"/>
                <w:szCs w:val="20"/>
              </w:rPr>
              <w:t>Číslo účtu zhotovitele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3B94">
              <w:rPr>
                <w:rFonts w:ascii="Arial" w:hAnsi="Arial" w:cs="Arial"/>
                <w:b/>
                <w:sz w:val="20"/>
                <w:szCs w:val="20"/>
              </w:rPr>
              <w:t>Částka celkem na faktuře (bez/vč.) DPH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3B94">
              <w:rPr>
                <w:rFonts w:ascii="Arial" w:hAnsi="Arial" w:cs="Arial"/>
                <w:b/>
                <w:sz w:val="20"/>
                <w:szCs w:val="20"/>
              </w:rPr>
              <w:t>Uznatelné náklady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3B94">
              <w:rPr>
                <w:rFonts w:ascii="Arial" w:hAnsi="Arial" w:cs="Arial"/>
                <w:b/>
                <w:sz w:val="20"/>
                <w:szCs w:val="20"/>
              </w:rPr>
              <w:t>Datum úhrady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3B94">
              <w:rPr>
                <w:rFonts w:ascii="Arial" w:hAnsi="Arial" w:cs="Arial"/>
                <w:b/>
                <w:sz w:val="20"/>
                <w:szCs w:val="20"/>
              </w:rPr>
              <w:t xml:space="preserve">Dotace MZe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4C6" w:rsidRPr="00FE3B94" w:rsidRDefault="00E60D7C" w:rsidP="001346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3B94">
              <w:rPr>
                <w:rFonts w:ascii="Arial" w:hAnsi="Arial" w:cs="Arial"/>
                <w:b/>
                <w:sz w:val="20"/>
                <w:szCs w:val="20"/>
              </w:rPr>
              <w:t>Dotace z jiných</w:t>
            </w:r>
            <w:r w:rsidR="00A674C6" w:rsidRPr="00FE3B94">
              <w:rPr>
                <w:rFonts w:ascii="Arial" w:hAnsi="Arial" w:cs="Arial"/>
                <w:b/>
                <w:sz w:val="20"/>
                <w:szCs w:val="20"/>
              </w:rPr>
              <w:t xml:space="preserve"> zdrojů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3B94">
              <w:rPr>
                <w:rFonts w:ascii="Arial" w:hAnsi="Arial" w:cs="Arial"/>
                <w:b/>
                <w:sz w:val="20"/>
                <w:szCs w:val="20"/>
              </w:rPr>
              <w:t>Vlastní zdroje investora</w:t>
            </w:r>
          </w:p>
        </w:tc>
      </w:tr>
      <w:tr w:rsidR="00A674C6" w:rsidTr="00134609">
        <w:trPr>
          <w:trHeight w:val="270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4C6" w:rsidRPr="0077186C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4C6" w:rsidRPr="0077186C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C6" w:rsidRPr="0077186C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86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C6" w:rsidRPr="0077186C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86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4C6" w:rsidRPr="0077186C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C6" w:rsidRPr="0077186C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86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4C6" w:rsidRPr="0077186C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86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74C6" w:rsidRPr="0077186C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86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A674C6" w:rsidTr="00134609">
        <w:trPr>
          <w:trHeight w:val="2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C6" w:rsidRPr="00FE3B94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C6" w:rsidRPr="00FE3B94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C6" w:rsidRPr="00FE3B94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Tr="00134609">
        <w:trPr>
          <w:trHeight w:val="27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C6" w:rsidRPr="00FE3B94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C6" w:rsidRPr="00FE3B94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C6" w:rsidRPr="00FE3B94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Tr="00134609">
        <w:trPr>
          <w:trHeight w:val="27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C6" w:rsidRPr="00FE3B94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C6" w:rsidRPr="00FE3B94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C6" w:rsidRPr="00FE3B94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74C6" w:rsidTr="00134609">
        <w:trPr>
          <w:trHeight w:val="27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674C6" w:rsidRPr="00FE3B94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674C6" w:rsidRPr="00FE3B94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674C6" w:rsidRPr="00FE3B94" w:rsidRDefault="00A674C6" w:rsidP="001346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4C6" w:rsidRPr="00FE3B94" w:rsidRDefault="00A674C6" w:rsidP="00134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674C6" w:rsidRPr="00FE3B94" w:rsidRDefault="00A674C6" w:rsidP="00A674C6">
      <w:pPr>
        <w:pStyle w:val="Zkladntext2"/>
        <w:ind w:left="720"/>
        <w:rPr>
          <w:rFonts w:ascii="Arial" w:hAnsi="Arial" w:cs="Arial"/>
          <w:sz w:val="20"/>
        </w:rPr>
      </w:pPr>
    </w:p>
    <w:p w:rsidR="00A674C6" w:rsidRDefault="00A674C6" w:rsidP="00FE03E8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A674C6" w:rsidRPr="0077186C" w:rsidRDefault="00A674C6" w:rsidP="00A674C6">
      <w:pPr>
        <w:rPr>
          <w:rFonts w:ascii="Arial" w:hAnsi="Arial" w:cs="Arial"/>
          <w:b/>
          <w:bCs/>
          <w:sz w:val="22"/>
          <w:szCs w:val="22"/>
        </w:rPr>
      </w:pPr>
      <w:r w:rsidRPr="0077186C">
        <w:rPr>
          <w:rFonts w:ascii="Arial" w:hAnsi="Arial" w:cs="Arial"/>
          <w:b/>
          <w:bCs/>
          <w:sz w:val="22"/>
          <w:szCs w:val="22"/>
        </w:rPr>
        <w:lastRenderedPageBreak/>
        <w:t xml:space="preserve">1.4 Zpráva o průběhu stavby </w:t>
      </w:r>
    </w:p>
    <w:p w:rsidR="00A674C6" w:rsidRPr="0077186C" w:rsidRDefault="00A674C6" w:rsidP="00A674C6">
      <w:pPr>
        <w:rPr>
          <w:rFonts w:ascii="Arial" w:hAnsi="Arial" w:cs="Arial"/>
          <w:i/>
          <w:color w:val="FF0000"/>
          <w:sz w:val="22"/>
          <w:szCs w:val="22"/>
        </w:rPr>
      </w:pPr>
      <w:r w:rsidRPr="0077186C">
        <w:rPr>
          <w:rFonts w:ascii="Arial" w:hAnsi="Arial" w:cs="Arial"/>
          <w:i/>
          <w:color w:val="FF0000"/>
          <w:sz w:val="22"/>
          <w:szCs w:val="22"/>
        </w:rPr>
        <w:t>(Zde se uvede stručný popis).</w:t>
      </w:r>
    </w:p>
    <w:p w:rsidR="00A674C6" w:rsidRPr="0077186C" w:rsidRDefault="00A674C6" w:rsidP="00A674C6">
      <w:pPr>
        <w:rPr>
          <w:rFonts w:ascii="Arial" w:hAnsi="Arial" w:cs="Arial"/>
          <w:i/>
          <w:color w:val="FF0000"/>
          <w:sz w:val="22"/>
          <w:szCs w:val="22"/>
        </w:rPr>
      </w:pPr>
      <w:r w:rsidRPr="0077186C">
        <w:rPr>
          <w:rFonts w:ascii="Arial" w:hAnsi="Arial" w:cs="Arial"/>
          <w:i/>
          <w:color w:val="FF0000"/>
          <w:sz w:val="22"/>
          <w:szCs w:val="22"/>
        </w:rPr>
        <w:t>Pokud se výše uvedené ukazatele liší ve sloupci „Hodnota dle Rozhodnutí“ a „Hodnota dle skutečnosti“ uvede investor k těmto rozdílným údajům komentář.)</w:t>
      </w:r>
    </w:p>
    <w:p w:rsidR="00A674C6" w:rsidRPr="0077186C" w:rsidRDefault="00A674C6" w:rsidP="00A674C6">
      <w:pPr>
        <w:spacing w:after="120"/>
        <w:rPr>
          <w:rFonts w:ascii="Arial" w:hAnsi="Arial" w:cs="Arial"/>
          <w:sz w:val="22"/>
          <w:szCs w:val="22"/>
        </w:rPr>
      </w:pPr>
      <w:r w:rsidRPr="0077186C">
        <w:rPr>
          <w:rFonts w:ascii="Arial" w:hAnsi="Arial" w:cs="Arial"/>
          <w:sz w:val="22"/>
          <w:szCs w:val="22"/>
        </w:rPr>
        <w:t xml:space="preserve">Stavba byla zahájena dne ........  a </w:t>
      </w:r>
      <w:r>
        <w:rPr>
          <w:rFonts w:ascii="Arial" w:hAnsi="Arial" w:cs="Arial"/>
          <w:sz w:val="22"/>
          <w:szCs w:val="22"/>
        </w:rPr>
        <w:t>pře</w:t>
      </w:r>
      <w:r w:rsidRPr="0077186C">
        <w:rPr>
          <w:rFonts w:ascii="Arial" w:hAnsi="Arial" w:cs="Arial"/>
          <w:sz w:val="22"/>
          <w:szCs w:val="22"/>
        </w:rPr>
        <w:t>dána dne .........</w:t>
      </w:r>
    </w:p>
    <w:p w:rsidR="00A674C6" w:rsidRPr="0077186C" w:rsidRDefault="00A674C6" w:rsidP="00A674C6">
      <w:pPr>
        <w:spacing w:after="120"/>
        <w:rPr>
          <w:rFonts w:ascii="Arial" w:hAnsi="Arial" w:cs="Arial"/>
          <w:sz w:val="22"/>
          <w:szCs w:val="22"/>
        </w:rPr>
      </w:pPr>
      <w:r w:rsidRPr="0077186C">
        <w:rPr>
          <w:rFonts w:ascii="Arial" w:hAnsi="Arial" w:cs="Arial"/>
          <w:sz w:val="22"/>
          <w:szCs w:val="22"/>
        </w:rPr>
        <w:t>Stavba byla provedena v souladu se stavebním povolením čj. ................. ze dne ............... vydaným..................</w:t>
      </w:r>
    </w:p>
    <w:p w:rsidR="00A674C6" w:rsidRDefault="00A674C6" w:rsidP="00A674C6">
      <w:pPr>
        <w:spacing w:after="120"/>
        <w:rPr>
          <w:rFonts w:ascii="Arial" w:hAnsi="Arial" w:cs="Arial"/>
          <w:sz w:val="22"/>
          <w:szCs w:val="22"/>
        </w:rPr>
      </w:pPr>
      <w:r w:rsidRPr="0077186C">
        <w:rPr>
          <w:rFonts w:ascii="Arial" w:hAnsi="Arial" w:cs="Arial"/>
          <w:sz w:val="22"/>
          <w:szCs w:val="22"/>
        </w:rPr>
        <w:t>Kolaudační souhlas s užíváním stavby / Rozhodnutí o zkušebním provozu / Rozhodnutí o</w:t>
      </w:r>
      <w:r>
        <w:rPr>
          <w:rFonts w:ascii="Arial" w:hAnsi="Arial" w:cs="Arial"/>
          <w:sz w:val="22"/>
          <w:szCs w:val="22"/>
        </w:rPr>
        <w:t> </w:t>
      </w:r>
      <w:r w:rsidRPr="0077186C">
        <w:rPr>
          <w:rFonts w:ascii="Arial" w:hAnsi="Arial" w:cs="Arial"/>
          <w:sz w:val="22"/>
          <w:szCs w:val="22"/>
        </w:rPr>
        <w:t>předčasném užívání bylo vydáno Městský</w:t>
      </w:r>
      <w:r w:rsidR="00B41D09">
        <w:rPr>
          <w:rFonts w:ascii="Arial" w:hAnsi="Arial" w:cs="Arial"/>
          <w:sz w:val="22"/>
          <w:szCs w:val="22"/>
        </w:rPr>
        <w:t xml:space="preserve">m úřadem v …. </w:t>
      </w:r>
      <w:proofErr w:type="gramStart"/>
      <w:r w:rsidR="00B41D09">
        <w:rPr>
          <w:rFonts w:ascii="Arial" w:hAnsi="Arial" w:cs="Arial"/>
          <w:sz w:val="22"/>
          <w:szCs w:val="22"/>
        </w:rPr>
        <w:t>dne</w:t>
      </w:r>
      <w:proofErr w:type="gramEnd"/>
      <w:r w:rsidR="00B41D09">
        <w:rPr>
          <w:rFonts w:ascii="Arial" w:hAnsi="Arial" w:cs="Arial"/>
          <w:sz w:val="22"/>
          <w:szCs w:val="22"/>
        </w:rPr>
        <w:t xml:space="preserve"> ……….. pod čj.</w:t>
      </w:r>
      <w:r w:rsidRPr="0077186C">
        <w:rPr>
          <w:rFonts w:ascii="Arial" w:hAnsi="Arial" w:cs="Arial"/>
          <w:sz w:val="22"/>
          <w:szCs w:val="22"/>
        </w:rPr>
        <w:t>....................</w:t>
      </w:r>
    </w:p>
    <w:p w:rsidR="00A674C6" w:rsidRDefault="00A674C6" w:rsidP="00A674C6">
      <w:pPr>
        <w:spacing w:after="120"/>
        <w:rPr>
          <w:rFonts w:ascii="Arial" w:hAnsi="Arial" w:cs="Arial"/>
          <w:sz w:val="22"/>
          <w:szCs w:val="22"/>
        </w:rPr>
      </w:pPr>
      <w:r w:rsidRPr="0077186C">
        <w:rPr>
          <w:rFonts w:ascii="Arial" w:hAnsi="Arial" w:cs="Arial"/>
          <w:sz w:val="22"/>
          <w:szCs w:val="22"/>
        </w:rPr>
        <w:t xml:space="preserve">Na stavbu bylo nově připojeno ……. </w:t>
      </w:r>
      <w:proofErr w:type="gramStart"/>
      <w:r w:rsidRPr="0077186C">
        <w:rPr>
          <w:rFonts w:ascii="Arial" w:hAnsi="Arial" w:cs="Arial"/>
          <w:sz w:val="22"/>
          <w:szCs w:val="22"/>
        </w:rPr>
        <w:t>obyvatel</w:t>
      </w:r>
      <w:proofErr w:type="gramEnd"/>
      <w:r w:rsidRPr="0077186C">
        <w:rPr>
          <w:rFonts w:ascii="Arial" w:hAnsi="Arial" w:cs="Arial"/>
          <w:sz w:val="22"/>
          <w:szCs w:val="22"/>
        </w:rPr>
        <w:t xml:space="preserve"> a bylo nově uzavřeno ……..odběratelských smluv.</w:t>
      </w:r>
    </w:p>
    <w:p w:rsidR="00B41D09" w:rsidRDefault="00B41D09" w:rsidP="00B41D09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Systém Smart Meteringu byl dokončen a předán dne …</w:t>
      </w:r>
      <w:proofErr w:type="gramStart"/>
      <w:r>
        <w:rPr>
          <w:rFonts w:ascii="Arial" w:hAnsi="Arial" w:cs="Arial"/>
          <w:sz w:val="22"/>
          <w:szCs w:val="22"/>
        </w:rPr>
        <w:t>…..</w:t>
      </w:r>
      <w:proofErr w:type="gramEnd"/>
    </w:p>
    <w:p w:rsidR="00B41D09" w:rsidRPr="0077186C" w:rsidRDefault="00AA5278" w:rsidP="00A674C6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bylo nově v rámci systému Smart Meteringu osazeno </w:t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t>………měřících míst.</w:t>
      </w:r>
    </w:p>
    <w:p w:rsidR="00A674C6" w:rsidRPr="0077186C" w:rsidRDefault="002F2E28" w:rsidP="00A674C6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ect id="_x0000_i1026" style="width:453.6pt;height:1.5pt" o:hralign="center" o:hrstd="t" o:hr="t" fillcolor="#aca899" stroked="f"/>
        </w:pict>
      </w:r>
    </w:p>
    <w:p w:rsidR="00A674C6" w:rsidRPr="0077186C" w:rsidRDefault="00A674C6" w:rsidP="00A674C6">
      <w:pPr>
        <w:jc w:val="both"/>
        <w:rPr>
          <w:rFonts w:ascii="Arial" w:hAnsi="Arial" w:cs="Arial"/>
          <w:b/>
          <w:sz w:val="22"/>
          <w:szCs w:val="22"/>
        </w:rPr>
      </w:pPr>
      <w:r w:rsidRPr="0077186C">
        <w:rPr>
          <w:rFonts w:ascii="Arial" w:hAnsi="Arial" w:cs="Arial"/>
          <w:b/>
          <w:sz w:val="22"/>
          <w:szCs w:val="22"/>
        </w:rPr>
        <w:t xml:space="preserve">1.5. Prohlášení: </w:t>
      </w:r>
    </w:p>
    <w:p w:rsidR="00A674C6" w:rsidRPr="0077186C" w:rsidRDefault="007C2A79" w:rsidP="00A674C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Příjemce podpory</w:t>
      </w:r>
      <w:r w:rsidR="00A674C6" w:rsidRPr="0077186C">
        <w:rPr>
          <w:rFonts w:ascii="Arial" w:hAnsi="Arial" w:cs="Arial"/>
          <w:sz w:val="22"/>
          <w:szCs w:val="22"/>
        </w:rPr>
        <w:t xml:space="preserve"> …………….  </w:t>
      </w:r>
      <w:r w:rsidR="00A674C6" w:rsidRPr="007C2A79">
        <w:rPr>
          <w:rFonts w:ascii="Arial" w:hAnsi="Arial" w:cs="Arial"/>
          <w:b/>
          <w:color w:val="FF0000"/>
          <w:sz w:val="22"/>
          <w:szCs w:val="22"/>
        </w:rPr>
        <w:t>je/není</w:t>
      </w:r>
      <w:r w:rsidR="00A674C6" w:rsidRPr="007C2A79">
        <w:rPr>
          <w:rFonts w:ascii="Arial" w:hAnsi="Arial" w:cs="Arial"/>
          <w:color w:val="FF0000"/>
          <w:sz w:val="22"/>
          <w:szCs w:val="22"/>
        </w:rPr>
        <w:t xml:space="preserve"> </w:t>
      </w:r>
      <w:r w:rsidR="00A674C6" w:rsidRPr="0077186C">
        <w:rPr>
          <w:rFonts w:ascii="Arial" w:hAnsi="Arial" w:cs="Arial"/>
          <w:sz w:val="22"/>
          <w:szCs w:val="22"/>
        </w:rPr>
        <w:t xml:space="preserve">plátcem DPH a na tuto akci </w:t>
      </w:r>
      <w:r w:rsidR="00A674C6" w:rsidRPr="007C2A79">
        <w:rPr>
          <w:rFonts w:ascii="Arial" w:hAnsi="Arial" w:cs="Arial"/>
          <w:b/>
          <w:color w:val="FF0000"/>
          <w:sz w:val="22"/>
          <w:szCs w:val="22"/>
        </w:rPr>
        <w:t>uplatnila/neuplatnila</w:t>
      </w:r>
      <w:r w:rsidR="00A674C6" w:rsidRPr="007C2A79">
        <w:rPr>
          <w:rFonts w:ascii="Arial" w:hAnsi="Arial" w:cs="Arial"/>
          <w:color w:val="FF0000"/>
          <w:sz w:val="22"/>
          <w:szCs w:val="22"/>
        </w:rPr>
        <w:t xml:space="preserve"> </w:t>
      </w:r>
      <w:r w:rsidR="00A674C6" w:rsidRPr="0077186C">
        <w:rPr>
          <w:rFonts w:ascii="Arial" w:hAnsi="Arial" w:cs="Arial"/>
          <w:sz w:val="22"/>
          <w:szCs w:val="22"/>
        </w:rPr>
        <w:t>odpočet DPH.</w:t>
      </w:r>
    </w:p>
    <w:p w:rsidR="00A674C6" w:rsidRDefault="00A674C6" w:rsidP="00A674C6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77186C">
        <w:rPr>
          <w:rFonts w:ascii="Arial" w:hAnsi="Arial" w:cs="Arial"/>
          <w:sz w:val="22"/>
          <w:szCs w:val="22"/>
        </w:rPr>
        <w:t xml:space="preserve">Kontrola MZe ČR, NKÚ a Finančního úřadu na danou akci </w:t>
      </w:r>
      <w:r w:rsidRPr="003C1986">
        <w:rPr>
          <w:rFonts w:ascii="Arial" w:hAnsi="Arial" w:cs="Arial"/>
          <w:color w:val="FF0000"/>
          <w:sz w:val="22"/>
          <w:szCs w:val="22"/>
        </w:rPr>
        <w:t xml:space="preserve">byla/nebyla </w:t>
      </w:r>
      <w:r w:rsidRPr="0077186C">
        <w:rPr>
          <w:rFonts w:ascii="Arial" w:hAnsi="Arial" w:cs="Arial"/>
          <w:sz w:val="22"/>
          <w:szCs w:val="22"/>
        </w:rPr>
        <w:t xml:space="preserve">provedena. </w:t>
      </w:r>
      <w:r w:rsidRPr="0077186C">
        <w:rPr>
          <w:rFonts w:ascii="Arial" w:hAnsi="Arial" w:cs="Arial"/>
          <w:color w:val="FF0000"/>
          <w:sz w:val="22"/>
          <w:szCs w:val="22"/>
        </w:rPr>
        <w:t>(pokud byla, uvede se, kdo kontrolu vykonal a kdy, výsledek kontroly, současně se doloží doklady o</w:t>
      </w:r>
      <w:r>
        <w:rPr>
          <w:rFonts w:ascii="Arial" w:hAnsi="Arial" w:cs="Arial"/>
          <w:color w:val="FF0000"/>
          <w:sz w:val="22"/>
          <w:szCs w:val="22"/>
        </w:rPr>
        <w:t> </w:t>
      </w:r>
      <w:r w:rsidRPr="0077186C">
        <w:rPr>
          <w:rFonts w:ascii="Arial" w:hAnsi="Arial" w:cs="Arial"/>
          <w:color w:val="FF0000"/>
          <w:sz w:val="22"/>
          <w:szCs w:val="22"/>
        </w:rPr>
        <w:t>provedené kontrole).</w:t>
      </w:r>
    </w:p>
    <w:p w:rsidR="00A674C6" w:rsidRDefault="00A674C6" w:rsidP="00A674C6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A674C6" w:rsidRPr="0077186C" w:rsidRDefault="00A674C6" w:rsidP="00A674C6">
      <w:pPr>
        <w:rPr>
          <w:rFonts w:ascii="Arial" w:hAnsi="Arial" w:cs="Arial"/>
          <w:sz w:val="22"/>
          <w:szCs w:val="22"/>
        </w:rPr>
      </w:pPr>
      <w:r w:rsidRPr="0077186C">
        <w:rPr>
          <w:rFonts w:ascii="Arial" w:hAnsi="Arial" w:cs="Arial"/>
          <w:sz w:val="22"/>
          <w:szCs w:val="22"/>
        </w:rPr>
        <w:t>V …………………… dne.......................................</w:t>
      </w:r>
    </w:p>
    <w:p w:rsidR="00A674C6" w:rsidRPr="0077186C" w:rsidRDefault="00A674C6" w:rsidP="00A674C6">
      <w:pPr>
        <w:rPr>
          <w:rFonts w:ascii="Arial" w:hAnsi="Arial" w:cs="Arial"/>
          <w:sz w:val="22"/>
          <w:szCs w:val="22"/>
        </w:rPr>
      </w:pPr>
    </w:p>
    <w:p w:rsidR="00A674C6" w:rsidRDefault="00A674C6" w:rsidP="00A674C6">
      <w:pPr>
        <w:rPr>
          <w:rFonts w:ascii="Arial" w:hAnsi="Arial" w:cs="Arial"/>
          <w:sz w:val="22"/>
          <w:szCs w:val="22"/>
        </w:rPr>
      </w:pPr>
    </w:p>
    <w:p w:rsidR="00A674C6" w:rsidRDefault="00A674C6" w:rsidP="00A674C6">
      <w:pPr>
        <w:rPr>
          <w:rFonts w:ascii="Arial" w:hAnsi="Arial" w:cs="Arial"/>
          <w:sz w:val="22"/>
          <w:szCs w:val="22"/>
        </w:rPr>
      </w:pPr>
    </w:p>
    <w:p w:rsidR="00A674C6" w:rsidRDefault="00A674C6" w:rsidP="00A674C6">
      <w:pPr>
        <w:rPr>
          <w:rFonts w:ascii="Arial" w:hAnsi="Arial" w:cs="Arial"/>
          <w:sz w:val="22"/>
          <w:szCs w:val="22"/>
        </w:rPr>
      </w:pPr>
    </w:p>
    <w:p w:rsidR="00A674C6" w:rsidRDefault="00A674C6" w:rsidP="00A674C6">
      <w:pPr>
        <w:rPr>
          <w:rFonts w:ascii="Arial" w:hAnsi="Arial" w:cs="Arial"/>
          <w:sz w:val="22"/>
          <w:szCs w:val="22"/>
        </w:rPr>
      </w:pPr>
    </w:p>
    <w:p w:rsidR="00A674C6" w:rsidRPr="0077186C" w:rsidRDefault="00A674C6" w:rsidP="00A674C6">
      <w:pPr>
        <w:rPr>
          <w:rFonts w:ascii="Arial" w:hAnsi="Arial" w:cs="Arial"/>
          <w:sz w:val="22"/>
          <w:szCs w:val="22"/>
        </w:rPr>
      </w:pPr>
    </w:p>
    <w:p w:rsidR="00A674C6" w:rsidRDefault="00A674C6" w:rsidP="00A674C6">
      <w:pPr>
        <w:rPr>
          <w:rFonts w:ascii="Arial" w:hAnsi="Arial" w:cs="Arial"/>
          <w:sz w:val="22"/>
          <w:szCs w:val="22"/>
        </w:rPr>
      </w:pPr>
      <w:r w:rsidRPr="0077186C">
        <w:rPr>
          <w:rFonts w:ascii="Arial" w:hAnsi="Arial" w:cs="Arial"/>
          <w:sz w:val="22"/>
          <w:szCs w:val="22"/>
        </w:rPr>
        <w:t>Statutární zástupce: …………………. – (např. starosta obce) .............................. (podpis + razítko)</w:t>
      </w:r>
    </w:p>
    <w:p w:rsidR="00B27E33" w:rsidRPr="00E3155E" w:rsidRDefault="00B27E33">
      <w:pPr>
        <w:rPr>
          <w:rFonts w:ascii="Arial" w:hAnsi="Arial" w:cs="Arial"/>
          <w:sz w:val="22"/>
          <w:szCs w:val="22"/>
        </w:rPr>
      </w:pPr>
    </w:p>
    <w:sectPr w:rsidR="00B27E33" w:rsidRPr="00E3155E" w:rsidSect="00B27E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E28" w:rsidRDefault="002F2E28" w:rsidP="00E3155E">
      <w:r>
        <w:separator/>
      </w:r>
    </w:p>
  </w:endnote>
  <w:endnote w:type="continuationSeparator" w:id="0">
    <w:p w:rsidR="002F2E28" w:rsidRDefault="002F2E28" w:rsidP="00E3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E28" w:rsidRDefault="002F2E28" w:rsidP="00E3155E">
      <w:r>
        <w:separator/>
      </w:r>
    </w:p>
  </w:footnote>
  <w:footnote w:type="continuationSeparator" w:id="0">
    <w:p w:rsidR="002F2E28" w:rsidRDefault="002F2E28" w:rsidP="00E3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55E" w:rsidRPr="00E3155E" w:rsidRDefault="00E3155E" w:rsidP="00E3155E">
    <w:pPr>
      <w:pStyle w:val="Zhlav"/>
      <w:jc w:val="right"/>
      <w:rPr>
        <w:sz w:val="20"/>
        <w:szCs w:val="20"/>
      </w:rPr>
    </w:pPr>
    <w:r w:rsidRPr="00E3155E"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8</w:t>
    </w:r>
    <w:r w:rsidRPr="00E3155E">
      <w:rPr>
        <w:rFonts w:ascii="Arial" w:hAnsi="Arial" w:cs="Arial"/>
        <w:sz w:val="20"/>
        <w:szCs w:val="20"/>
      </w:rPr>
      <w:t xml:space="preserve"> Pravidel MZe čj. </w:t>
    </w:r>
    <w:r w:rsidR="00183FA5">
      <w:rPr>
        <w:rFonts w:ascii="Arial" w:hAnsi="Arial" w:cs="Arial"/>
        <w:sz w:val="20"/>
        <w:szCs w:val="20"/>
      </w:rPr>
      <w:t>1056</w:t>
    </w:r>
    <w:r w:rsidRPr="00E3155E">
      <w:rPr>
        <w:rFonts w:ascii="Arial" w:hAnsi="Arial" w:cs="Arial"/>
        <w:sz w:val="20"/>
        <w:szCs w:val="20"/>
      </w:rPr>
      <w:t>/202</w:t>
    </w:r>
    <w:r w:rsidR="00183FA5">
      <w:rPr>
        <w:rFonts w:ascii="Arial" w:hAnsi="Arial" w:cs="Arial"/>
        <w:sz w:val="20"/>
        <w:szCs w:val="20"/>
      </w:rPr>
      <w:t>1</w:t>
    </w:r>
    <w:r w:rsidRPr="00E3155E">
      <w:rPr>
        <w:rFonts w:ascii="Arial" w:hAnsi="Arial" w:cs="Arial"/>
        <w:sz w:val="20"/>
        <w:szCs w:val="20"/>
      </w:rPr>
      <w:t>-MZE-15131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C47943"/>
    <w:multiLevelType w:val="multilevel"/>
    <w:tmpl w:val="51602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0A"/>
    <w:rsid w:val="00183FA5"/>
    <w:rsid w:val="001D1337"/>
    <w:rsid w:val="00235F7F"/>
    <w:rsid w:val="002563C6"/>
    <w:rsid w:val="002F2E28"/>
    <w:rsid w:val="003C1986"/>
    <w:rsid w:val="004544DD"/>
    <w:rsid w:val="00544773"/>
    <w:rsid w:val="00570927"/>
    <w:rsid w:val="007C2A79"/>
    <w:rsid w:val="00827BBA"/>
    <w:rsid w:val="00942D5E"/>
    <w:rsid w:val="00942F0E"/>
    <w:rsid w:val="00A674C6"/>
    <w:rsid w:val="00AA5278"/>
    <w:rsid w:val="00B27E33"/>
    <w:rsid w:val="00B40A3C"/>
    <w:rsid w:val="00B41D09"/>
    <w:rsid w:val="00B94554"/>
    <w:rsid w:val="00DA0F86"/>
    <w:rsid w:val="00DD5B4D"/>
    <w:rsid w:val="00E3155E"/>
    <w:rsid w:val="00E3777F"/>
    <w:rsid w:val="00E60D7C"/>
    <w:rsid w:val="00EA7FE6"/>
    <w:rsid w:val="00EF110A"/>
    <w:rsid w:val="00F77D27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CE677"/>
  <w15:docId w15:val="{DAD97F15-09F2-45E7-B52F-2D12E204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7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A674C6"/>
    <w:pPr>
      <w:widowControl w:val="0"/>
    </w:pPr>
    <w:rPr>
      <w:rFonts w:ascii="Arial" w:hAnsi="Arial"/>
      <w:noProof/>
      <w:color w:val="000000"/>
      <w:sz w:val="22"/>
      <w:szCs w:val="20"/>
    </w:rPr>
  </w:style>
  <w:style w:type="paragraph" w:styleId="Zkladntext2">
    <w:name w:val="Body Text 2"/>
    <w:basedOn w:val="Normln"/>
    <w:link w:val="Zkladntext2Char"/>
    <w:rsid w:val="00A674C6"/>
    <w:pPr>
      <w:spacing w:line="360" w:lineRule="auto"/>
      <w:jc w:val="both"/>
    </w:pPr>
    <w:rPr>
      <w:noProof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674C6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674C6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E315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3155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315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155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645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Miroslav</dc:creator>
  <cp:keywords/>
  <dc:description/>
  <cp:lastModifiedBy>Žák Jan</cp:lastModifiedBy>
  <cp:revision>15</cp:revision>
  <dcterms:created xsi:type="dcterms:W3CDTF">2020-12-11T13:00:00Z</dcterms:created>
  <dcterms:modified xsi:type="dcterms:W3CDTF">2021-03-02T15:59:00Z</dcterms:modified>
</cp:coreProperties>
</file>