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3691" w:rsidRPr="003512A4" w:rsidRDefault="00CB3691" w:rsidP="00CB3691">
      <w:pPr>
        <w:jc w:val="center"/>
        <w:rPr>
          <w:b/>
          <w:sz w:val="32"/>
          <w:u w:val="single"/>
        </w:rPr>
      </w:pPr>
      <w:r w:rsidRPr="003512A4">
        <w:rPr>
          <w:b/>
          <w:sz w:val="32"/>
          <w:u w:val="single"/>
        </w:rPr>
        <w:t>ONLINE Komunitní p</w:t>
      </w:r>
      <w:r w:rsidR="00B620F8">
        <w:rPr>
          <w:b/>
          <w:sz w:val="32"/>
          <w:u w:val="single"/>
        </w:rPr>
        <w:t>rojednání</w:t>
      </w:r>
      <w:bookmarkStart w:id="0" w:name="_GoBack"/>
      <w:bookmarkEnd w:id="0"/>
    </w:p>
    <w:p w:rsidR="00CB3691" w:rsidRDefault="00CB3691" w:rsidP="00CB3691">
      <w:pPr>
        <w:jc w:val="center"/>
      </w:pPr>
      <w:r>
        <w:rPr>
          <w:noProof/>
          <w:lang w:eastAsia="cs-CZ"/>
        </w:rPr>
        <w:drawing>
          <wp:anchor distT="0" distB="0" distL="114300" distR="114300" simplePos="0" relativeHeight="251658240" behindDoc="1" locked="0" layoutInCell="1" allowOverlap="1">
            <wp:simplePos x="0" y="0"/>
            <wp:positionH relativeFrom="margin">
              <wp:align>center</wp:align>
            </wp:positionH>
            <wp:positionV relativeFrom="paragraph">
              <wp:posOffset>444788</wp:posOffset>
            </wp:positionV>
            <wp:extent cx="4419600" cy="5600700"/>
            <wp:effectExtent l="0" t="0" r="0" b="0"/>
            <wp:wrapTight wrapText="bothSides">
              <wp:wrapPolygon edited="0">
                <wp:start x="0" y="0"/>
                <wp:lineTo x="0" y="21527"/>
                <wp:lineTo x="21507" y="21527"/>
                <wp:lineTo x="21507" y="0"/>
                <wp:lineTo x="0" y="0"/>
              </wp:wrapPolygon>
            </wp:wrapTigh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4419600" cy="5600700"/>
                    </a:xfrm>
                    <a:prstGeom prst="rect">
                      <a:avLst/>
                    </a:prstGeom>
                  </pic:spPr>
                </pic:pic>
              </a:graphicData>
            </a:graphic>
            <wp14:sizeRelH relativeFrom="page">
              <wp14:pctWidth>0</wp14:pctWidth>
            </wp14:sizeRelH>
            <wp14:sizeRelV relativeFrom="page">
              <wp14:pctHeight>0</wp14:pctHeight>
            </wp14:sizeRelV>
          </wp:anchor>
        </w:drawing>
      </w:r>
      <w:r w:rsidRPr="003512A4">
        <w:rPr>
          <w:b/>
          <w:sz w:val="32"/>
          <w:u w:val="single"/>
        </w:rPr>
        <w:t xml:space="preserve">téma: </w:t>
      </w:r>
      <w:r>
        <w:rPr>
          <w:b/>
          <w:sz w:val="32"/>
          <w:u w:val="single"/>
        </w:rPr>
        <w:t>obce</w:t>
      </w:r>
      <w:r>
        <w:rPr>
          <w:noProof/>
          <w:lang w:eastAsia="cs-CZ"/>
        </w:rPr>
        <w:t xml:space="preserve"> </w:t>
      </w:r>
    </w:p>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Default="00CB3691" w:rsidP="00CB3691"/>
    <w:p w:rsidR="00CB3691" w:rsidRDefault="00CB3691" w:rsidP="00CB3691">
      <w:pPr>
        <w:tabs>
          <w:tab w:val="left" w:pos="706"/>
        </w:tabs>
      </w:pPr>
      <w:r>
        <w:tab/>
      </w:r>
    </w:p>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B620F8" w:rsidP="00CB3691">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5" w:history="1">
        <w:r w:rsidR="00CB3691" w:rsidRPr="00CB3691">
          <w:rPr>
            <w:rFonts w:ascii="inherit" w:eastAsia="Times New Roman" w:hAnsi="inherit" w:cs="Segoe UI Historic"/>
            <w:b/>
            <w:bCs/>
            <w:color w:val="0000FF"/>
            <w:sz w:val="18"/>
            <w:szCs w:val="18"/>
            <w:bdr w:val="none" w:sz="0" w:space="0" w:color="auto" w:frame="1"/>
            <w:lang w:eastAsia="cs-CZ"/>
          </w:rPr>
          <w:t>Martina Urbancová</w:t>
        </w:r>
      </w:hyperlink>
    </w:p>
    <w:p w:rsidR="00CB3691" w:rsidRPr="00CB3691" w:rsidRDefault="00CB3691" w:rsidP="00CB3691">
      <w:pPr>
        <w:shd w:val="clear" w:color="auto" w:fill="F0F2F5"/>
        <w:spacing w:after="0" w:line="240" w:lineRule="auto"/>
        <w:rPr>
          <w:rFonts w:ascii="inherit" w:eastAsia="Times New Roman" w:hAnsi="inherit" w:cs="Segoe UI Historic"/>
          <w:color w:val="050505"/>
          <w:sz w:val="18"/>
          <w:szCs w:val="18"/>
          <w:lang w:eastAsia="cs-CZ"/>
        </w:rPr>
      </w:pPr>
      <w:r w:rsidRPr="00CB3691">
        <w:rPr>
          <w:rFonts w:ascii="inherit" w:eastAsia="Times New Roman" w:hAnsi="inherit" w:cs="Segoe UI Historic"/>
          <w:color w:val="050505"/>
          <w:sz w:val="18"/>
          <w:szCs w:val="18"/>
          <w:lang w:eastAsia="cs-CZ"/>
        </w:rPr>
        <w:t>Mě se zdá, že v Kyjově a okolí v poslední době narůstá vandalismus. Taky vnímám jako problém nedostatek stavebních míst pro mladé rodiny.</w:t>
      </w:r>
    </w:p>
    <w:p w:rsidR="00CB3691" w:rsidRPr="00CB3691" w:rsidRDefault="00B620F8" w:rsidP="00CB3691">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6" w:history="1">
        <w:r w:rsidR="00CB3691" w:rsidRPr="00CB3691">
          <w:rPr>
            <w:rFonts w:ascii="inherit" w:eastAsia="Times New Roman" w:hAnsi="inherit" w:cs="Segoe UI Historic"/>
            <w:b/>
            <w:bCs/>
            <w:color w:val="0000FF"/>
            <w:sz w:val="18"/>
            <w:szCs w:val="18"/>
            <w:bdr w:val="none" w:sz="0" w:space="0" w:color="auto" w:frame="1"/>
            <w:lang w:eastAsia="cs-CZ"/>
          </w:rPr>
          <w:t>Tomáš Kolařík</w:t>
        </w:r>
      </w:hyperlink>
    </w:p>
    <w:p w:rsidR="00CB3691" w:rsidRPr="00CB3691" w:rsidRDefault="00CB3691" w:rsidP="00CB3691">
      <w:pPr>
        <w:shd w:val="clear" w:color="auto" w:fill="F0F2F5"/>
        <w:spacing w:after="0" w:line="240" w:lineRule="auto"/>
        <w:rPr>
          <w:rFonts w:ascii="inherit" w:eastAsia="Times New Roman" w:hAnsi="inherit" w:cs="Times New Roman"/>
          <w:b/>
          <w:bCs/>
          <w:color w:val="0000FF"/>
          <w:sz w:val="24"/>
          <w:szCs w:val="24"/>
          <w:bdr w:val="none" w:sz="0" w:space="0" w:color="auto" w:frame="1"/>
          <w:lang w:eastAsia="cs-CZ"/>
        </w:rPr>
      </w:pPr>
      <w:r w:rsidRPr="00CB3691">
        <w:rPr>
          <w:rFonts w:ascii="inherit" w:eastAsia="Times New Roman" w:hAnsi="inherit" w:cs="Segoe UI Historic"/>
          <w:color w:val="050505"/>
          <w:sz w:val="18"/>
          <w:szCs w:val="18"/>
          <w:lang w:eastAsia="cs-CZ"/>
        </w:rPr>
        <w:fldChar w:fldCharType="begin"/>
      </w:r>
      <w:r w:rsidRPr="00CB3691">
        <w:rPr>
          <w:rFonts w:ascii="inherit" w:eastAsia="Times New Roman" w:hAnsi="inherit" w:cs="Segoe UI Historic"/>
          <w:color w:val="050505"/>
          <w:sz w:val="18"/>
          <w:szCs w:val="18"/>
          <w:lang w:eastAsia="cs-CZ"/>
        </w:rPr>
        <w:instrText xml:space="preserve"> HYPERLINK "https://www.facebook.com/martina.bizova?__cft__%5b0%5d=AZUKx30mI2HDozm1jj8PyHB6nwt38D9JuGjED_ga3_4Y9WjcgXtDdbQ_Wza_JT5WUiDJUFXAwy-W1qCJsB5vJrkhnPBc-_oP4ecjHGvlP8eIqk0B6j8hzT9aoDOkpsR3ShkcSeOrLDl0Ovw-4O0loyEKbmJkjIZMzvezEIbJ0NwZz3-uHYfaR2GBqh3Iq8NJgcY&amp;__tn__=R%5d-R" </w:instrText>
      </w:r>
      <w:r w:rsidRPr="00CB3691">
        <w:rPr>
          <w:rFonts w:ascii="inherit" w:eastAsia="Times New Roman" w:hAnsi="inherit" w:cs="Segoe UI Historic"/>
          <w:color w:val="050505"/>
          <w:sz w:val="18"/>
          <w:szCs w:val="18"/>
          <w:lang w:eastAsia="cs-CZ"/>
        </w:rPr>
        <w:fldChar w:fldCharType="separate"/>
      </w:r>
    </w:p>
    <w:p w:rsidR="00CB3691" w:rsidRPr="00CB3691" w:rsidRDefault="00CB3691" w:rsidP="00CB3691">
      <w:pPr>
        <w:shd w:val="clear" w:color="auto" w:fill="F0F2F5"/>
        <w:spacing w:after="0" w:line="240" w:lineRule="auto"/>
        <w:rPr>
          <w:rFonts w:ascii="Times New Roman" w:eastAsia="Times New Roman" w:hAnsi="Times New Roman" w:cs="Times New Roman"/>
          <w:sz w:val="24"/>
          <w:szCs w:val="24"/>
          <w:lang w:eastAsia="cs-CZ"/>
        </w:rPr>
      </w:pPr>
      <w:r w:rsidRPr="00CB3691">
        <w:rPr>
          <w:rFonts w:ascii="inherit" w:eastAsia="Times New Roman" w:hAnsi="inherit" w:cs="Segoe UI Historic"/>
          <w:b/>
          <w:bCs/>
          <w:color w:val="0000FF"/>
          <w:sz w:val="18"/>
          <w:szCs w:val="18"/>
          <w:bdr w:val="none" w:sz="0" w:space="0" w:color="auto" w:frame="1"/>
          <w:lang w:eastAsia="cs-CZ"/>
        </w:rPr>
        <w:t>Martina Urbancová</w:t>
      </w:r>
    </w:p>
    <w:p w:rsidR="00CB3691" w:rsidRPr="00CB3691" w:rsidRDefault="00CB3691" w:rsidP="00CB3691">
      <w:pPr>
        <w:shd w:val="clear" w:color="auto" w:fill="F0F2F5"/>
        <w:spacing w:after="0" w:line="240" w:lineRule="auto"/>
        <w:rPr>
          <w:rFonts w:ascii="inherit" w:eastAsia="Times New Roman" w:hAnsi="inherit" w:cs="Segoe UI Historic"/>
          <w:color w:val="050505"/>
          <w:sz w:val="18"/>
          <w:szCs w:val="18"/>
          <w:lang w:eastAsia="cs-CZ"/>
        </w:rPr>
      </w:pPr>
      <w:r w:rsidRPr="00CB3691">
        <w:rPr>
          <w:rFonts w:ascii="inherit" w:eastAsia="Times New Roman" w:hAnsi="inherit" w:cs="Segoe UI Historic"/>
          <w:color w:val="050505"/>
          <w:sz w:val="18"/>
          <w:szCs w:val="18"/>
          <w:lang w:eastAsia="cs-CZ"/>
        </w:rPr>
        <w:fldChar w:fldCharType="end"/>
      </w:r>
      <w:r w:rsidRPr="00CB3691">
        <w:rPr>
          <w:rFonts w:ascii="inherit" w:eastAsia="Times New Roman" w:hAnsi="inherit" w:cs="Segoe UI Historic"/>
          <w:color w:val="050505"/>
          <w:sz w:val="18"/>
          <w:szCs w:val="18"/>
          <w:lang w:eastAsia="cs-CZ"/>
        </w:rPr>
        <w:t xml:space="preserve"> JJ taky mě přijde, že množství odpadků, psích výkalů apod. se na veřejných místech za dobu pandemie výrazně navýšilo. Pozitivní je, že občas potkám i "dobrovolníky" se sáčky, kterým okolí není lhostejné. Díky za ně! Stavební místa by možná i byly, kdyby se tolik nespekulovalo s jejich cenou a byla dostupná i pro průměrně vydělávající mladé rodiny. Pokud to některé obce, kde výrazně dlouhodobě klesá počet obyvatel nevezmou do vlastních rukou, tak se situace nezmění. Mladí lidé </w:t>
      </w:r>
      <w:r w:rsidRPr="00CB3691">
        <w:rPr>
          <w:rFonts w:ascii="inherit" w:eastAsia="Times New Roman" w:hAnsi="inherit" w:cs="Segoe UI Historic"/>
          <w:color w:val="050505"/>
          <w:sz w:val="18"/>
          <w:szCs w:val="18"/>
          <w:lang w:eastAsia="cs-CZ"/>
        </w:rPr>
        <w:lastRenderedPageBreak/>
        <w:t>jsou čím dál více flexibilní (viz. možnosti práce z domova, téměř každý už má řidičák apod.), často znají svoje preference a budou se stěhovat tam, kde bude dostupné bydlení dle jejich životních představ.</w:t>
      </w:r>
    </w:p>
    <w:p w:rsidR="00CB3691" w:rsidRPr="00CB3691" w:rsidRDefault="00B620F8" w:rsidP="00CB3691">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7" w:history="1">
        <w:r w:rsidR="00CB3691" w:rsidRPr="00CB3691">
          <w:rPr>
            <w:rFonts w:ascii="inherit" w:eastAsia="Times New Roman" w:hAnsi="inherit" w:cs="Segoe UI Historic"/>
            <w:b/>
            <w:bCs/>
            <w:color w:val="0000FF"/>
            <w:sz w:val="18"/>
            <w:szCs w:val="18"/>
            <w:bdr w:val="none" w:sz="0" w:space="0" w:color="auto" w:frame="1"/>
            <w:lang w:eastAsia="cs-CZ"/>
          </w:rPr>
          <w:t>Veronika Burianová</w:t>
        </w:r>
      </w:hyperlink>
    </w:p>
    <w:p w:rsidR="00CB3691" w:rsidRPr="00CB3691" w:rsidRDefault="00CB3691" w:rsidP="00CB3691">
      <w:pPr>
        <w:shd w:val="clear" w:color="auto" w:fill="F0F2F5"/>
        <w:spacing w:after="0" w:line="240" w:lineRule="auto"/>
        <w:rPr>
          <w:rFonts w:ascii="inherit" w:eastAsia="Times New Roman" w:hAnsi="inherit" w:cs="Segoe UI Historic"/>
          <w:color w:val="050505"/>
          <w:sz w:val="18"/>
          <w:szCs w:val="18"/>
          <w:lang w:eastAsia="cs-CZ"/>
        </w:rPr>
      </w:pPr>
      <w:r w:rsidRPr="00CB3691">
        <w:rPr>
          <w:rFonts w:ascii="inherit" w:eastAsia="Times New Roman" w:hAnsi="inherit" w:cs="Segoe UI Historic"/>
          <w:color w:val="050505"/>
          <w:sz w:val="18"/>
          <w:szCs w:val="18"/>
          <w:lang w:eastAsia="cs-CZ"/>
        </w:rPr>
        <w:t xml:space="preserve">U nás v Mutěnicích si vcelku každý přijde na své (teda až na momentální </w:t>
      </w:r>
      <w:proofErr w:type="spellStart"/>
      <w:r w:rsidRPr="00CB3691">
        <w:rPr>
          <w:rFonts w:ascii="inherit" w:eastAsia="Times New Roman" w:hAnsi="inherit" w:cs="Segoe UI Historic"/>
          <w:color w:val="050505"/>
          <w:sz w:val="18"/>
          <w:szCs w:val="18"/>
          <w:lang w:eastAsia="cs-CZ"/>
        </w:rPr>
        <w:t>covid</w:t>
      </w:r>
      <w:proofErr w:type="spellEnd"/>
      <w:r w:rsidRPr="00CB3691">
        <w:rPr>
          <w:rFonts w:ascii="inherit" w:eastAsia="Times New Roman" w:hAnsi="inherit" w:cs="Segoe UI Historic"/>
          <w:color w:val="050505"/>
          <w:sz w:val="18"/>
          <w:szCs w:val="18"/>
          <w:lang w:eastAsia="cs-CZ"/>
        </w:rPr>
        <w:t xml:space="preserve"> období) Já stejně jako </w:t>
      </w:r>
      <w:proofErr w:type="spellStart"/>
      <w:r w:rsidRPr="00CB3691">
        <w:rPr>
          <w:rFonts w:ascii="inherit" w:eastAsia="Times New Roman" w:hAnsi="inherit" w:cs="Segoe UI Historic"/>
          <w:color w:val="050505"/>
          <w:sz w:val="18"/>
          <w:szCs w:val="18"/>
          <w:lang w:eastAsia="cs-CZ"/>
        </w:rPr>
        <w:t>Marťa</w:t>
      </w:r>
      <w:proofErr w:type="spellEnd"/>
      <w:r w:rsidRPr="00CB3691">
        <w:rPr>
          <w:rFonts w:ascii="inherit" w:eastAsia="Times New Roman" w:hAnsi="inherit" w:cs="Segoe UI Historic"/>
          <w:color w:val="050505"/>
          <w:sz w:val="18"/>
          <w:szCs w:val="18"/>
          <w:lang w:eastAsia="cs-CZ"/>
        </w:rPr>
        <w:t xml:space="preserve"> nejvíc postrádám stavební místa pro mladé za pokud možno normální ceny</w:t>
      </w:r>
      <w:r w:rsidRPr="00CB3691">
        <w:rPr>
          <w:rFonts w:ascii="inherit" w:eastAsia="Times New Roman" w:hAnsi="inherit" w:cs="Segoe UI Historic"/>
          <w:noProof/>
          <w:color w:val="050505"/>
          <w:sz w:val="18"/>
          <w:szCs w:val="18"/>
          <w:lang w:eastAsia="cs-CZ"/>
        </w:rPr>
        <w:drawing>
          <wp:inline distT="0" distB="0" distL="0" distR="0">
            <wp:extent cx="157480" cy="157480"/>
            <wp:effectExtent l="0" t="0" r="0" b="0"/>
            <wp:docPr id="2" name="Obrázek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p>
    <w:p w:rsidR="00CB3691" w:rsidRPr="00CB3691" w:rsidRDefault="00B620F8" w:rsidP="00CB3691">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9" w:history="1">
        <w:r w:rsidR="00CB3691" w:rsidRPr="00CB3691">
          <w:rPr>
            <w:rFonts w:ascii="inherit" w:eastAsia="Times New Roman" w:hAnsi="inherit" w:cs="Segoe UI Historic"/>
            <w:b/>
            <w:bCs/>
            <w:color w:val="0000FF"/>
            <w:sz w:val="18"/>
            <w:szCs w:val="18"/>
            <w:bdr w:val="none" w:sz="0" w:space="0" w:color="auto" w:frame="1"/>
            <w:lang w:eastAsia="cs-CZ"/>
          </w:rPr>
          <w:t xml:space="preserve">Jolan </w:t>
        </w:r>
        <w:proofErr w:type="spellStart"/>
        <w:r w:rsidR="00CB3691" w:rsidRPr="00CB3691">
          <w:rPr>
            <w:rFonts w:ascii="inherit" w:eastAsia="Times New Roman" w:hAnsi="inherit" w:cs="Segoe UI Historic"/>
            <w:b/>
            <w:bCs/>
            <w:color w:val="0000FF"/>
            <w:sz w:val="18"/>
            <w:szCs w:val="18"/>
            <w:bdr w:val="none" w:sz="0" w:space="0" w:color="auto" w:frame="1"/>
            <w:lang w:eastAsia="cs-CZ"/>
          </w:rPr>
          <w:t>Cozik</w:t>
        </w:r>
        <w:proofErr w:type="spellEnd"/>
      </w:hyperlink>
    </w:p>
    <w:p w:rsidR="00CB3691" w:rsidRPr="00CB3691" w:rsidRDefault="00CB3691" w:rsidP="00CB3691">
      <w:pPr>
        <w:shd w:val="clear" w:color="auto" w:fill="F0F2F5"/>
        <w:spacing w:after="0" w:line="240" w:lineRule="auto"/>
        <w:rPr>
          <w:rFonts w:ascii="inherit" w:eastAsia="Times New Roman" w:hAnsi="inherit" w:cs="Segoe UI Historic"/>
          <w:color w:val="050505"/>
          <w:sz w:val="18"/>
          <w:szCs w:val="18"/>
          <w:lang w:eastAsia="cs-CZ"/>
        </w:rPr>
      </w:pPr>
      <w:r w:rsidRPr="00CB3691">
        <w:rPr>
          <w:rFonts w:ascii="inherit" w:eastAsia="Times New Roman" w:hAnsi="inherit" w:cs="Segoe UI Historic"/>
          <w:color w:val="050505"/>
          <w:sz w:val="18"/>
          <w:szCs w:val="18"/>
          <w:lang w:eastAsia="cs-CZ"/>
        </w:rPr>
        <w:t>Podporuji názor, že na malých obcích chybí obecní policie: vandalismus, špatné parkování, drobné krádeže na hřbitově i noční klid - to vše by se dalo řešit ihned na místě a ne za několik hodin, až má státní policie chvilku a přijede do malé obce, vzdálené téměř 20 km od služebny.</w:t>
      </w:r>
    </w:p>
    <w:p w:rsidR="00CB3691" w:rsidRPr="00CB3691" w:rsidRDefault="00B620F8" w:rsidP="00CB3691">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10" w:history="1">
        <w:r w:rsidR="00CB3691" w:rsidRPr="00CB3691">
          <w:rPr>
            <w:rFonts w:ascii="inherit" w:eastAsia="Times New Roman" w:hAnsi="inherit" w:cs="Segoe UI Historic"/>
            <w:b/>
            <w:bCs/>
            <w:color w:val="0000FF"/>
            <w:sz w:val="18"/>
            <w:szCs w:val="18"/>
            <w:bdr w:val="none" w:sz="0" w:space="0" w:color="auto" w:frame="1"/>
            <w:lang w:eastAsia="cs-CZ"/>
          </w:rPr>
          <w:t>Radek Lípový</w:t>
        </w:r>
      </w:hyperlink>
    </w:p>
    <w:p w:rsidR="00CB3691" w:rsidRPr="00CB3691" w:rsidRDefault="00CB3691" w:rsidP="00CB3691">
      <w:pPr>
        <w:shd w:val="clear" w:color="auto" w:fill="F0F2F5"/>
        <w:spacing w:after="0" w:line="240" w:lineRule="auto"/>
        <w:rPr>
          <w:rFonts w:ascii="inherit" w:eastAsia="Times New Roman" w:hAnsi="inherit" w:cs="Segoe UI Historic"/>
          <w:color w:val="050505"/>
          <w:sz w:val="18"/>
          <w:szCs w:val="18"/>
          <w:lang w:eastAsia="cs-CZ"/>
        </w:rPr>
      </w:pPr>
      <w:r w:rsidRPr="00CB3691">
        <w:rPr>
          <w:rFonts w:ascii="inherit" w:eastAsia="Times New Roman" w:hAnsi="inherit" w:cs="Segoe UI Historic"/>
          <w:color w:val="050505"/>
          <w:sz w:val="18"/>
          <w:szCs w:val="18"/>
          <w:lang w:eastAsia="cs-CZ"/>
        </w:rPr>
        <w:t xml:space="preserve">Obce potřebuji stromy, kvůli zlepšení </w:t>
      </w:r>
      <w:proofErr w:type="spellStart"/>
      <w:proofErr w:type="gramStart"/>
      <w:r w:rsidRPr="00CB3691">
        <w:rPr>
          <w:rFonts w:ascii="inherit" w:eastAsia="Times New Roman" w:hAnsi="inherit" w:cs="Segoe UI Historic"/>
          <w:color w:val="050505"/>
          <w:sz w:val="18"/>
          <w:szCs w:val="18"/>
          <w:lang w:eastAsia="cs-CZ"/>
        </w:rPr>
        <w:t>klimatu,stínu</w:t>
      </w:r>
      <w:proofErr w:type="spellEnd"/>
      <w:proofErr w:type="gramEnd"/>
      <w:r w:rsidRPr="00CB3691">
        <w:rPr>
          <w:rFonts w:ascii="inherit" w:eastAsia="Times New Roman" w:hAnsi="inherit" w:cs="Segoe UI Historic"/>
          <w:color w:val="050505"/>
          <w:sz w:val="18"/>
          <w:szCs w:val="18"/>
          <w:lang w:eastAsia="cs-CZ"/>
        </w:rPr>
        <w:t xml:space="preserve"> </w:t>
      </w:r>
      <w:proofErr w:type="spellStart"/>
      <w:r w:rsidRPr="00CB3691">
        <w:rPr>
          <w:rFonts w:ascii="inherit" w:eastAsia="Times New Roman" w:hAnsi="inherit" w:cs="Segoe UI Historic"/>
          <w:color w:val="050505"/>
          <w:sz w:val="18"/>
          <w:szCs w:val="18"/>
          <w:lang w:eastAsia="cs-CZ"/>
        </w:rPr>
        <w:t>atd.Podívejte</w:t>
      </w:r>
      <w:proofErr w:type="spellEnd"/>
      <w:r w:rsidRPr="00CB3691">
        <w:rPr>
          <w:rFonts w:ascii="inherit" w:eastAsia="Times New Roman" w:hAnsi="inherit" w:cs="Segoe UI Historic"/>
          <w:color w:val="050505"/>
          <w:sz w:val="18"/>
          <w:szCs w:val="18"/>
          <w:lang w:eastAsia="cs-CZ"/>
        </w:rPr>
        <w:t xml:space="preserve"> se do svého okolí kolik je všude starých </w:t>
      </w:r>
      <w:proofErr w:type="spellStart"/>
      <w:r w:rsidRPr="00CB3691">
        <w:rPr>
          <w:rFonts w:ascii="inherit" w:eastAsia="Times New Roman" w:hAnsi="inherit" w:cs="Segoe UI Historic"/>
          <w:color w:val="050505"/>
          <w:sz w:val="18"/>
          <w:szCs w:val="18"/>
          <w:lang w:eastAsia="cs-CZ"/>
        </w:rPr>
        <w:t>stromu,aleji</w:t>
      </w:r>
      <w:proofErr w:type="spellEnd"/>
      <w:r w:rsidRPr="00CB3691">
        <w:rPr>
          <w:rFonts w:ascii="inherit" w:eastAsia="Times New Roman" w:hAnsi="inherit" w:cs="Segoe UI Historic"/>
          <w:color w:val="050505"/>
          <w:sz w:val="18"/>
          <w:szCs w:val="18"/>
          <w:lang w:eastAsia="cs-CZ"/>
        </w:rPr>
        <w:t xml:space="preserve"> </w:t>
      </w:r>
      <w:proofErr w:type="spellStart"/>
      <w:r w:rsidRPr="00CB3691">
        <w:rPr>
          <w:rFonts w:ascii="inherit" w:eastAsia="Times New Roman" w:hAnsi="inherit" w:cs="Segoe UI Historic"/>
          <w:color w:val="050505"/>
          <w:sz w:val="18"/>
          <w:szCs w:val="18"/>
          <w:lang w:eastAsia="cs-CZ"/>
        </w:rPr>
        <w:t>atd.Naši</w:t>
      </w:r>
      <w:proofErr w:type="spellEnd"/>
      <w:r w:rsidRPr="00CB3691">
        <w:rPr>
          <w:rFonts w:ascii="inherit" w:eastAsia="Times New Roman" w:hAnsi="inherit" w:cs="Segoe UI Historic"/>
          <w:color w:val="050505"/>
          <w:sz w:val="18"/>
          <w:szCs w:val="18"/>
          <w:lang w:eastAsia="cs-CZ"/>
        </w:rPr>
        <w:t xml:space="preserve"> předci </w:t>
      </w:r>
      <w:proofErr w:type="spellStart"/>
      <w:r w:rsidRPr="00CB3691">
        <w:rPr>
          <w:rFonts w:ascii="inherit" w:eastAsia="Times New Roman" w:hAnsi="inherit" w:cs="Segoe UI Historic"/>
          <w:color w:val="050505"/>
          <w:sz w:val="18"/>
          <w:szCs w:val="18"/>
          <w:lang w:eastAsia="cs-CZ"/>
        </w:rPr>
        <w:t>vysazeli</w:t>
      </w:r>
      <w:proofErr w:type="spellEnd"/>
      <w:r w:rsidRPr="00CB3691">
        <w:rPr>
          <w:rFonts w:ascii="inherit" w:eastAsia="Times New Roman" w:hAnsi="inherit" w:cs="Segoe UI Historic"/>
          <w:color w:val="050505"/>
          <w:sz w:val="18"/>
          <w:szCs w:val="18"/>
          <w:lang w:eastAsia="cs-CZ"/>
        </w:rPr>
        <w:t xml:space="preserve"> spoustu stromu (samozřejmě to </w:t>
      </w:r>
      <w:proofErr w:type="spellStart"/>
      <w:r w:rsidRPr="00CB3691">
        <w:rPr>
          <w:rFonts w:ascii="inherit" w:eastAsia="Times New Roman" w:hAnsi="inherit" w:cs="Segoe UI Historic"/>
          <w:color w:val="050505"/>
          <w:sz w:val="18"/>
          <w:szCs w:val="18"/>
          <w:lang w:eastAsia="cs-CZ"/>
        </w:rPr>
        <w:t>vsechno</w:t>
      </w:r>
      <w:proofErr w:type="spellEnd"/>
      <w:r w:rsidRPr="00CB3691">
        <w:rPr>
          <w:rFonts w:ascii="inherit" w:eastAsia="Times New Roman" w:hAnsi="inherit" w:cs="Segoe UI Historic"/>
          <w:color w:val="050505"/>
          <w:sz w:val="18"/>
          <w:szCs w:val="18"/>
          <w:lang w:eastAsia="cs-CZ"/>
        </w:rPr>
        <w:t xml:space="preserve"> </w:t>
      </w:r>
      <w:proofErr w:type="spellStart"/>
      <w:r w:rsidRPr="00CB3691">
        <w:rPr>
          <w:rFonts w:ascii="inherit" w:eastAsia="Times New Roman" w:hAnsi="inherit" w:cs="Segoe UI Historic"/>
          <w:color w:val="050505"/>
          <w:sz w:val="18"/>
          <w:szCs w:val="18"/>
          <w:lang w:eastAsia="cs-CZ"/>
        </w:rPr>
        <w:t>chradne</w:t>
      </w:r>
      <w:proofErr w:type="spellEnd"/>
      <w:r w:rsidRPr="00CB3691">
        <w:rPr>
          <w:rFonts w:ascii="inherit" w:eastAsia="Times New Roman" w:hAnsi="inherit" w:cs="Segoe UI Historic"/>
          <w:color w:val="050505"/>
          <w:sz w:val="18"/>
          <w:szCs w:val="18"/>
          <w:lang w:eastAsia="cs-CZ"/>
        </w:rPr>
        <w:t>, nikdo se o to nestará)věděli proč. Teď to bohužel skoro nikdo nedělá</w:t>
      </w:r>
      <w:r w:rsidRPr="00CB3691">
        <w:rPr>
          <w:rFonts w:ascii="inherit" w:eastAsia="Times New Roman" w:hAnsi="inherit" w:cs="Segoe UI Historic"/>
          <w:noProof/>
          <w:color w:val="050505"/>
          <w:sz w:val="18"/>
          <w:szCs w:val="18"/>
          <w:lang w:eastAsia="cs-CZ"/>
        </w:rPr>
        <w:drawing>
          <wp:inline distT="0" distB="0" distL="0" distR="0">
            <wp:extent cx="157480" cy="157480"/>
            <wp:effectExtent l="0" t="0" r="0" b="0"/>
            <wp:docPr id="3" name="Obrázek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r w:rsidRPr="00CB3691">
        <w:rPr>
          <w:rFonts w:ascii="inherit" w:eastAsia="Times New Roman" w:hAnsi="inherit" w:cs="Segoe UI Historic"/>
          <w:color w:val="050505"/>
          <w:sz w:val="18"/>
          <w:szCs w:val="18"/>
          <w:lang w:eastAsia="cs-CZ"/>
        </w:rPr>
        <w:t xml:space="preserve">.Když zasadíme teď strom tak bude trvat </w:t>
      </w:r>
      <w:proofErr w:type="spellStart"/>
      <w:proofErr w:type="gramStart"/>
      <w:r w:rsidRPr="00CB3691">
        <w:rPr>
          <w:rFonts w:ascii="inherit" w:eastAsia="Times New Roman" w:hAnsi="inherit" w:cs="Segoe UI Historic"/>
          <w:color w:val="050505"/>
          <w:sz w:val="18"/>
          <w:szCs w:val="18"/>
          <w:lang w:eastAsia="cs-CZ"/>
        </w:rPr>
        <w:t>roky,než</w:t>
      </w:r>
      <w:proofErr w:type="spellEnd"/>
      <w:proofErr w:type="gramEnd"/>
      <w:r w:rsidRPr="00CB3691">
        <w:rPr>
          <w:rFonts w:ascii="inherit" w:eastAsia="Times New Roman" w:hAnsi="inherit" w:cs="Segoe UI Historic"/>
          <w:color w:val="050505"/>
          <w:sz w:val="18"/>
          <w:szCs w:val="18"/>
          <w:lang w:eastAsia="cs-CZ"/>
        </w:rPr>
        <w:t xml:space="preserve"> vyroste-to bude odkaz pro další </w:t>
      </w:r>
      <w:proofErr w:type="spellStart"/>
      <w:r w:rsidRPr="00CB3691">
        <w:rPr>
          <w:rFonts w:ascii="inherit" w:eastAsia="Times New Roman" w:hAnsi="inherit" w:cs="Segoe UI Historic"/>
          <w:color w:val="050505"/>
          <w:sz w:val="18"/>
          <w:szCs w:val="18"/>
          <w:lang w:eastAsia="cs-CZ"/>
        </w:rPr>
        <w:t>generace,neměli</w:t>
      </w:r>
      <w:proofErr w:type="spellEnd"/>
      <w:r w:rsidRPr="00CB3691">
        <w:rPr>
          <w:rFonts w:ascii="inherit" w:eastAsia="Times New Roman" w:hAnsi="inherit" w:cs="Segoe UI Historic"/>
          <w:color w:val="050505"/>
          <w:sz w:val="18"/>
          <w:szCs w:val="18"/>
          <w:lang w:eastAsia="cs-CZ"/>
        </w:rPr>
        <w:t xml:space="preserve"> bychom myslet teď jen na sebe</w:t>
      </w:r>
    </w:p>
    <w:p w:rsidR="00CB3691" w:rsidRPr="00CB3691" w:rsidRDefault="00B620F8" w:rsidP="00CB3691">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12" w:history="1">
        <w:r w:rsidR="00CB3691" w:rsidRPr="00CB3691">
          <w:rPr>
            <w:rFonts w:ascii="inherit" w:eastAsia="Times New Roman" w:hAnsi="inherit" w:cs="Segoe UI Historic"/>
            <w:b/>
            <w:bCs/>
            <w:color w:val="0000FF"/>
            <w:sz w:val="18"/>
            <w:szCs w:val="18"/>
            <w:u w:val="single"/>
            <w:bdr w:val="none" w:sz="0" w:space="0" w:color="auto" w:frame="1"/>
            <w:lang w:eastAsia="cs-CZ"/>
          </w:rPr>
          <w:t>Tomáš Kolařík</w:t>
        </w:r>
      </w:hyperlink>
    </w:p>
    <w:p w:rsidR="00CB3691" w:rsidRPr="00CB3691" w:rsidRDefault="00CB3691" w:rsidP="00CB3691">
      <w:pPr>
        <w:shd w:val="clear" w:color="auto" w:fill="F0F2F5"/>
        <w:spacing w:after="0" w:line="240" w:lineRule="auto"/>
        <w:rPr>
          <w:rFonts w:ascii="inherit" w:eastAsia="Times New Roman" w:hAnsi="inherit" w:cs="Segoe UI Historic"/>
          <w:color w:val="050505"/>
          <w:sz w:val="18"/>
          <w:szCs w:val="18"/>
          <w:lang w:eastAsia="cs-CZ"/>
        </w:rPr>
      </w:pPr>
      <w:r w:rsidRPr="00CB3691">
        <w:rPr>
          <w:rFonts w:ascii="inherit" w:eastAsia="Times New Roman" w:hAnsi="inherit" w:cs="Segoe UI Historic"/>
          <w:color w:val="050505"/>
          <w:sz w:val="18"/>
          <w:szCs w:val="18"/>
          <w:lang w:eastAsia="cs-CZ"/>
        </w:rPr>
        <w:t>Podle mě obcím v regionu chybí i paradoxně to, co téměř nic nestojí jako např. vycházkové cesty kolem obce propojující obce navzájem hezkou okolní přírodou tak, aby vždy po rozumné vzdálenosti bylo místo pro odpočinek např. lavička apod. Taky tu není téměř žádná infrastruktura pro "</w:t>
      </w:r>
      <w:proofErr w:type="spellStart"/>
      <w:r w:rsidRPr="00CB3691">
        <w:rPr>
          <w:rFonts w:ascii="inherit" w:eastAsia="Times New Roman" w:hAnsi="inherit" w:cs="Segoe UI Historic"/>
          <w:color w:val="050505"/>
          <w:sz w:val="18"/>
          <w:szCs w:val="18"/>
          <w:lang w:eastAsia="cs-CZ"/>
        </w:rPr>
        <w:t>kočárkáře</w:t>
      </w:r>
      <w:proofErr w:type="spellEnd"/>
      <w:r w:rsidRPr="00CB3691">
        <w:rPr>
          <w:rFonts w:ascii="inherit" w:eastAsia="Times New Roman" w:hAnsi="inherit" w:cs="Segoe UI Historic"/>
          <w:color w:val="050505"/>
          <w:sz w:val="18"/>
          <w:szCs w:val="18"/>
          <w:lang w:eastAsia="cs-CZ"/>
        </w:rPr>
        <w:t>" - rodiče s dětmi v kočárku. Buď jezdíte po chodnících v obci nebo zavazíte cyklistům.</w:t>
      </w:r>
    </w:p>
    <w:p w:rsidR="00CB3691" w:rsidRDefault="00CB3691" w:rsidP="00CB3691"/>
    <w:p w:rsidR="00862CA5" w:rsidRPr="00862CA5" w:rsidRDefault="00B620F8" w:rsidP="00862CA5">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13" w:history="1">
        <w:r w:rsidR="00862CA5" w:rsidRPr="00862CA5">
          <w:rPr>
            <w:rFonts w:ascii="inherit" w:eastAsia="Times New Roman" w:hAnsi="inherit" w:cs="Segoe UI Historic"/>
            <w:b/>
            <w:bCs/>
            <w:color w:val="0000FF"/>
            <w:sz w:val="18"/>
            <w:szCs w:val="18"/>
            <w:bdr w:val="none" w:sz="0" w:space="0" w:color="auto" w:frame="1"/>
            <w:lang w:eastAsia="cs-CZ"/>
          </w:rPr>
          <w:t xml:space="preserve">Zdena </w:t>
        </w:r>
        <w:proofErr w:type="spellStart"/>
        <w:r w:rsidR="00862CA5" w:rsidRPr="00862CA5">
          <w:rPr>
            <w:rFonts w:ascii="inherit" w:eastAsia="Times New Roman" w:hAnsi="inherit" w:cs="Segoe UI Historic"/>
            <w:b/>
            <w:bCs/>
            <w:color w:val="0000FF"/>
            <w:sz w:val="18"/>
            <w:szCs w:val="18"/>
            <w:bdr w:val="none" w:sz="0" w:space="0" w:color="auto" w:frame="1"/>
            <w:lang w:eastAsia="cs-CZ"/>
          </w:rPr>
          <w:t>Kopeckova</w:t>
        </w:r>
        <w:proofErr w:type="spellEnd"/>
      </w:hyperlink>
    </w:p>
    <w:p w:rsidR="00862CA5" w:rsidRPr="00862CA5" w:rsidRDefault="00862CA5" w:rsidP="00862CA5">
      <w:pPr>
        <w:shd w:val="clear" w:color="auto" w:fill="F0F2F5"/>
        <w:spacing w:after="0" w:line="240" w:lineRule="auto"/>
        <w:rPr>
          <w:rFonts w:ascii="inherit" w:eastAsia="Times New Roman" w:hAnsi="inherit" w:cs="Segoe UI Historic"/>
          <w:color w:val="050505"/>
          <w:sz w:val="18"/>
          <w:szCs w:val="18"/>
          <w:lang w:eastAsia="cs-CZ"/>
        </w:rPr>
      </w:pPr>
      <w:r w:rsidRPr="00862CA5">
        <w:rPr>
          <w:rFonts w:ascii="inherit" w:eastAsia="Times New Roman" w:hAnsi="inherit" w:cs="Segoe UI Historic"/>
          <w:color w:val="050505"/>
          <w:sz w:val="18"/>
          <w:szCs w:val="18"/>
          <w:lang w:eastAsia="cs-CZ"/>
        </w:rPr>
        <w:t xml:space="preserve">Naše děti by v </w:t>
      </w:r>
      <w:proofErr w:type="spellStart"/>
      <w:r w:rsidRPr="00862CA5">
        <w:rPr>
          <w:rFonts w:ascii="inherit" w:eastAsia="Times New Roman" w:hAnsi="inherit" w:cs="Segoe UI Historic"/>
          <w:color w:val="050505"/>
          <w:sz w:val="18"/>
          <w:szCs w:val="18"/>
          <w:lang w:eastAsia="cs-CZ"/>
        </w:rPr>
        <w:t>Násedlovicich</w:t>
      </w:r>
      <w:proofErr w:type="spellEnd"/>
      <w:r w:rsidRPr="00862CA5">
        <w:rPr>
          <w:rFonts w:ascii="inherit" w:eastAsia="Times New Roman" w:hAnsi="inherit" w:cs="Segoe UI Historic"/>
          <w:color w:val="050505"/>
          <w:sz w:val="18"/>
          <w:szCs w:val="18"/>
          <w:lang w:eastAsia="cs-CZ"/>
        </w:rPr>
        <w:t xml:space="preserve"> uvítali dráhu na kola a </w:t>
      </w:r>
      <w:proofErr w:type="spellStart"/>
      <w:r w:rsidRPr="00862CA5">
        <w:rPr>
          <w:rFonts w:ascii="inherit" w:eastAsia="Times New Roman" w:hAnsi="inherit" w:cs="Segoe UI Historic"/>
          <w:color w:val="050505"/>
          <w:sz w:val="18"/>
          <w:szCs w:val="18"/>
          <w:lang w:eastAsia="cs-CZ"/>
        </w:rPr>
        <w:t>skejborty</w:t>
      </w:r>
      <w:proofErr w:type="spellEnd"/>
      <w:r w:rsidRPr="00862CA5">
        <w:rPr>
          <w:rFonts w:ascii="inherit" w:eastAsia="Times New Roman" w:hAnsi="inherit" w:cs="Segoe UI Historic"/>
          <w:color w:val="050505"/>
          <w:sz w:val="18"/>
          <w:szCs w:val="18"/>
          <w:lang w:eastAsia="cs-CZ"/>
        </w:rPr>
        <w:t>. A já bych byla ráda za nějaké zájmové kroužky jen tak pro děti na zabavení, pohrát si. A třeba příměstské tábory. </w:t>
      </w:r>
      <w:r w:rsidRPr="00862CA5">
        <w:rPr>
          <w:rFonts w:ascii="inherit" w:eastAsia="Times New Roman" w:hAnsi="inherit" w:cs="Segoe UI Historic"/>
          <w:noProof/>
          <w:color w:val="050505"/>
          <w:sz w:val="18"/>
          <w:szCs w:val="18"/>
          <w:lang w:eastAsia="cs-CZ"/>
        </w:rPr>
        <w:drawing>
          <wp:inline distT="0" distB="0" distL="0" distR="0">
            <wp:extent cx="157480" cy="157480"/>
            <wp:effectExtent l="0" t="0" r="0" b="0"/>
            <wp:docPr id="4" name="Obrázek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r w:rsidRPr="00862CA5">
        <w:rPr>
          <w:rFonts w:ascii="inherit" w:eastAsia="Times New Roman" w:hAnsi="inherit" w:cs="Segoe UI Historic"/>
          <w:color w:val="050505"/>
          <w:sz w:val="18"/>
          <w:szCs w:val="18"/>
          <w:lang w:eastAsia="cs-CZ"/>
        </w:rPr>
        <w:t> Zdena Kopečková</w:t>
      </w:r>
    </w:p>
    <w:p w:rsidR="00862CA5" w:rsidRPr="00862CA5" w:rsidRDefault="00B620F8" w:rsidP="00862CA5">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15" w:history="1">
        <w:r w:rsidR="00862CA5" w:rsidRPr="00862CA5">
          <w:rPr>
            <w:rFonts w:ascii="inherit" w:eastAsia="Times New Roman" w:hAnsi="inherit" w:cs="Segoe UI Historic"/>
            <w:b/>
            <w:bCs/>
            <w:color w:val="0000FF"/>
            <w:sz w:val="18"/>
            <w:szCs w:val="18"/>
            <w:bdr w:val="none" w:sz="0" w:space="0" w:color="auto" w:frame="1"/>
            <w:lang w:eastAsia="cs-CZ"/>
          </w:rPr>
          <w:t>Irena Koukalová Uličná</w:t>
        </w:r>
      </w:hyperlink>
    </w:p>
    <w:p w:rsidR="00862CA5" w:rsidRPr="00862CA5" w:rsidRDefault="00862CA5" w:rsidP="00862CA5">
      <w:pPr>
        <w:shd w:val="clear" w:color="auto" w:fill="F0F2F5"/>
        <w:spacing w:after="0" w:line="240" w:lineRule="auto"/>
        <w:rPr>
          <w:rFonts w:ascii="inherit" w:eastAsia="Times New Roman" w:hAnsi="inherit" w:cs="Segoe UI Historic"/>
          <w:color w:val="050505"/>
          <w:sz w:val="18"/>
          <w:szCs w:val="18"/>
          <w:lang w:eastAsia="cs-CZ"/>
        </w:rPr>
      </w:pPr>
      <w:r w:rsidRPr="00862CA5">
        <w:rPr>
          <w:rFonts w:ascii="inherit" w:eastAsia="Times New Roman" w:hAnsi="inherit" w:cs="Segoe UI Historic"/>
          <w:color w:val="050505"/>
          <w:sz w:val="18"/>
          <w:szCs w:val="18"/>
          <w:lang w:eastAsia="cs-CZ"/>
        </w:rPr>
        <w:t>Mně tady chybí kvalitní kompostárna </w:t>
      </w:r>
      <w:r w:rsidRPr="00862CA5">
        <w:rPr>
          <w:rFonts w:ascii="inherit" w:eastAsia="Times New Roman" w:hAnsi="inherit" w:cs="Segoe UI Historic"/>
          <w:noProof/>
          <w:color w:val="050505"/>
          <w:sz w:val="18"/>
          <w:szCs w:val="18"/>
          <w:lang w:eastAsia="cs-CZ"/>
        </w:rPr>
        <w:drawing>
          <wp:inline distT="0" distB="0" distL="0" distR="0">
            <wp:extent cx="157480" cy="157480"/>
            <wp:effectExtent l="0" t="0" r="0" b="0"/>
            <wp:docPr id="5" name="Obrázek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p>
    <w:p w:rsidR="00862CA5" w:rsidRPr="00862CA5" w:rsidRDefault="00B620F8" w:rsidP="00862CA5">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17" w:history="1">
        <w:r w:rsidR="00862CA5" w:rsidRPr="00862CA5">
          <w:rPr>
            <w:rFonts w:ascii="inherit" w:eastAsia="Times New Roman" w:hAnsi="inherit" w:cs="Segoe UI Historic"/>
            <w:b/>
            <w:bCs/>
            <w:color w:val="0000FF"/>
            <w:sz w:val="18"/>
            <w:szCs w:val="18"/>
            <w:bdr w:val="none" w:sz="0" w:space="0" w:color="auto" w:frame="1"/>
            <w:lang w:eastAsia="cs-CZ"/>
          </w:rPr>
          <w:t>Nikol Antošová Nedvědická</w:t>
        </w:r>
      </w:hyperlink>
    </w:p>
    <w:p w:rsidR="00862CA5" w:rsidRPr="00862CA5" w:rsidRDefault="00862CA5" w:rsidP="00862CA5">
      <w:pPr>
        <w:shd w:val="clear" w:color="auto" w:fill="F0F2F5"/>
        <w:spacing w:after="0" w:line="240" w:lineRule="auto"/>
        <w:rPr>
          <w:rFonts w:ascii="inherit" w:eastAsia="Times New Roman" w:hAnsi="inherit" w:cs="Segoe UI Historic"/>
          <w:color w:val="050505"/>
          <w:sz w:val="18"/>
          <w:szCs w:val="18"/>
          <w:lang w:eastAsia="cs-CZ"/>
        </w:rPr>
      </w:pPr>
      <w:r w:rsidRPr="00862CA5">
        <w:rPr>
          <w:rFonts w:ascii="inherit" w:eastAsia="Times New Roman" w:hAnsi="inherit" w:cs="Segoe UI Historic"/>
          <w:color w:val="050505"/>
          <w:sz w:val="18"/>
          <w:szCs w:val="18"/>
          <w:lang w:eastAsia="cs-CZ"/>
        </w:rPr>
        <w:t xml:space="preserve">Je škoda, že si menší obce nemůžou dovolit obecní policii. Kvůli vandalům, rušení nočního klidu apod. Dřív měla každá dědina na tohle ponocného a obecního policajta, dnes už je to </w:t>
      </w:r>
      <w:proofErr w:type="spellStart"/>
      <w:r w:rsidRPr="00862CA5">
        <w:rPr>
          <w:rFonts w:ascii="inherit" w:eastAsia="Times New Roman" w:hAnsi="inherit" w:cs="Segoe UI Historic"/>
          <w:color w:val="050505"/>
          <w:sz w:val="18"/>
          <w:szCs w:val="18"/>
          <w:lang w:eastAsia="cs-CZ"/>
        </w:rPr>
        <w:t>nadstandart</w:t>
      </w:r>
      <w:proofErr w:type="spellEnd"/>
      <w:r w:rsidRPr="00862CA5">
        <w:rPr>
          <w:rFonts w:ascii="inherit" w:eastAsia="Times New Roman" w:hAnsi="inherit" w:cs="Segoe UI Historic"/>
          <w:color w:val="050505"/>
          <w:sz w:val="18"/>
          <w:szCs w:val="18"/>
          <w:lang w:eastAsia="cs-CZ"/>
        </w:rPr>
        <w:t> </w:t>
      </w:r>
      <w:r w:rsidRPr="00862CA5">
        <w:rPr>
          <w:rFonts w:ascii="inherit" w:eastAsia="Times New Roman" w:hAnsi="inherit" w:cs="Segoe UI Historic"/>
          <w:noProof/>
          <w:color w:val="050505"/>
          <w:sz w:val="18"/>
          <w:szCs w:val="18"/>
          <w:lang w:eastAsia="cs-CZ"/>
        </w:rPr>
        <w:drawing>
          <wp:inline distT="0" distB="0" distL="0" distR="0">
            <wp:extent cx="157480" cy="157480"/>
            <wp:effectExtent l="0" t="0" r="0" b="0"/>
            <wp:docPr id="6" name="Obrázek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p>
    <w:p w:rsidR="00862CA5" w:rsidRPr="00862CA5" w:rsidRDefault="00B620F8" w:rsidP="00862CA5">
      <w:pPr>
        <w:shd w:val="clear" w:color="auto" w:fill="F0F2F5"/>
        <w:spacing w:after="0" w:line="240" w:lineRule="auto"/>
        <w:rPr>
          <w:rFonts w:ascii="Segoe UI Historic" w:eastAsia="Times New Roman" w:hAnsi="Segoe UI Historic" w:cs="Segoe UI Historic"/>
          <w:color w:val="050505"/>
          <w:sz w:val="18"/>
          <w:szCs w:val="18"/>
          <w:lang w:eastAsia="cs-CZ"/>
        </w:rPr>
      </w:pPr>
      <w:hyperlink r:id="rId18" w:history="1">
        <w:r w:rsidR="00862CA5" w:rsidRPr="00862CA5">
          <w:rPr>
            <w:rFonts w:ascii="inherit" w:eastAsia="Times New Roman" w:hAnsi="inherit" w:cs="Segoe UI Historic"/>
            <w:b/>
            <w:bCs/>
            <w:color w:val="0000FF"/>
            <w:sz w:val="18"/>
            <w:szCs w:val="18"/>
            <w:bdr w:val="none" w:sz="0" w:space="0" w:color="auto" w:frame="1"/>
            <w:lang w:eastAsia="cs-CZ"/>
          </w:rPr>
          <w:t xml:space="preserve">Květoslava </w:t>
        </w:r>
        <w:proofErr w:type="spellStart"/>
        <w:r w:rsidR="00862CA5" w:rsidRPr="00862CA5">
          <w:rPr>
            <w:rFonts w:ascii="inherit" w:eastAsia="Times New Roman" w:hAnsi="inherit" w:cs="Segoe UI Historic"/>
            <w:b/>
            <w:bCs/>
            <w:color w:val="0000FF"/>
            <w:sz w:val="18"/>
            <w:szCs w:val="18"/>
            <w:bdr w:val="none" w:sz="0" w:space="0" w:color="auto" w:frame="1"/>
            <w:lang w:eastAsia="cs-CZ"/>
          </w:rPr>
          <w:t>Janásková</w:t>
        </w:r>
        <w:proofErr w:type="spellEnd"/>
      </w:hyperlink>
    </w:p>
    <w:p w:rsidR="00862CA5" w:rsidRPr="00862CA5" w:rsidRDefault="00862CA5" w:rsidP="00862CA5">
      <w:pPr>
        <w:shd w:val="clear" w:color="auto" w:fill="F0F2F5"/>
        <w:spacing w:after="0" w:line="240" w:lineRule="auto"/>
        <w:rPr>
          <w:rFonts w:ascii="inherit" w:eastAsia="Times New Roman" w:hAnsi="inherit" w:cs="Segoe UI Historic"/>
          <w:color w:val="050505"/>
          <w:sz w:val="18"/>
          <w:szCs w:val="18"/>
          <w:lang w:eastAsia="cs-CZ"/>
        </w:rPr>
      </w:pPr>
      <w:r w:rsidRPr="00862CA5">
        <w:rPr>
          <w:rFonts w:ascii="inherit" w:eastAsia="Times New Roman" w:hAnsi="inherit" w:cs="Segoe UI Historic"/>
          <w:color w:val="050505"/>
          <w:sz w:val="18"/>
          <w:szCs w:val="18"/>
          <w:lang w:eastAsia="cs-CZ"/>
        </w:rPr>
        <w:t xml:space="preserve">Až to situace dovolí tak nějaký den, otevřených obcí v </w:t>
      </w:r>
      <w:proofErr w:type="spellStart"/>
      <w:proofErr w:type="gramStart"/>
      <w:r w:rsidRPr="00862CA5">
        <w:rPr>
          <w:rFonts w:ascii="inherit" w:eastAsia="Times New Roman" w:hAnsi="inherit" w:cs="Segoe UI Historic"/>
          <w:color w:val="050505"/>
          <w:sz w:val="18"/>
          <w:szCs w:val="18"/>
          <w:lang w:eastAsia="cs-CZ"/>
        </w:rPr>
        <w:t>mikroreginu,mrknout</w:t>
      </w:r>
      <w:proofErr w:type="spellEnd"/>
      <w:proofErr w:type="gramEnd"/>
      <w:r w:rsidRPr="00862CA5">
        <w:rPr>
          <w:rFonts w:ascii="inherit" w:eastAsia="Times New Roman" w:hAnsi="inherit" w:cs="Segoe UI Historic"/>
          <w:color w:val="050505"/>
          <w:sz w:val="18"/>
          <w:szCs w:val="18"/>
          <w:lang w:eastAsia="cs-CZ"/>
        </w:rPr>
        <w:t xml:space="preserve"> na zajímavosti dané obci </w:t>
      </w:r>
      <w:proofErr w:type="spellStart"/>
      <w:r w:rsidRPr="00862CA5">
        <w:rPr>
          <w:rFonts w:ascii="inherit" w:eastAsia="Times New Roman" w:hAnsi="inherit" w:cs="Segoe UI Historic"/>
          <w:color w:val="050505"/>
          <w:sz w:val="18"/>
          <w:szCs w:val="18"/>
          <w:lang w:eastAsia="cs-CZ"/>
        </w:rPr>
        <w:t>např.kostel</w:t>
      </w:r>
      <w:proofErr w:type="spellEnd"/>
      <w:r w:rsidRPr="00862CA5">
        <w:rPr>
          <w:rFonts w:ascii="inherit" w:eastAsia="Times New Roman" w:hAnsi="inherit" w:cs="Segoe UI Historic"/>
          <w:color w:val="050505"/>
          <w:sz w:val="18"/>
          <w:szCs w:val="18"/>
          <w:lang w:eastAsia="cs-CZ"/>
        </w:rPr>
        <w:t xml:space="preserve"> ap. Pak nějaká </w:t>
      </w:r>
      <w:proofErr w:type="spellStart"/>
      <w:r w:rsidRPr="00862CA5">
        <w:rPr>
          <w:rFonts w:ascii="inherit" w:eastAsia="Times New Roman" w:hAnsi="inherit" w:cs="Segoe UI Historic"/>
          <w:color w:val="050505"/>
          <w:sz w:val="18"/>
          <w:szCs w:val="18"/>
          <w:lang w:eastAsia="cs-CZ"/>
        </w:rPr>
        <w:t>grilovačka</w:t>
      </w:r>
      <w:proofErr w:type="spellEnd"/>
      <w:r w:rsidRPr="00862CA5">
        <w:rPr>
          <w:rFonts w:ascii="inherit" w:eastAsia="Times New Roman" w:hAnsi="inherit" w:cs="Segoe UI Historic"/>
          <w:color w:val="050505"/>
          <w:sz w:val="18"/>
          <w:szCs w:val="18"/>
          <w:lang w:eastAsia="cs-CZ"/>
        </w:rPr>
        <w:t xml:space="preserve"> a posezení ap. Určitě obce víc propojit. </w:t>
      </w:r>
      <w:r w:rsidRPr="00862CA5">
        <w:rPr>
          <w:rFonts w:ascii="inherit" w:eastAsia="Times New Roman" w:hAnsi="inherit" w:cs="Segoe UI Historic"/>
          <w:noProof/>
          <w:color w:val="050505"/>
          <w:sz w:val="18"/>
          <w:szCs w:val="18"/>
          <w:lang w:eastAsia="cs-CZ"/>
        </w:rPr>
        <w:drawing>
          <wp:inline distT="0" distB="0" distL="0" distR="0">
            <wp:extent cx="157480" cy="157480"/>
            <wp:effectExtent l="0" t="0" r="0" b="0"/>
            <wp:docPr id="7" name="Obrázek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r w:rsidRPr="00862CA5">
        <w:rPr>
          <w:rFonts w:ascii="inherit" w:eastAsia="Times New Roman" w:hAnsi="inherit" w:cs="Segoe UI Historic"/>
          <w:color w:val="050505"/>
          <w:sz w:val="18"/>
          <w:szCs w:val="18"/>
          <w:lang w:eastAsia="cs-CZ"/>
        </w:rPr>
        <w:t> (Násedlovice)</w:t>
      </w:r>
    </w:p>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CB3691" w:rsidRPr="00CB3691" w:rsidRDefault="00CB3691" w:rsidP="00CB3691"/>
    <w:p w:rsidR="005374DA" w:rsidRPr="00CB3691" w:rsidRDefault="005374DA" w:rsidP="00CB3691"/>
    <w:sectPr w:rsidR="005374DA" w:rsidRPr="00CB36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inheri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691"/>
    <w:rsid w:val="005374DA"/>
    <w:rsid w:val="00862CA5"/>
    <w:rsid w:val="00890FF4"/>
    <w:rsid w:val="00B02708"/>
    <w:rsid w:val="00B620F8"/>
    <w:rsid w:val="00CB36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B8F35"/>
  <w15:chartTrackingRefBased/>
  <w15:docId w15:val="{29631A3D-3EF5-4E0E-8A67-4CE1E0E62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CB369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d2edcug0">
    <w:name w:val="d2edcug0"/>
    <w:basedOn w:val="Standardnpsmoodstavce"/>
    <w:rsid w:val="00CB3691"/>
  </w:style>
  <w:style w:type="character" w:styleId="Hypertextovodkaz">
    <w:name w:val="Hyperlink"/>
    <w:basedOn w:val="Standardnpsmoodstavce"/>
    <w:uiPriority w:val="99"/>
    <w:semiHidden/>
    <w:unhideWhenUsed/>
    <w:rsid w:val="00CB36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33892">
      <w:bodyDiv w:val="1"/>
      <w:marLeft w:val="0"/>
      <w:marRight w:val="0"/>
      <w:marTop w:val="0"/>
      <w:marBottom w:val="0"/>
      <w:divBdr>
        <w:top w:val="none" w:sz="0" w:space="0" w:color="auto"/>
        <w:left w:val="none" w:sz="0" w:space="0" w:color="auto"/>
        <w:bottom w:val="none" w:sz="0" w:space="0" w:color="auto"/>
        <w:right w:val="none" w:sz="0" w:space="0" w:color="auto"/>
      </w:divBdr>
      <w:divsChild>
        <w:div w:id="195236495">
          <w:marLeft w:val="0"/>
          <w:marRight w:val="0"/>
          <w:marTop w:val="0"/>
          <w:marBottom w:val="0"/>
          <w:divBdr>
            <w:top w:val="none" w:sz="0" w:space="0" w:color="auto"/>
            <w:left w:val="none" w:sz="0" w:space="0" w:color="auto"/>
            <w:bottom w:val="none" w:sz="0" w:space="0" w:color="auto"/>
            <w:right w:val="none" w:sz="0" w:space="0" w:color="auto"/>
          </w:divBdr>
          <w:divsChild>
            <w:div w:id="208459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936575">
      <w:bodyDiv w:val="1"/>
      <w:marLeft w:val="0"/>
      <w:marRight w:val="0"/>
      <w:marTop w:val="0"/>
      <w:marBottom w:val="0"/>
      <w:divBdr>
        <w:top w:val="none" w:sz="0" w:space="0" w:color="auto"/>
        <w:left w:val="none" w:sz="0" w:space="0" w:color="auto"/>
        <w:bottom w:val="none" w:sz="0" w:space="0" w:color="auto"/>
        <w:right w:val="none" w:sz="0" w:space="0" w:color="auto"/>
      </w:divBdr>
      <w:divsChild>
        <w:div w:id="771390646">
          <w:marLeft w:val="0"/>
          <w:marRight w:val="0"/>
          <w:marTop w:val="0"/>
          <w:marBottom w:val="0"/>
          <w:divBdr>
            <w:top w:val="none" w:sz="0" w:space="0" w:color="auto"/>
            <w:left w:val="none" w:sz="0" w:space="0" w:color="auto"/>
            <w:bottom w:val="none" w:sz="0" w:space="0" w:color="auto"/>
            <w:right w:val="none" w:sz="0" w:space="0" w:color="auto"/>
          </w:divBdr>
          <w:divsChild>
            <w:div w:id="59652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50966">
      <w:bodyDiv w:val="1"/>
      <w:marLeft w:val="0"/>
      <w:marRight w:val="0"/>
      <w:marTop w:val="0"/>
      <w:marBottom w:val="0"/>
      <w:divBdr>
        <w:top w:val="none" w:sz="0" w:space="0" w:color="auto"/>
        <w:left w:val="none" w:sz="0" w:space="0" w:color="auto"/>
        <w:bottom w:val="none" w:sz="0" w:space="0" w:color="auto"/>
        <w:right w:val="none" w:sz="0" w:space="0" w:color="auto"/>
      </w:divBdr>
      <w:divsChild>
        <w:div w:id="84229074">
          <w:marLeft w:val="0"/>
          <w:marRight w:val="0"/>
          <w:marTop w:val="0"/>
          <w:marBottom w:val="0"/>
          <w:divBdr>
            <w:top w:val="none" w:sz="0" w:space="0" w:color="auto"/>
            <w:left w:val="none" w:sz="0" w:space="0" w:color="auto"/>
            <w:bottom w:val="none" w:sz="0" w:space="0" w:color="auto"/>
            <w:right w:val="none" w:sz="0" w:space="0" w:color="auto"/>
          </w:divBdr>
          <w:divsChild>
            <w:div w:id="2186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240906">
      <w:bodyDiv w:val="1"/>
      <w:marLeft w:val="0"/>
      <w:marRight w:val="0"/>
      <w:marTop w:val="0"/>
      <w:marBottom w:val="0"/>
      <w:divBdr>
        <w:top w:val="none" w:sz="0" w:space="0" w:color="auto"/>
        <w:left w:val="none" w:sz="0" w:space="0" w:color="auto"/>
        <w:bottom w:val="none" w:sz="0" w:space="0" w:color="auto"/>
        <w:right w:val="none" w:sz="0" w:space="0" w:color="auto"/>
      </w:divBdr>
      <w:divsChild>
        <w:div w:id="1376932127">
          <w:marLeft w:val="0"/>
          <w:marRight w:val="0"/>
          <w:marTop w:val="0"/>
          <w:marBottom w:val="0"/>
          <w:divBdr>
            <w:top w:val="none" w:sz="0" w:space="0" w:color="auto"/>
            <w:left w:val="none" w:sz="0" w:space="0" w:color="auto"/>
            <w:bottom w:val="none" w:sz="0" w:space="0" w:color="auto"/>
            <w:right w:val="none" w:sz="0" w:space="0" w:color="auto"/>
          </w:divBdr>
          <w:divsChild>
            <w:div w:id="61879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585860">
      <w:bodyDiv w:val="1"/>
      <w:marLeft w:val="0"/>
      <w:marRight w:val="0"/>
      <w:marTop w:val="0"/>
      <w:marBottom w:val="0"/>
      <w:divBdr>
        <w:top w:val="none" w:sz="0" w:space="0" w:color="auto"/>
        <w:left w:val="none" w:sz="0" w:space="0" w:color="auto"/>
        <w:bottom w:val="none" w:sz="0" w:space="0" w:color="auto"/>
        <w:right w:val="none" w:sz="0" w:space="0" w:color="auto"/>
      </w:divBdr>
      <w:divsChild>
        <w:div w:id="1757172734">
          <w:marLeft w:val="0"/>
          <w:marRight w:val="0"/>
          <w:marTop w:val="0"/>
          <w:marBottom w:val="0"/>
          <w:divBdr>
            <w:top w:val="none" w:sz="0" w:space="0" w:color="auto"/>
            <w:left w:val="none" w:sz="0" w:space="0" w:color="auto"/>
            <w:bottom w:val="none" w:sz="0" w:space="0" w:color="auto"/>
            <w:right w:val="none" w:sz="0" w:space="0" w:color="auto"/>
          </w:divBdr>
          <w:divsChild>
            <w:div w:id="202666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503938">
      <w:bodyDiv w:val="1"/>
      <w:marLeft w:val="0"/>
      <w:marRight w:val="0"/>
      <w:marTop w:val="0"/>
      <w:marBottom w:val="0"/>
      <w:divBdr>
        <w:top w:val="none" w:sz="0" w:space="0" w:color="auto"/>
        <w:left w:val="none" w:sz="0" w:space="0" w:color="auto"/>
        <w:bottom w:val="none" w:sz="0" w:space="0" w:color="auto"/>
        <w:right w:val="none" w:sz="0" w:space="0" w:color="auto"/>
      </w:divBdr>
      <w:divsChild>
        <w:div w:id="670327653">
          <w:marLeft w:val="0"/>
          <w:marRight w:val="0"/>
          <w:marTop w:val="0"/>
          <w:marBottom w:val="0"/>
          <w:divBdr>
            <w:top w:val="none" w:sz="0" w:space="0" w:color="auto"/>
            <w:left w:val="none" w:sz="0" w:space="0" w:color="auto"/>
            <w:bottom w:val="none" w:sz="0" w:space="0" w:color="auto"/>
            <w:right w:val="none" w:sz="0" w:space="0" w:color="auto"/>
          </w:divBdr>
          <w:divsChild>
            <w:div w:id="86351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891611">
      <w:bodyDiv w:val="1"/>
      <w:marLeft w:val="0"/>
      <w:marRight w:val="0"/>
      <w:marTop w:val="0"/>
      <w:marBottom w:val="0"/>
      <w:divBdr>
        <w:top w:val="none" w:sz="0" w:space="0" w:color="auto"/>
        <w:left w:val="none" w:sz="0" w:space="0" w:color="auto"/>
        <w:bottom w:val="none" w:sz="0" w:space="0" w:color="auto"/>
        <w:right w:val="none" w:sz="0" w:space="0" w:color="auto"/>
      </w:divBdr>
      <w:divsChild>
        <w:div w:id="904606162">
          <w:marLeft w:val="0"/>
          <w:marRight w:val="0"/>
          <w:marTop w:val="0"/>
          <w:marBottom w:val="0"/>
          <w:divBdr>
            <w:top w:val="none" w:sz="0" w:space="0" w:color="auto"/>
            <w:left w:val="none" w:sz="0" w:space="0" w:color="auto"/>
            <w:bottom w:val="none" w:sz="0" w:space="0" w:color="auto"/>
            <w:right w:val="none" w:sz="0" w:space="0" w:color="auto"/>
          </w:divBdr>
          <w:divsChild>
            <w:div w:id="631253637">
              <w:marLeft w:val="0"/>
              <w:marRight w:val="0"/>
              <w:marTop w:val="0"/>
              <w:marBottom w:val="0"/>
              <w:divBdr>
                <w:top w:val="none" w:sz="0" w:space="0" w:color="auto"/>
                <w:left w:val="none" w:sz="0" w:space="0" w:color="auto"/>
                <w:bottom w:val="none" w:sz="0" w:space="0" w:color="auto"/>
                <w:right w:val="none" w:sz="0" w:space="0" w:color="auto"/>
              </w:divBdr>
              <w:divsChild>
                <w:div w:id="7775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91882">
      <w:bodyDiv w:val="1"/>
      <w:marLeft w:val="0"/>
      <w:marRight w:val="0"/>
      <w:marTop w:val="0"/>
      <w:marBottom w:val="0"/>
      <w:divBdr>
        <w:top w:val="none" w:sz="0" w:space="0" w:color="auto"/>
        <w:left w:val="none" w:sz="0" w:space="0" w:color="auto"/>
        <w:bottom w:val="none" w:sz="0" w:space="0" w:color="auto"/>
        <w:right w:val="none" w:sz="0" w:space="0" w:color="auto"/>
      </w:divBdr>
      <w:divsChild>
        <w:div w:id="359820344">
          <w:marLeft w:val="0"/>
          <w:marRight w:val="0"/>
          <w:marTop w:val="0"/>
          <w:marBottom w:val="0"/>
          <w:divBdr>
            <w:top w:val="none" w:sz="0" w:space="0" w:color="auto"/>
            <w:left w:val="none" w:sz="0" w:space="0" w:color="auto"/>
            <w:bottom w:val="none" w:sz="0" w:space="0" w:color="auto"/>
            <w:right w:val="none" w:sz="0" w:space="0" w:color="auto"/>
          </w:divBdr>
          <w:divsChild>
            <w:div w:id="21320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60483">
      <w:bodyDiv w:val="1"/>
      <w:marLeft w:val="0"/>
      <w:marRight w:val="0"/>
      <w:marTop w:val="0"/>
      <w:marBottom w:val="0"/>
      <w:divBdr>
        <w:top w:val="none" w:sz="0" w:space="0" w:color="auto"/>
        <w:left w:val="none" w:sz="0" w:space="0" w:color="auto"/>
        <w:bottom w:val="none" w:sz="0" w:space="0" w:color="auto"/>
        <w:right w:val="none" w:sz="0" w:space="0" w:color="auto"/>
      </w:divBdr>
      <w:divsChild>
        <w:div w:id="133304720">
          <w:marLeft w:val="0"/>
          <w:marRight w:val="0"/>
          <w:marTop w:val="0"/>
          <w:marBottom w:val="0"/>
          <w:divBdr>
            <w:top w:val="none" w:sz="0" w:space="0" w:color="auto"/>
            <w:left w:val="none" w:sz="0" w:space="0" w:color="auto"/>
            <w:bottom w:val="none" w:sz="0" w:space="0" w:color="auto"/>
            <w:right w:val="none" w:sz="0" w:space="0" w:color="auto"/>
          </w:divBdr>
          <w:divsChild>
            <w:div w:id="75243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15021">
      <w:bodyDiv w:val="1"/>
      <w:marLeft w:val="0"/>
      <w:marRight w:val="0"/>
      <w:marTop w:val="0"/>
      <w:marBottom w:val="0"/>
      <w:divBdr>
        <w:top w:val="none" w:sz="0" w:space="0" w:color="auto"/>
        <w:left w:val="none" w:sz="0" w:space="0" w:color="auto"/>
        <w:bottom w:val="none" w:sz="0" w:space="0" w:color="auto"/>
        <w:right w:val="none" w:sz="0" w:space="0" w:color="auto"/>
      </w:divBdr>
      <w:divsChild>
        <w:div w:id="467747024">
          <w:marLeft w:val="0"/>
          <w:marRight w:val="0"/>
          <w:marTop w:val="0"/>
          <w:marBottom w:val="0"/>
          <w:divBdr>
            <w:top w:val="none" w:sz="0" w:space="0" w:color="auto"/>
            <w:left w:val="none" w:sz="0" w:space="0" w:color="auto"/>
            <w:bottom w:val="none" w:sz="0" w:space="0" w:color="auto"/>
            <w:right w:val="none" w:sz="0" w:space="0" w:color="auto"/>
          </w:divBdr>
          <w:divsChild>
            <w:div w:id="12629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facebook.com/zdena.kopeckova.3?comment_id=Y29tbWVudDoxODg3NTg0ODA0NzMyMDM5XzE4ODc4NDgzODgwMzkwMTQ%3D&amp;__cft__%5b0%5d=AZUKx30mI2HDozm1jj8PyHB6nwt38D9JuGjED_ga3_4Y9WjcgXtDdbQ_Wza_JT5WUiDJUFXAwy-W1qCJsB5vJrkhnPBc-_oP4ecjHGvlP8eIqk0B6j8hzT9aoDOkpsR3ShkcSeOrLDl0Ovw-4O0loyEKbmJkjIZMzvezEIbJ0NwZz3-uHYfaR2GBqh3Iq8NJgcY&amp;__tn__=R%5d-R" TargetMode="External"/><Relationship Id="rId18" Type="http://schemas.openxmlformats.org/officeDocument/2006/relationships/hyperlink" Target="https://www.facebook.com/kvetoslava.janaskova?comment_id=Y29tbWVudDoxODg3NTg0ODA0NzMyMDM5XzE4ODgzMzgzNzEzMjMzNDk%3D&amp;__cft__%5b0%5d=AZUKx30mI2HDozm1jj8PyHB6nwt38D9JuGjED_ga3_4Y9WjcgXtDdbQ_Wza_JT5WUiDJUFXAwy-W1qCJsB5vJrkhnPBc-_oP4ecjHGvlP8eIqk0B6j8hzT9aoDOkpsR3ShkcSeOrLDl0Ovw-4O0loyEKbmJkjIZMzvezEIbJ0NwZz3-uHYfaR2GBqh3Iq8NJgcY&amp;__tn__=R%5d-R"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facebook.com/veronika.zubkova.10?comment_id=Y29tbWVudDoxODg3NTg0ODA0NzMyMDM5XzE4ODc4MzEzMDgwNDA3MjI%3D&amp;__cft__%5b0%5d=AZUKx30mI2HDozm1jj8PyHB6nwt38D9JuGjED_ga3_4Y9WjcgXtDdbQ_Wza_JT5WUiDJUFXAwy-W1qCJsB5vJrkhnPBc-_oP4ecjHGvlP8eIqk0B6j8hzT9aoDOkpsR3ShkcSeOrLDl0Ovw-4O0loyEKbmJkjIZMzvezEIbJ0NwZz3-uHYfaR2GBqh3Iq8NJgcY&amp;__tn__=R%5d-R" TargetMode="External"/><Relationship Id="rId12" Type="http://schemas.openxmlformats.org/officeDocument/2006/relationships/hyperlink" Target="https://www.facebook.com/kolariktomas1?comment_id=Y29tbWVudDoxODg3NTg0ODA0NzMyMDM5XzE4ODc4MzYyMjgwNDAyMzA%3D&amp;__cft__%5b0%5d=AZUKx30mI2HDozm1jj8PyHB6nwt38D9JuGjED_ga3_4Y9WjcgXtDdbQ_Wza_JT5WUiDJUFXAwy-W1qCJsB5vJrkhnPBc-_oP4ecjHGvlP8eIqk0B6j8hzT9aoDOkpsR3ShkcSeOrLDl0Ovw-4O0loyEKbmJkjIZMzvezEIbJ0NwZz3-uHYfaR2GBqh3Iq8NJgcY&amp;__tn__=R%5d-R" TargetMode="External"/><Relationship Id="rId17" Type="http://schemas.openxmlformats.org/officeDocument/2006/relationships/hyperlink" Target="https://www.facebook.com/anikolice?comment_id=Y29tbWVudDoxODg3NTg0ODA0NzMyMDM5XzE4ODc4NDAxMjgwMzk4NDA%3D&amp;__cft__%5b0%5d=AZUKx30mI2HDozm1jj8PyHB6nwt38D9JuGjED_ga3_4Y9WjcgXtDdbQ_Wza_JT5WUiDJUFXAwy-W1qCJsB5vJrkhnPBc-_oP4ecjHGvlP8eIqk0B6j8hzT9aoDOkpsR3ShkcSeOrLDl0Ovw-4O0loyEKbmJkjIZMzvezEIbJ0NwZz3-uHYfaR2GBqh3Iq8NJgcY&amp;__tn__=R%5d-R" TargetMode="External"/><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facebook.com/kolariktomas1?comment_id=Y29tbWVudDoxODg3NTg0ODA0NzMyMDM5XzE4ODc4MjkzNjQ3MDc1ODM%3D&amp;__cft__%5b0%5d=AZUKx30mI2HDozm1jj8PyHB6nwt38D9JuGjED_ga3_4Y9WjcgXtDdbQ_Wza_JT5WUiDJUFXAwy-W1qCJsB5vJrkhnPBc-_oP4ecjHGvlP8eIqk0B6j8hzT9aoDOkpsR3ShkcSeOrLDl0Ovw-4O0loyEKbmJkjIZMzvezEIbJ0NwZz3-uHYfaR2GBqh3Iq8NJgcY&amp;__tn__=R%5d-R" TargetMode="External"/><Relationship Id="rId11" Type="http://schemas.openxmlformats.org/officeDocument/2006/relationships/image" Target="media/image3.png"/><Relationship Id="rId5" Type="http://schemas.openxmlformats.org/officeDocument/2006/relationships/hyperlink" Target="https://www.facebook.com/martina.bizova?comment_id=Y29tbWVudDoxODg3NTg0ODA0NzMyMDM5XzE4ODc4MDQ2NTQ3MTAwNTQ%3D&amp;__cft__%5b0%5d=AZUKx30mI2HDozm1jj8PyHB6nwt38D9JuGjED_ga3_4Y9WjcgXtDdbQ_Wza_JT5WUiDJUFXAwy-W1qCJsB5vJrkhnPBc-_oP4ecjHGvlP8eIqk0B6j8hzT9aoDOkpsR3ShkcSeOrLDl0Ovw-4O0loyEKbmJkjIZMzvezEIbJ0NwZz3-uHYfaR2GBqh3Iq8NJgcY&amp;__tn__=R%5d-R" TargetMode="External"/><Relationship Id="rId15" Type="http://schemas.openxmlformats.org/officeDocument/2006/relationships/hyperlink" Target="https://www.facebook.com/irena.ulicna?comment_id=Y29tbWVudDoxODg3NTg0ODA0NzMyMDM5XzE4ODc4MDE4NDgwNDM2Njg%3D&amp;__cft__%5b0%5d=AZUKx30mI2HDozm1jj8PyHB6nwt38D9JuGjED_ga3_4Y9WjcgXtDdbQ_Wza_JT5WUiDJUFXAwy-W1qCJsB5vJrkhnPBc-_oP4ecjHGvlP8eIqk0B6j8hzT9aoDOkpsR3ShkcSeOrLDl0Ovw-4O0loyEKbmJkjIZMzvezEIbJ0NwZz3-uHYfaR2GBqh3Iq8NJgcY&amp;__tn__=R%5d-R" TargetMode="External"/><Relationship Id="rId10" Type="http://schemas.openxmlformats.org/officeDocument/2006/relationships/hyperlink" Target="https://www.facebook.com/radek.lipovy?comment_id=Y29tbWVudDoxODg3NTg0ODA0NzMyMDM5XzE4ODkxOTk5NDc5MDM4NTg%3D&amp;__cft__%5b0%5d=AZUKx30mI2HDozm1jj8PyHB6nwt38D9JuGjED_ga3_4Y9WjcgXtDdbQ_Wza_JT5WUiDJUFXAwy-W1qCJsB5vJrkhnPBc-_oP4ecjHGvlP8eIqk0B6j8hzT9aoDOkpsR3ShkcSeOrLDl0Ovw-4O0loyEKbmJkjIZMzvezEIbJ0NwZz3-uHYfaR2GBqh3Iq8NJgcY&amp;__tn__=R%5d-R" TargetMode="External"/><Relationship Id="rId19"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hyperlink" Target="https://www.facebook.com/jolan.cozik?comment_id=Y29tbWVudDoxODg3NTg0ODA0NzMyMDM5XzE4ODgwNDkzNjQ2ODU1ODM%3D&amp;__cft__%5b0%5d=AZUKx30mI2HDozm1jj8PyHB6nwt38D9JuGjED_ga3_4Y9WjcgXtDdbQ_Wza_JT5WUiDJUFXAwy-W1qCJsB5vJrkhnPBc-_oP4ecjHGvlP8eIqk0B6j8hzT9aoDOkpsR3ShkcSeOrLDl0Ovw-4O0loyEKbmJkjIZMzvezEIbJ0NwZz3-uHYfaR2GBqh3Iq8NJgcY&amp;__tn__=R%5d-R" TargetMode="External"/><Relationship Id="rId14" Type="http://schemas.openxmlformats.org/officeDocument/2006/relationships/image" Target="media/image4.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975</Words>
  <Characters>5759</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Bizová</dc:creator>
  <cp:keywords/>
  <dc:description/>
  <cp:lastModifiedBy>Hanka</cp:lastModifiedBy>
  <cp:revision>3</cp:revision>
  <dcterms:created xsi:type="dcterms:W3CDTF">2021-06-08T15:43:00Z</dcterms:created>
  <dcterms:modified xsi:type="dcterms:W3CDTF">2021-06-08T15:43:00Z</dcterms:modified>
</cp:coreProperties>
</file>