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665" w:rsidRPr="00E72665" w:rsidRDefault="005F30E1" w:rsidP="00E72665">
      <w:pPr>
        <w:spacing w:after="240"/>
        <w:rPr>
          <w:rFonts w:ascii="Arial" w:eastAsia="Arial" w:hAnsi="Arial" w:cs="Arial"/>
          <w:b/>
          <w:u w:val="single"/>
        </w:rPr>
      </w:pPr>
      <w:r>
        <w:rPr>
          <w:rFonts w:ascii="Arial" w:eastAsia="Arial" w:hAnsi="Arial" w:cs="Arial"/>
          <w:b/>
          <w:u w:val="single"/>
        </w:rPr>
        <w:t xml:space="preserve">Kontrolní list - </w:t>
      </w:r>
      <w:r w:rsidR="00E72665" w:rsidRPr="00927C57">
        <w:rPr>
          <w:rFonts w:ascii="Arial" w:eastAsia="Arial" w:hAnsi="Arial" w:cs="Arial"/>
          <w:b/>
          <w:u w:val="single"/>
        </w:rPr>
        <w:t>Kritéria pro posouzení administrativní fáze procesu souladu projektového záměru se SCLLD</w:t>
      </w:r>
    </w:p>
    <w:tbl>
      <w:tblPr>
        <w:tblW w:w="16051" w:type="dxa"/>
        <w:tblInd w:w="-1001" w:type="dxa"/>
        <w:tblBorders>
          <w:top w:val="nil"/>
          <w:left w:val="nil"/>
          <w:bottom w:val="nil"/>
          <w:right w:val="nil"/>
          <w:insideH w:val="nil"/>
          <w:insideV w:val="nil"/>
        </w:tblBorders>
        <w:tblLayout w:type="fixed"/>
        <w:tblLook w:val="0600" w:firstRow="0" w:lastRow="0" w:firstColumn="0" w:lastColumn="0" w:noHBand="1" w:noVBand="1"/>
      </w:tblPr>
      <w:tblGrid>
        <w:gridCol w:w="1044"/>
        <w:gridCol w:w="1793"/>
        <w:gridCol w:w="2553"/>
        <w:gridCol w:w="1418"/>
        <w:gridCol w:w="1418"/>
        <w:gridCol w:w="1968"/>
        <w:gridCol w:w="1260"/>
        <w:gridCol w:w="315"/>
        <w:gridCol w:w="1276"/>
        <w:gridCol w:w="2975"/>
        <w:gridCol w:w="16"/>
        <w:gridCol w:w="15"/>
      </w:tblGrid>
      <w:tr w:rsidR="005F30E1" w:rsidTr="00130DB6">
        <w:trPr>
          <w:trHeight w:val="20"/>
        </w:trPr>
        <w:tc>
          <w:tcPr>
            <w:tcW w:w="16051" w:type="dxa"/>
            <w:gridSpan w:val="12"/>
            <w:tcBorders>
              <w:top w:val="single" w:sz="6" w:space="0" w:color="000000"/>
              <w:left w:val="single" w:sz="6" w:space="0" w:color="000000"/>
              <w:bottom w:val="single" w:sz="6" w:space="0" w:color="000000"/>
              <w:right w:val="single" w:sz="6" w:space="0" w:color="000000"/>
            </w:tcBorders>
            <w:shd w:val="clear" w:color="auto" w:fill="BE0000"/>
          </w:tcPr>
          <w:p w:rsidR="005F30E1" w:rsidRDefault="005F30E1" w:rsidP="00DD246E">
            <w:pPr>
              <w:widowControl w:val="0"/>
              <w:spacing w:after="0" w:line="276" w:lineRule="auto"/>
              <w:jc w:val="center"/>
              <w:rPr>
                <w:b/>
                <w:color w:val="FFFFFF"/>
                <w:sz w:val="24"/>
                <w:szCs w:val="24"/>
              </w:rPr>
            </w:pPr>
            <w:r>
              <w:rPr>
                <w:b/>
                <w:color w:val="FFFFFF"/>
                <w:sz w:val="24"/>
                <w:szCs w:val="24"/>
              </w:rPr>
              <w:t>Kritéria hodnocení administrativní fáze posouzení souladu projektového záměru se SCLLD</w:t>
            </w:r>
          </w:p>
          <w:p w:rsidR="005F30E1" w:rsidRDefault="005F30E1" w:rsidP="00DD246E">
            <w:pPr>
              <w:widowControl w:val="0"/>
              <w:spacing w:after="0" w:line="276" w:lineRule="auto"/>
              <w:jc w:val="center"/>
              <w:rPr>
                <w:b/>
                <w:color w:val="FFFFFF"/>
                <w:sz w:val="24"/>
                <w:szCs w:val="24"/>
              </w:rPr>
            </w:pPr>
            <w:r>
              <w:rPr>
                <w:b/>
                <w:color w:val="FFFFFF"/>
                <w:sz w:val="24"/>
                <w:szCs w:val="24"/>
              </w:rPr>
              <w:t>Kyjovské Slovácko v </w:t>
            </w:r>
            <w:proofErr w:type="gramStart"/>
            <w:r>
              <w:rPr>
                <w:b/>
                <w:color w:val="FFFFFF"/>
                <w:sz w:val="24"/>
                <w:szCs w:val="24"/>
              </w:rPr>
              <w:t>pohybu, z.s.</w:t>
            </w:r>
            <w:proofErr w:type="gramEnd"/>
          </w:p>
        </w:tc>
      </w:tr>
      <w:tr w:rsidR="005F30E1" w:rsidTr="00130DB6">
        <w:trPr>
          <w:gridAfter w:val="2"/>
          <w:wAfter w:w="31" w:type="dxa"/>
          <w:trHeight w:val="20"/>
        </w:trPr>
        <w:tc>
          <w:tcPr>
            <w:tcW w:w="1044"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79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255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41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41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96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31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276" w:type="dxa"/>
            <w:tcBorders>
              <w:top w:val="single" w:sz="6" w:space="0" w:color="CCCCCC"/>
              <w:left w:val="single" w:sz="6" w:space="0" w:color="CCCCCC"/>
              <w:bottom w:val="single" w:sz="6" w:space="0" w:color="000000"/>
              <w:right w:val="single" w:sz="6" w:space="0" w:color="CCCCCC"/>
            </w:tcBorders>
          </w:tcPr>
          <w:p w:rsidR="005F30E1" w:rsidRDefault="005F30E1" w:rsidP="00DD246E">
            <w:pPr>
              <w:widowControl w:val="0"/>
              <w:spacing w:after="0" w:line="276" w:lineRule="auto"/>
              <w:rPr>
                <w:rFonts w:ascii="Arial" w:eastAsia="Arial" w:hAnsi="Arial" w:cs="Arial"/>
                <w:sz w:val="20"/>
                <w:szCs w:val="20"/>
              </w:rPr>
            </w:pPr>
          </w:p>
        </w:tc>
        <w:tc>
          <w:tcPr>
            <w:tcW w:w="2975" w:type="dxa"/>
            <w:tcBorders>
              <w:top w:val="single" w:sz="6" w:space="0" w:color="CCCCCC"/>
              <w:left w:val="single" w:sz="6" w:space="0" w:color="CCCCCC"/>
              <w:bottom w:val="single" w:sz="6" w:space="0" w:color="000000"/>
              <w:right w:val="single" w:sz="6" w:space="0" w:color="CCCCCC"/>
            </w:tcBorders>
          </w:tcPr>
          <w:p w:rsidR="005F30E1" w:rsidRDefault="005F30E1" w:rsidP="00DD246E">
            <w:pPr>
              <w:widowControl w:val="0"/>
              <w:spacing w:after="0" w:line="276" w:lineRule="auto"/>
              <w:rPr>
                <w:rFonts w:ascii="Arial" w:eastAsia="Arial" w:hAnsi="Arial" w:cs="Arial"/>
                <w:sz w:val="20"/>
                <w:szCs w:val="20"/>
              </w:rPr>
            </w:pPr>
          </w:p>
        </w:tc>
      </w:tr>
      <w:tr w:rsidR="005F30E1" w:rsidTr="00130DB6">
        <w:trPr>
          <w:gridAfter w:val="1"/>
          <w:wAfter w:w="15" w:type="dxa"/>
          <w:trHeight w:val="20"/>
        </w:trPr>
        <w:tc>
          <w:tcPr>
            <w:tcW w:w="2837" w:type="dxa"/>
            <w:gridSpan w:val="2"/>
            <w:tcBorders>
              <w:top w:val="single" w:sz="6" w:space="0" w:color="CCCCCC"/>
              <w:left w:val="single" w:sz="6" w:space="0" w:color="000000"/>
              <w:bottom w:val="single" w:sz="6" w:space="0" w:color="000000"/>
              <w:right w:val="single" w:sz="6" w:space="0" w:color="000000"/>
            </w:tcBorders>
            <w:shd w:val="clear" w:color="auto" w:fill="EA9999"/>
            <w:tcMar>
              <w:top w:w="40" w:type="dxa"/>
              <w:left w:w="40" w:type="dxa"/>
              <w:bottom w:w="40" w:type="dxa"/>
              <w:right w:w="40" w:type="dxa"/>
            </w:tcMar>
            <w:vAlign w:val="bottom"/>
          </w:tcPr>
          <w:p w:rsidR="005F30E1" w:rsidRDefault="005F30E1" w:rsidP="00DD246E">
            <w:pPr>
              <w:widowControl w:val="0"/>
              <w:spacing w:after="0" w:line="276" w:lineRule="auto"/>
              <w:rPr>
                <w:sz w:val="20"/>
                <w:szCs w:val="20"/>
              </w:rPr>
            </w:pPr>
            <w:r>
              <w:t>Název a číslo výzvy MAS</w:t>
            </w:r>
          </w:p>
        </w:tc>
        <w:tc>
          <w:tcPr>
            <w:tcW w:w="13199" w:type="dxa"/>
            <w:gridSpan w:val="9"/>
            <w:tcBorders>
              <w:top w:val="single" w:sz="6" w:space="0" w:color="CCCCCC"/>
              <w:left w:val="single" w:sz="6" w:space="0" w:color="CCCCCC"/>
              <w:bottom w:val="single" w:sz="6" w:space="0" w:color="000000"/>
              <w:right w:val="single" w:sz="6" w:space="0" w:color="000000"/>
            </w:tcBorders>
          </w:tcPr>
          <w:p w:rsidR="005F30E1" w:rsidRDefault="00354829" w:rsidP="00DD246E">
            <w:pPr>
              <w:widowControl w:val="0"/>
              <w:spacing w:after="0" w:line="276" w:lineRule="auto"/>
              <w:rPr>
                <w:rStyle w:val="markedcontent"/>
                <w:rFonts w:asciiTheme="minorHAnsi" w:hAnsiTheme="minorHAnsi" w:cstheme="minorHAnsi"/>
              </w:rPr>
            </w:pPr>
            <w:r>
              <w:rPr>
                <w:rStyle w:val="markedcontent"/>
                <w:rFonts w:asciiTheme="minorHAnsi" w:hAnsiTheme="minorHAnsi" w:cstheme="minorHAnsi"/>
              </w:rPr>
              <w:t>6</w:t>
            </w:r>
            <w:r w:rsidRPr="00F77EF5">
              <w:rPr>
                <w:rStyle w:val="markedcontent"/>
                <w:rFonts w:asciiTheme="minorHAnsi" w:hAnsiTheme="minorHAnsi" w:cstheme="minorHAnsi"/>
              </w:rPr>
              <w:t xml:space="preserve">. Výzva IROP 21+ </w:t>
            </w:r>
            <w:r>
              <w:rPr>
                <w:rStyle w:val="markedcontent"/>
                <w:rFonts w:asciiTheme="minorHAnsi" w:hAnsiTheme="minorHAnsi" w:cstheme="minorHAnsi"/>
              </w:rPr>
              <w:t>cestovní ruch</w:t>
            </w:r>
          </w:p>
        </w:tc>
      </w:tr>
      <w:tr w:rsidR="005F30E1" w:rsidTr="00130DB6">
        <w:trPr>
          <w:gridAfter w:val="1"/>
          <w:wAfter w:w="15" w:type="dxa"/>
          <w:trHeight w:val="20"/>
        </w:trPr>
        <w:tc>
          <w:tcPr>
            <w:tcW w:w="2837" w:type="dxa"/>
            <w:gridSpan w:val="2"/>
            <w:tcBorders>
              <w:top w:val="single" w:sz="6" w:space="0" w:color="CCCCCC"/>
              <w:left w:val="single" w:sz="6" w:space="0" w:color="000000"/>
              <w:bottom w:val="single" w:sz="6" w:space="0" w:color="000000"/>
              <w:right w:val="single" w:sz="6" w:space="0" w:color="000000"/>
            </w:tcBorders>
            <w:shd w:val="clear" w:color="auto" w:fill="EA9999"/>
            <w:tcMar>
              <w:top w:w="40" w:type="dxa"/>
              <w:left w:w="40" w:type="dxa"/>
              <w:bottom w:w="40" w:type="dxa"/>
              <w:right w:w="40" w:type="dxa"/>
            </w:tcMar>
            <w:vAlign w:val="bottom"/>
          </w:tcPr>
          <w:p w:rsidR="005F30E1" w:rsidRDefault="005F30E1" w:rsidP="00DD246E">
            <w:pPr>
              <w:widowControl w:val="0"/>
              <w:spacing w:after="0" w:line="276" w:lineRule="auto"/>
              <w:rPr>
                <w:sz w:val="20"/>
                <w:szCs w:val="20"/>
              </w:rPr>
            </w:pPr>
            <w:r>
              <w:t>Název a číslo výzvy ŘO IROP</w:t>
            </w:r>
          </w:p>
        </w:tc>
        <w:tc>
          <w:tcPr>
            <w:tcW w:w="13199" w:type="dxa"/>
            <w:gridSpan w:val="9"/>
            <w:tcBorders>
              <w:top w:val="single" w:sz="6" w:space="0" w:color="CCCCCC"/>
              <w:left w:val="single" w:sz="6" w:space="0" w:color="CCCCCC"/>
              <w:bottom w:val="single" w:sz="6" w:space="0" w:color="000000"/>
              <w:right w:val="single" w:sz="6" w:space="0" w:color="000000"/>
            </w:tcBorders>
          </w:tcPr>
          <w:p w:rsidR="005F30E1" w:rsidRPr="009A3010" w:rsidRDefault="005F30E1" w:rsidP="00DD246E">
            <w:pPr>
              <w:widowControl w:val="0"/>
              <w:spacing w:after="0" w:line="276" w:lineRule="auto"/>
              <w:rPr>
                <w:rFonts w:asciiTheme="minorHAnsi" w:eastAsia="Times New Roman" w:hAnsiTheme="minorHAnsi" w:cstheme="minorHAnsi"/>
                <w:bCs/>
                <w:kern w:val="36"/>
                <w:szCs w:val="20"/>
              </w:rPr>
            </w:pPr>
            <w:r w:rsidRPr="009A3010">
              <w:rPr>
                <w:rFonts w:asciiTheme="minorHAnsi" w:eastAsia="Times New Roman" w:hAnsiTheme="minorHAnsi" w:cstheme="minorHAnsi"/>
                <w:bCs/>
                <w:kern w:val="36"/>
                <w:szCs w:val="20"/>
              </w:rPr>
              <w:t>86. výzva IROP - Cestovní ruch - SC 5.1 (CLLD</w:t>
            </w:r>
            <w:r>
              <w:rPr>
                <w:rFonts w:asciiTheme="minorHAnsi" w:eastAsia="Times New Roman" w:hAnsiTheme="minorHAnsi" w:cstheme="minorHAnsi"/>
                <w:bCs/>
                <w:kern w:val="36"/>
                <w:szCs w:val="20"/>
              </w:rPr>
              <w:t>)</w:t>
            </w:r>
          </w:p>
        </w:tc>
      </w:tr>
      <w:tr w:rsidR="005F30E1" w:rsidTr="00130DB6">
        <w:trPr>
          <w:gridAfter w:val="1"/>
          <w:wAfter w:w="15" w:type="dxa"/>
          <w:trHeight w:val="20"/>
        </w:trPr>
        <w:tc>
          <w:tcPr>
            <w:tcW w:w="2837" w:type="dxa"/>
            <w:gridSpan w:val="2"/>
            <w:tcBorders>
              <w:top w:val="single" w:sz="6" w:space="0" w:color="CCCCCC"/>
              <w:left w:val="single" w:sz="6" w:space="0" w:color="000000"/>
              <w:bottom w:val="single" w:sz="6" w:space="0" w:color="000000"/>
              <w:right w:val="single" w:sz="6" w:space="0" w:color="000000"/>
            </w:tcBorders>
            <w:shd w:val="clear" w:color="auto" w:fill="EA9999"/>
            <w:tcMar>
              <w:top w:w="40" w:type="dxa"/>
              <w:left w:w="40" w:type="dxa"/>
              <w:bottom w:w="40" w:type="dxa"/>
              <w:right w:w="40" w:type="dxa"/>
            </w:tcMar>
            <w:vAlign w:val="bottom"/>
          </w:tcPr>
          <w:p w:rsidR="005F30E1" w:rsidRDefault="005F30E1" w:rsidP="00DD246E">
            <w:pPr>
              <w:widowControl w:val="0"/>
              <w:spacing w:after="0" w:line="276" w:lineRule="auto"/>
            </w:pPr>
            <w:r>
              <w:t>Název projektu</w:t>
            </w:r>
          </w:p>
        </w:tc>
        <w:tc>
          <w:tcPr>
            <w:tcW w:w="13199" w:type="dxa"/>
            <w:gridSpan w:val="9"/>
            <w:tcBorders>
              <w:top w:val="single" w:sz="6" w:space="0" w:color="CCCCCC"/>
              <w:left w:val="single" w:sz="6" w:space="0" w:color="CCCCCC"/>
              <w:bottom w:val="single" w:sz="6" w:space="0" w:color="000000"/>
              <w:right w:val="single" w:sz="6" w:space="0" w:color="000000"/>
            </w:tcBorders>
          </w:tcPr>
          <w:p w:rsidR="005F30E1" w:rsidRPr="009A3010" w:rsidRDefault="005F30E1" w:rsidP="00DD246E">
            <w:pPr>
              <w:widowControl w:val="0"/>
              <w:spacing w:after="0" w:line="276" w:lineRule="auto"/>
              <w:rPr>
                <w:rFonts w:asciiTheme="minorHAnsi" w:eastAsia="Times New Roman" w:hAnsiTheme="minorHAnsi" w:cstheme="minorHAnsi"/>
                <w:bCs/>
                <w:kern w:val="36"/>
                <w:szCs w:val="20"/>
              </w:rPr>
            </w:pPr>
          </w:p>
        </w:tc>
      </w:tr>
      <w:tr w:rsidR="005F30E1" w:rsidTr="00130DB6">
        <w:trPr>
          <w:gridAfter w:val="1"/>
          <w:wAfter w:w="15" w:type="dxa"/>
          <w:trHeight w:val="20"/>
        </w:trPr>
        <w:tc>
          <w:tcPr>
            <w:tcW w:w="2837" w:type="dxa"/>
            <w:gridSpan w:val="2"/>
            <w:tcBorders>
              <w:top w:val="single" w:sz="6" w:space="0" w:color="CCCCCC"/>
              <w:left w:val="single" w:sz="6" w:space="0" w:color="000000"/>
              <w:bottom w:val="single" w:sz="6" w:space="0" w:color="000000"/>
              <w:right w:val="single" w:sz="6" w:space="0" w:color="000000"/>
            </w:tcBorders>
            <w:shd w:val="clear" w:color="auto" w:fill="EA9999"/>
            <w:tcMar>
              <w:top w:w="40" w:type="dxa"/>
              <w:left w:w="40" w:type="dxa"/>
              <w:bottom w:w="40" w:type="dxa"/>
              <w:right w:w="40" w:type="dxa"/>
            </w:tcMar>
            <w:vAlign w:val="bottom"/>
          </w:tcPr>
          <w:p w:rsidR="005F30E1" w:rsidRDefault="005F30E1" w:rsidP="00DD246E">
            <w:pPr>
              <w:widowControl w:val="0"/>
              <w:spacing w:after="0" w:line="276" w:lineRule="auto"/>
            </w:pPr>
            <w:r>
              <w:t>Identifikace žadatele</w:t>
            </w:r>
          </w:p>
        </w:tc>
        <w:tc>
          <w:tcPr>
            <w:tcW w:w="13199" w:type="dxa"/>
            <w:gridSpan w:val="9"/>
            <w:tcBorders>
              <w:top w:val="single" w:sz="6" w:space="0" w:color="CCCCCC"/>
              <w:left w:val="single" w:sz="6" w:space="0" w:color="CCCCCC"/>
              <w:bottom w:val="single" w:sz="6" w:space="0" w:color="000000"/>
              <w:right w:val="single" w:sz="6" w:space="0" w:color="000000"/>
            </w:tcBorders>
          </w:tcPr>
          <w:p w:rsidR="005F30E1" w:rsidRPr="009A3010" w:rsidRDefault="005F30E1" w:rsidP="00DD246E">
            <w:pPr>
              <w:widowControl w:val="0"/>
              <w:spacing w:after="0" w:line="276" w:lineRule="auto"/>
              <w:rPr>
                <w:rFonts w:asciiTheme="minorHAnsi" w:eastAsia="Times New Roman" w:hAnsiTheme="minorHAnsi" w:cstheme="minorHAnsi"/>
                <w:bCs/>
                <w:kern w:val="36"/>
                <w:szCs w:val="20"/>
              </w:rPr>
            </w:pPr>
          </w:p>
        </w:tc>
      </w:tr>
      <w:tr w:rsidR="005F30E1" w:rsidTr="00130DB6">
        <w:trPr>
          <w:gridAfter w:val="1"/>
          <w:wAfter w:w="15" w:type="dxa"/>
          <w:trHeight w:val="20"/>
        </w:trPr>
        <w:tc>
          <w:tcPr>
            <w:tcW w:w="2837" w:type="dxa"/>
            <w:gridSpan w:val="2"/>
            <w:tcBorders>
              <w:top w:val="single" w:sz="6" w:space="0" w:color="CCCCCC"/>
              <w:left w:val="single" w:sz="6" w:space="0" w:color="000000"/>
              <w:bottom w:val="single" w:sz="6" w:space="0" w:color="000000"/>
              <w:right w:val="single" w:sz="6" w:space="0" w:color="000000"/>
            </w:tcBorders>
            <w:shd w:val="clear" w:color="auto" w:fill="EA9999"/>
            <w:tcMar>
              <w:top w:w="40" w:type="dxa"/>
              <w:left w:w="40" w:type="dxa"/>
              <w:bottom w:w="40" w:type="dxa"/>
              <w:right w:w="40" w:type="dxa"/>
            </w:tcMar>
            <w:vAlign w:val="center"/>
          </w:tcPr>
          <w:p w:rsidR="005F30E1" w:rsidRDefault="005F30E1" w:rsidP="005F30E1">
            <w:pPr>
              <w:widowControl w:val="0"/>
              <w:spacing w:after="0" w:line="276" w:lineRule="auto"/>
              <w:jc w:val="left"/>
            </w:pPr>
            <w:r>
              <w:t>Jméno a příjmení hodnotitele</w:t>
            </w:r>
          </w:p>
        </w:tc>
        <w:tc>
          <w:tcPr>
            <w:tcW w:w="13199" w:type="dxa"/>
            <w:gridSpan w:val="9"/>
            <w:tcBorders>
              <w:top w:val="single" w:sz="6" w:space="0" w:color="CCCCCC"/>
              <w:left w:val="single" w:sz="6" w:space="0" w:color="CCCCCC"/>
              <w:bottom w:val="single" w:sz="6" w:space="0" w:color="000000"/>
              <w:right w:val="single" w:sz="6" w:space="0" w:color="000000"/>
            </w:tcBorders>
          </w:tcPr>
          <w:p w:rsidR="005F30E1" w:rsidRPr="009A3010" w:rsidRDefault="005F30E1" w:rsidP="00DD246E">
            <w:pPr>
              <w:widowControl w:val="0"/>
              <w:spacing w:after="0" w:line="276" w:lineRule="auto"/>
              <w:rPr>
                <w:rFonts w:asciiTheme="minorHAnsi" w:eastAsia="Times New Roman" w:hAnsiTheme="minorHAnsi" w:cstheme="minorHAnsi"/>
                <w:bCs/>
                <w:kern w:val="36"/>
                <w:szCs w:val="20"/>
              </w:rPr>
            </w:pPr>
          </w:p>
        </w:tc>
      </w:tr>
      <w:tr w:rsidR="005F30E1" w:rsidTr="00130DB6">
        <w:trPr>
          <w:gridAfter w:val="2"/>
          <w:wAfter w:w="31" w:type="dxa"/>
          <w:trHeight w:val="20"/>
        </w:trPr>
        <w:tc>
          <w:tcPr>
            <w:tcW w:w="1044"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79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255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41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41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96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31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276" w:type="dxa"/>
            <w:tcBorders>
              <w:top w:val="single" w:sz="6" w:space="0" w:color="CCCCCC"/>
              <w:left w:val="single" w:sz="6" w:space="0" w:color="CCCCCC"/>
              <w:bottom w:val="single" w:sz="6" w:space="0" w:color="000000"/>
              <w:right w:val="single" w:sz="6" w:space="0" w:color="CCCCCC"/>
            </w:tcBorders>
          </w:tcPr>
          <w:p w:rsidR="005F30E1" w:rsidRDefault="005F30E1" w:rsidP="00DD246E">
            <w:pPr>
              <w:widowControl w:val="0"/>
              <w:spacing w:after="0" w:line="276" w:lineRule="auto"/>
              <w:rPr>
                <w:rFonts w:ascii="Arial" w:eastAsia="Arial" w:hAnsi="Arial" w:cs="Arial"/>
                <w:sz w:val="20"/>
                <w:szCs w:val="20"/>
              </w:rPr>
            </w:pPr>
          </w:p>
        </w:tc>
        <w:tc>
          <w:tcPr>
            <w:tcW w:w="2975" w:type="dxa"/>
            <w:tcBorders>
              <w:top w:val="single" w:sz="6" w:space="0" w:color="CCCCCC"/>
              <w:left w:val="single" w:sz="6" w:space="0" w:color="CCCCCC"/>
              <w:bottom w:val="single" w:sz="6" w:space="0" w:color="000000"/>
              <w:right w:val="single" w:sz="6" w:space="0" w:color="CCCCCC"/>
            </w:tcBorders>
          </w:tcPr>
          <w:p w:rsidR="005F30E1" w:rsidRDefault="005F30E1" w:rsidP="00DD246E">
            <w:pPr>
              <w:widowControl w:val="0"/>
              <w:spacing w:after="0" w:line="276" w:lineRule="auto"/>
              <w:rPr>
                <w:rFonts w:ascii="Arial" w:eastAsia="Arial" w:hAnsi="Arial" w:cs="Arial"/>
                <w:sz w:val="20"/>
                <w:szCs w:val="20"/>
              </w:rPr>
            </w:pPr>
          </w:p>
        </w:tc>
      </w:tr>
      <w:tr w:rsidR="005F30E1" w:rsidTr="00130DB6">
        <w:trPr>
          <w:trHeight w:val="20"/>
        </w:trPr>
        <w:tc>
          <w:tcPr>
            <w:tcW w:w="16051" w:type="dxa"/>
            <w:gridSpan w:val="12"/>
            <w:tcBorders>
              <w:top w:val="single" w:sz="6" w:space="0" w:color="CCCCCC"/>
              <w:left w:val="single" w:sz="6" w:space="0" w:color="000000"/>
              <w:bottom w:val="single" w:sz="6" w:space="0" w:color="000000"/>
              <w:right w:val="single" w:sz="6" w:space="0" w:color="000000"/>
            </w:tcBorders>
            <w:shd w:val="clear" w:color="auto" w:fill="BE0000"/>
          </w:tcPr>
          <w:p w:rsidR="005F30E1" w:rsidRDefault="005F30E1" w:rsidP="00DD246E">
            <w:pPr>
              <w:widowControl w:val="0"/>
              <w:spacing w:after="0" w:line="276" w:lineRule="auto"/>
              <w:jc w:val="center"/>
              <w:rPr>
                <w:b/>
                <w:color w:val="FFFFFF"/>
                <w:sz w:val="24"/>
                <w:szCs w:val="24"/>
              </w:rPr>
            </w:pPr>
            <w:r>
              <w:rPr>
                <w:b/>
                <w:color w:val="FFFFFF"/>
                <w:sz w:val="24"/>
                <w:szCs w:val="24"/>
              </w:rPr>
              <w:t>Kritéria administrativní fáze</w:t>
            </w:r>
          </w:p>
        </w:tc>
      </w:tr>
      <w:tr w:rsidR="005F30E1" w:rsidTr="00130DB6">
        <w:trPr>
          <w:gridAfter w:val="2"/>
          <w:wAfter w:w="31" w:type="dxa"/>
          <w:trHeight w:val="20"/>
        </w:trPr>
        <w:tc>
          <w:tcPr>
            <w:tcW w:w="1044" w:type="dxa"/>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DD246E">
            <w:pPr>
              <w:widowControl w:val="0"/>
              <w:spacing w:after="0" w:line="276" w:lineRule="auto"/>
              <w:jc w:val="center"/>
              <w:rPr>
                <w:rFonts w:ascii="Arial" w:eastAsia="Arial" w:hAnsi="Arial" w:cs="Arial"/>
                <w:sz w:val="18"/>
                <w:szCs w:val="18"/>
              </w:rPr>
            </w:pPr>
            <w:r>
              <w:rPr>
                <w:b/>
              </w:rPr>
              <w:t>Číslo</w:t>
            </w:r>
          </w:p>
        </w:tc>
        <w:tc>
          <w:tcPr>
            <w:tcW w:w="4346" w:type="dxa"/>
            <w:gridSpan w:val="2"/>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DD246E">
            <w:pPr>
              <w:widowControl w:val="0"/>
              <w:spacing w:after="0" w:line="276" w:lineRule="auto"/>
              <w:jc w:val="center"/>
              <w:rPr>
                <w:rFonts w:ascii="Arial" w:eastAsia="Arial" w:hAnsi="Arial" w:cs="Arial"/>
                <w:sz w:val="20"/>
                <w:szCs w:val="20"/>
              </w:rPr>
            </w:pPr>
            <w:r>
              <w:rPr>
                <w:b/>
                <w:sz w:val="20"/>
                <w:szCs w:val="20"/>
              </w:rPr>
              <w:t>Název kritéria</w:t>
            </w:r>
          </w:p>
        </w:tc>
        <w:tc>
          <w:tcPr>
            <w:tcW w:w="1418" w:type="dxa"/>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DD246E">
            <w:pPr>
              <w:widowControl w:val="0"/>
              <w:spacing w:after="0" w:line="276" w:lineRule="auto"/>
              <w:jc w:val="center"/>
              <w:rPr>
                <w:rFonts w:ascii="Arial" w:eastAsia="Arial" w:hAnsi="Arial" w:cs="Arial"/>
                <w:sz w:val="20"/>
                <w:szCs w:val="20"/>
              </w:rPr>
            </w:pPr>
            <w:r>
              <w:rPr>
                <w:b/>
                <w:sz w:val="20"/>
                <w:szCs w:val="20"/>
              </w:rPr>
              <w:t>Druh kritéria</w:t>
            </w:r>
          </w:p>
        </w:tc>
        <w:tc>
          <w:tcPr>
            <w:tcW w:w="1418" w:type="dxa"/>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DD246E">
            <w:pPr>
              <w:widowControl w:val="0"/>
              <w:spacing w:after="0" w:line="276" w:lineRule="auto"/>
              <w:jc w:val="center"/>
              <w:rPr>
                <w:rFonts w:ascii="Arial" w:eastAsia="Arial" w:hAnsi="Arial" w:cs="Arial"/>
                <w:sz w:val="20"/>
                <w:szCs w:val="20"/>
              </w:rPr>
            </w:pPr>
            <w:r>
              <w:rPr>
                <w:b/>
                <w:sz w:val="20"/>
                <w:szCs w:val="20"/>
              </w:rPr>
              <w:t>Referenční dokument</w:t>
            </w:r>
          </w:p>
        </w:tc>
        <w:tc>
          <w:tcPr>
            <w:tcW w:w="3543" w:type="dxa"/>
            <w:gridSpan w:val="3"/>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DD246E">
            <w:pPr>
              <w:widowControl w:val="0"/>
              <w:spacing w:after="0" w:line="276" w:lineRule="auto"/>
              <w:jc w:val="center"/>
              <w:rPr>
                <w:rFonts w:ascii="Arial" w:eastAsia="Arial" w:hAnsi="Arial" w:cs="Arial"/>
                <w:sz w:val="20"/>
                <w:szCs w:val="20"/>
              </w:rPr>
            </w:pPr>
            <w:r>
              <w:rPr>
                <w:b/>
                <w:sz w:val="20"/>
                <w:szCs w:val="20"/>
              </w:rPr>
              <w:t>Způsob hodnocení kořenového kritéria</w:t>
            </w:r>
          </w:p>
        </w:tc>
        <w:tc>
          <w:tcPr>
            <w:tcW w:w="1276" w:type="dxa"/>
            <w:tcBorders>
              <w:top w:val="single" w:sz="4" w:space="0" w:color="auto"/>
              <w:left w:val="single" w:sz="4" w:space="0" w:color="auto"/>
              <w:bottom w:val="single" w:sz="4" w:space="0" w:color="auto"/>
              <w:right w:val="single" w:sz="4" w:space="0" w:color="auto"/>
            </w:tcBorders>
            <w:shd w:val="clear" w:color="auto" w:fill="EA9999"/>
          </w:tcPr>
          <w:p w:rsidR="005F30E1" w:rsidRPr="00F86D86" w:rsidRDefault="00F86D86" w:rsidP="005F30E1">
            <w:pPr>
              <w:widowControl w:val="0"/>
              <w:spacing w:after="0" w:line="276" w:lineRule="auto"/>
              <w:jc w:val="center"/>
              <w:rPr>
                <w:b/>
                <w:sz w:val="16"/>
                <w:szCs w:val="20"/>
              </w:rPr>
            </w:pPr>
            <w:r>
              <w:rPr>
                <w:b/>
                <w:sz w:val="20"/>
                <w:szCs w:val="20"/>
              </w:rPr>
              <w:t xml:space="preserve">Přidělené hodnocení </w:t>
            </w:r>
            <w:r w:rsidRPr="00F86D86">
              <w:rPr>
                <w:b/>
                <w:sz w:val="16"/>
                <w:szCs w:val="20"/>
              </w:rPr>
              <w:t>(A/N/</w:t>
            </w:r>
            <w:r w:rsidR="005F30E1" w:rsidRPr="00F86D86">
              <w:rPr>
                <w:b/>
                <w:sz w:val="16"/>
                <w:szCs w:val="20"/>
              </w:rPr>
              <w:t>NR/</w:t>
            </w:r>
          </w:p>
          <w:p w:rsidR="005F30E1" w:rsidRDefault="005F30E1" w:rsidP="005F30E1">
            <w:pPr>
              <w:widowControl w:val="0"/>
              <w:spacing w:after="0" w:line="276" w:lineRule="auto"/>
              <w:jc w:val="center"/>
              <w:rPr>
                <w:b/>
                <w:sz w:val="20"/>
                <w:szCs w:val="20"/>
              </w:rPr>
            </w:pPr>
            <w:r w:rsidRPr="00F86D86">
              <w:rPr>
                <w:b/>
                <w:sz w:val="16"/>
                <w:szCs w:val="20"/>
              </w:rPr>
              <w:t>Nehodnoceno)</w:t>
            </w:r>
          </w:p>
        </w:tc>
        <w:tc>
          <w:tcPr>
            <w:tcW w:w="2975" w:type="dxa"/>
            <w:tcBorders>
              <w:top w:val="single" w:sz="4" w:space="0" w:color="auto"/>
              <w:left w:val="single" w:sz="4" w:space="0" w:color="auto"/>
              <w:bottom w:val="single" w:sz="4" w:space="0" w:color="auto"/>
              <w:right w:val="single" w:sz="4" w:space="0" w:color="auto"/>
            </w:tcBorders>
            <w:shd w:val="clear" w:color="auto" w:fill="EA9999"/>
            <w:vAlign w:val="center"/>
          </w:tcPr>
          <w:p w:rsidR="005F30E1" w:rsidRDefault="005F30E1" w:rsidP="00F86D86">
            <w:pPr>
              <w:widowControl w:val="0"/>
              <w:spacing w:after="0" w:line="276" w:lineRule="auto"/>
              <w:jc w:val="center"/>
              <w:rPr>
                <w:b/>
                <w:sz w:val="20"/>
                <w:szCs w:val="20"/>
              </w:rPr>
            </w:pPr>
            <w:r>
              <w:rPr>
                <w:b/>
                <w:bCs/>
                <w:color w:val="000000"/>
              </w:rPr>
              <w:t>Odůvodnění</w:t>
            </w:r>
          </w:p>
        </w:tc>
      </w:tr>
      <w:tr w:rsidR="005F30E1" w:rsidTr="00130DB6">
        <w:trPr>
          <w:trHeight w:val="112"/>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DD246E">
            <w:pPr>
              <w:widowControl w:val="0"/>
              <w:spacing w:after="0" w:line="276" w:lineRule="auto"/>
              <w:jc w:val="center"/>
              <w:rPr>
                <w:b/>
                <w:sz w:val="24"/>
                <w:szCs w:val="24"/>
              </w:rPr>
            </w:pPr>
            <w:r>
              <w:rPr>
                <w:b/>
                <w:sz w:val="24"/>
                <w:szCs w:val="24"/>
              </w:rPr>
              <w:t>1.</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Pr>
          <w:p w:rsidR="005F30E1" w:rsidRDefault="005F30E1" w:rsidP="001A2E73">
            <w:pPr>
              <w:widowControl w:val="0"/>
              <w:spacing w:after="0" w:line="276" w:lineRule="auto"/>
              <w:jc w:val="left"/>
              <w:rPr>
                <w:sz w:val="20"/>
                <w:szCs w:val="20"/>
              </w:rPr>
            </w:pPr>
            <w:r>
              <w:rPr>
                <w:sz w:val="20"/>
                <w:szCs w:val="20"/>
              </w:rPr>
              <w:t>Dodržena lhůta pro podání žádosti o dotaci</w:t>
            </w:r>
          </w:p>
        </w:tc>
      </w:tr>
      <w:tr w:rsidR="003768BD" w:rsidTr="00130DB6">
        <w:trPr>
          <w:gridAfter w:val="2"/>
          <w:wAfter w:w="31" w:type="dxa"/>
          <w:trHeight w:val="1445"/>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3768BD" w:rsidRDefault="003768BD" w:rsidP="00DD246E">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3768BD" w:rsidRPr="00EE3972" w:rsidRDefault="003768BD" w:rsidP="004D2DA2">
            <w:pPr>
              <w:widowControl w:val="0"/>
              <w:spacing w:after="0" w:line="276" w:lineRule="auto"/>
              <w:jc w:val="center"/>
              <w:rPr>
                <w:rFonts w:ascii="Arial" w:eastAsia="Arial" w:hAnsi="Arial" w:cs="Arial"/>
                <w:sz w:val="20"/>
                <w:szCs w:val="20"/>
              </w:rPr>
            </w:pPr>
            <w:r w:rsidRPr="00EE3972">
              <w:rPr>
                <w:rFonts w:eastAsia="Times New Roman"/>
                <w:bCs/>
                <w:color w:val="000000"/>
                <w:sz w:val="20"/>
                <w:szCs w:val="20"/>
              </w:rPr>
              <w:t>Žadatel podal žádost po datu a čase zahájení příjmu žádostí o podporu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3768BD" w:rsidRPr="00EE3972" w:rsidRDefault="003768BD" w:rsidP="00DD246E">
            <w:pPr>
              <w:widowControl w:val="0"/>
              <w:spacing w:after="0" w:line="276" w:lineRule="auto"/>
              <w:jc w:val="center"/>
              <w:rPr>
                <w:sz w:val="20"/>
                <w:szCs w:val="20"/>
              </w:rPr>
            </w:pPr>
            <w:r w:rsidRPr="00EE3972">
              <w:rPr>
                <w:sz w:val="20"/>
                <w:szCs w:val="20"/>
              </w:rPr>
              <w:t>Nenapravitelné</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3768BD" w:rsidRPr="00EE3972" w:rsidRDefault="003768BD" w:rsidP="00DD246E">
            <w:pPr>
              <w:widowControl w:val="0"/>
              <w:spacing w:after="0" w:line="276" w:lineRule="auto"/>
              <w:jc w:val="center"/>
              <w:rPr>
                <w:sz w:val="20"/>
                <w:szCs w:val="20"/>
              </w:rPr>
            </w:pPr>
            <w:r>
              <w:rPr>
                <w:sz w:val="20"/>
                <w:szCs w:val="20"/>
              </w:rPr>
              <w:t>Referenční dokumenty - dokument o doručení projektového záměru  vytištěný z datové schránky MAS, Výzva MAS.</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3768BD" w:rsidRDefault="003768BD" w:rsidP="00B8084A">
            <w:pPr>
              <w:widowControl w:val="0"/>
              <w:spacing w:after="0" w:line="276" w:lineRule="auto"/>
              <w:jc w:val="center"/>
              <w:rPr>
                <w:sz w:val="20"/>
                <w:szCs w:val="20"/>
              </w:rPr>
            </w:pPr>
            <w:r w:rsidRPr="00EE3972">
              <w:rPr>
                <w:sz w:val="20"/>
                <w:szCs w:val="20"/>
              </w:rPr>
              <w:t>Za doručení projektového záměru je považován datum a čas dodání uveřejněný na příchozí zprávě z datové schránky. Období příjmu žádostí je definováno výzvou MAS.</w:t>
            </w:r>
          </w:p>
          <w:p w:rsidR="003768BD" w:rsidRDefault="003768BD" w:rsidP="00DD246E">
            <w:pPr>
              <w:widowControl w:val="0"/>
              <w:spacing w:after="0" w:line="276" w:lineRule="auto"/>
              <w:jc w:val="left"/>
              <w:rPr>
                <w:sz w:val="20"/>
                <w:szCs w:val="20"/>
              </w:rPr>
            </w:pPr>
          </w:p>
          <w:p w:rsidR="003768BD" w:rsidRPr="00EE3972" w:rsidRDefault="003768BD" w:rsidP="00DD246E">
            <w:pPr>
              <w:widowControl w:val="0"/>
              <w:spacing w:after="0" w:line="276" w:lineRule="auto"/>
              <w:jc w:val="left"/>
              <w:rPr>
                <w:sz w:val="20"/>
                <w:szCs w:val="20"/>
              </w:rPr>
            </w:pPr>
            <w:r w:rsidRPr="00EE3972">
              <w:rPr>
                <w:sz w:val="20"/>
                <w:szCs w:val="20"/>
              </w:rPr>
              <w:t>Ano – Žadatel podal žádost v období určeném pro příjem žádostí.</w:t>
            </w:r>
          </w:p>
          <w:p w:rsidR="003768BD" w:rsidRPr="00EE3972" w:rsidRDefault="003768BD" w:rsidP="00DD246E">
            <w:pPr>
              <w:widowControl w:val="0"/>
              <w:spacing w:after="0" w:line="276" w:lineRule="auto"/>
              <w:jc w:val="left"/>
              <w:rPr>
                <w:sz w:val="20"/>
                <w:szCs w:val="20"/>
              </w:rPr>
            </w:pPr>
          </w:p>
          <w:p w:rsidR="003768BD" w:rsidRPr="00EE3972" w:rsidRDefault="003768BD" w:rsidP="00DD246E">
            <w:pPr>
              <w:widowControl w:val="0"/>
              <w:spacing w:after="0" w:line="276" w:lineRule="auto"/>
              <w:jc w:val="left"/>
              <w:rPr>
                <w:sz w:val="20"/>
                <w:szCs w:val="20"/>
              </w:rPr>
            </w:pPr>
            <w:r w:rsidRPr="00EE3972">
              <w:rPr>
                <w:sz w:val="20"/>
                <w:szCs w:val="20"/>
              </w:rPr>
              <w:t>Ne – Žadatel podal žádost před obdobím nebo po období určeném pro příjem žádostí.</w:t>
            </w:r>
          </w:p>
          <w:p w:rsidR="003768BD" w:rsidRPr="00EE3972" w:rsidRDefault="003768BD" w:rsidP="00DD246E">
            <w:pPr>
              <w:widowControl w:val="0"/>
              <w:spacing w:after="0" w:line="276" w:lineRule="auto"/>
              <w:jc w:val="left"/>
              <w:rPr>
                <w:rFonts w:ascii="Arial" w:eastAsia="Arial" w:hAnsi="Arial" w:cs="Arial"/>
                <w:sz w:val="20"/>
                <w:szCs w:val="20"/>
              </w:rPr>
            </w:pPr>
          </w:p>
        </w:tc>
        <w:tc>
          <w:tcPr>
            <w:tcW w:w="1276" w:type="dxa"/>
            <w:vMerge w:val="restart"/>
            <w:tcBorders>
              <w:top w:val="single" w:sz="4" w:space="0" w:color="auto"/>
              <w:left w:val="single" w:sz="4" w:space="0" w:color="auto"/>
              <w:right w:val="single" w:sz="4" w:space="0" w:color="auto"/>
            </w:tcBorders>
          </w:tcPr>
          <w:p w:rsidR="003768BD" w:rsidRPr="00EE3972" w:rsidRDefault="003768BD" w:rsidP="00B8084A">
            <w:pPr>
              <w:widowControl w:val="0"/>
              <w:spacing w:after="0" w:line="276" w:lineRule="auto"/>
              <w:jc w:val="center"/>
              <w:rPr>
                <w:sz w:val="20"/>
                <w:szCs w:val="20"/>
              </w:rPr>
            </w:pPr>
          </w:p>
        </w:tc>
        <w:tc>
          <w:tcPr>
            <w:tcW w:w="2975" w:type="dxa"/>
            <w:vMerge w:val="restart"/>
            <w:tcBorders>
              <w:top w:val="single" w:sz="4" w:space="0" w:color="auto"/>
              <w:left w:val="single" w:sz="4" w:space="0" w:color="auto"/>
              <w:right w:val="single" w:sz="4" w:space="0" w:color="auto"/>
            </w:tcBorders>
          </w:tcPr>
          <w:p w:rsidR="003768BD" w:rsidRPr="00EE3972" w:rsidRDefault="003768BD" w:rsidP="00B8084A">
            <w:pPr>
              <w:widowControl w:val="0"/>
              <w:spacing w:after="0" w:line="276" w:lineRule="auto"/>
              <w:jc w:val="center"/>
              <w:rPr>
                <w:sz w:val="20"/>
                <w:szCs w:val="20"/>
              </w:rPr>
            </w:pPr>
          </w:p>
        </w:tc>
      </w:tr>
      <w:tr w:rsidR="003768BD" w:rsidTr="00130DB6">
        <w:trPr>
          <w:gridAfter w:val="2"/>
          <w:wAfter w:w="31" w:type="dxa"/>
          <w:trHeight w:val="1951"/>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3768BD" w:rsidRDefault="003768BD" w:rsidP="00DD246E">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3768BD" w:rsidRPr="00EE3972" w:rsidRDefault="003768BD" w:rsidP="004D2DA2">
            <w:pPr>
              <w:widowControl w:val="0"/>
              <w:spacing w:after="0" w:line="276" w:lineRule="auto"/>
              <w:jc w:val="center"/>
              <w:rPr>
                <w:rFonts w:ascii="Arial" w:eastAsia="Arial" w:hAnsi="Arial" w:cs="Arial"/>
                <w:sz w:val="20"/>
                <w:szCs w:val="20"/>
              </w:rPr>
            </w:pPr>
            <w:r w:rsidRPr="00EE3972">
              <w:rPr>
                <w:rFonts w:eastAsia="Times New Roman"/>
                <w:bCs/>
                <w:color w:val="000000"/>
                <w:sz w:val="20"/>
                <w:szCs w:val="20"/>
              </w:rPr>
              <w:t>Žadatel podal žádost před datem a časem ukončení příjmu žádostí o podporu</w:t>
            </w: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768BD" w:rsidRPr="00EE3972" w:rsidRDefault="003768BD" w:rsidP="00DD246E">
            <w:pPr>
              <w:widowControl w:val="0"/>
              <w:spacing w:after="0" w:line="276" w:lineRule="auto"/>
              <w:rPr>
                <w:rFonts w:ascii="Arial" w:eastAsia="Arial" w:hAnsi="Arial" w:cs="Arial"/>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768BD" w:rsidRPr="00EE3972" w:rsidRDefault="003768BD" w:rsidP="00DD246E">
            <w:pPr>
              <w:widowControl w:val="0"/>
              <w:spacing w:after="0" w:line="276" w:lineRule="auto"/>
              <w:rPr>
                <w:rFonts w:ascii="Arial" w:eastAsia="Arial" w:hAnsi="Arial" w:cs="Arial"/>
                <w:sz w:val="20"/>
                <w:szCs w:val="20"/>
              </w:rPr>
            </w:pPr>
          </w:p>
        </w:tc>
        <w:tc>
          <w:tcPr>
            <w:tcW w:w="3543" w:type="dxa"/>
            <w:gridSpan w:val="3"/>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768BD" w:rsidRPr="00EE3972" w:rsidRDefault="003768BD" w:rsidP="00DD246E">
            <w:pPr>
              <w:widowControl w:val="0"/>
              <w:spacing w:after="0" w:line="276" w:lineRule="auto"/>
              <w:rPr>
                <w:rFonts w:ascii="Arial" w:eastAsia="Arial" w:hAnsi="Arial" w:cs="Arial"/>
                <w:sz w:val="20"/>
                <w:szCs w:val="20"/>
              </w:rPr>
            </w:pPr>
          </w:p>
        </w:tc>
        <w:tc>
          <w:tcPr>
            <w:tcW w:w="1276" w:type="dxa"/>
            <w:vMerge/>
            <w:tcBorders>
              <w:left w:val="single" w:sz="4" w:space="0" w:color="auto"/>
              <w:bottom w:val="single" w:sz="4" w:space="0" w:color="auto"/>
              <w:right w:val="single" w:sz="4" w:space="0" w:color="auto"/>
            </w:tcBorders>
          </w:tcPr>
          <w:p w:rsidR="003768BD" w:rsidRPr="00EE3972" w:rsidRDefault="003768BD" w:rsidP="00DD246E">
            <w:pPr>
              <w:widowControl w:val="0"/>
              <w:spacing w:after="0" w:line="276" w:lineRule="auto"/>
              <w:rPr>
                <w:rFonts w:ascii="Arial" w:eastAsia="Arial" w:hAnsi="Arial" w:cs="Arial"/>
                <w:sz w:val="20"/>
                <w:szCs w:val="20"/>
              </w:rPr>
            </w:pPr>
          </w:p>
        </w:tc>
        <w:tc>
          <w:tcPr>
            <w:tcW w:w="2975" w:type="dxa"/>
            <w:vMerge/>
            <w:tcBorders>
              <w:left w:val="single" w:sz="4" w:space="0" w:color="auto"/>
              <w:bottom w:val="single" w:sz="4" w:space="0" w:color="auto"/>
              <w:right w:val="single" w:sz="4" w:space="0" w:color="auto"/>
            </w:tcBorders>
          </w:tcPr>
          <w:p w:rsidR="003768BD" w:rsidRPr="00EE3972" w:rsidRDefault="003768BD" w:rsidP="00DD246E">
            <w:pPr>
              <w:widowControl w:val="0"/>
              <w:spacing w:after="0" w:line="276" w:lineRule="auto"/>
              <w:rPr>
                <w:rFonts w:ascii="Arial" w:eastAsia="Arial" w:hAnsi="Arial" w:cs="Arial"/>
                <w:sz w:val="20"/>
                <w:szCs w:val="20"/>
              </w:rPr>
            </w:pPr>
          </w:p>
        </w:tc>
      </w:tr>
      <w:tr w:rsidR="005F30E1" w:rsidTr="00130DB6">
        <w:trPr>
          <w:trHeight w:val="20"/>
        </w:trPr>
        <w:tc>
          <w:tcPr>
            <w:tcW w:w="1044" w:type="dxa"/>
            <w:vMerge w:val="restart"/>
            <w:tcBorders>
              <w:top w:val="single" w:sz="4" w:space="0" w:color="auto"/>
              <w:left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263309">
            <w:pPr>
              <w:widowControl w:val="0"/>
              <w:spacing w:after="0" w:line="276" w:lineRule="auto"/>
              <w:jc w:val="center"/>
              <w:rPr>
                <w:rFonts w:ascii="Arial" w:eastAsia="Arial" w:hAnsi="Arial" w:cs="Arial"/>
                <w:sz w:val="20"/>
                <w:szCs w:val="20"/>
              </w:rPr>
            </w:pPr>
            <w:r>
              <w:rPr>
                <w:b/>
                <w:sz w:val="24"/>
                <w:szCs w:val="24"/>
              </w:rPr>
              <w:lastRenderedPageBreak/>
              <w:t>2.</w:t>
            </w:r>
          </w:p>
        </w:tc>
        <w:tc>
          <w:tcPr>
            <w:tcW w:w="15007" w:type="dxa"/>
            <w:gridSpan w:val="11"/>
            <w:tcBorders>
              <w:top w:val="single" w:sz="4" w:space="0" w:color="auto"/>
              <w:left w:val="single" w:sz="4" w:space="0" w:color="auto"/>
              <w:right w:val="single" w:sz="4" w:space="0" w:color="auto"/>
            </w:tcBorders>
            <w:shd w:val="clear" w:color="auto" w:fill="F4CCCC"/>
          </w:tcPr>
          <w:p w:rsidR="005F30E1" w:rsidRPr="00EE3972" w:rsidRDefault="005F30E1" w:rsidP="00DD246E">
            <w:pPr>
              <w:widowControl w:val="0"/>
              <w:spacing w:after="0" w:line="276" w:lineRule="auto"/>
              <w:rPr>
                <w:rFonts w:asciiTheme="minorHAnsi" w:eastAsia="Arial" w:hAnsiTheme="minorHAnsi" w:cstheme="minorHAnsi"/>
                <w:sz w:val="20"/>
                <w:szCs w:val="20"/>
              </w:rPr>
            </w:pPr>
            <w:r w:rsidRPr="00EE3972">
              <w:rPr>
                <w:rFonts w:asciiTheme="minorHAnsi" w:eastAsia="Arial" w:hAnsiTheme="minorHAnsi" w:cstheme="minorHAnsi"/>
                <w:sz w:val="20"/>
                <w:szCs w:val="20"/>
              </w:rPr>
              <w:t>Dodržen způsob podání žádosti o dotaci</w:t>
            </w:r>
          </w:p>
        </w:tc>
      </w:tr>
      <w:tr w:rsidR="005F30E1" w:rsidTr="00130DB6">
        <w:trPr>
          <w:gridAfter w:val="2"/>
          <w:wAfter w:w="31" w:type="dxa"/>
          <w:trHeight w:val="4074"/>
        </w:trPr>
        <w:tc>
          <w:tcPr>
            <w:tcW w:w="1044" w:type="dxa"/>
            <w:vMerge/>
            <w:tcBorders>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DD246E">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EE3972" w:rsidRDefault="005F30E1" w:rsidP="004D2DA2">
            <w:pPr>
              <w:widowControl w:val="0"/>
              <w:spacing w:after="0" w:line="276" w:lineRule="auto"/>
              <w:jc w:val="center"/>
              <w:rPr>
                <w:rFonts w:asciiTheme="minorHAnsi" w:eastAsia="Times New Roman" w:hAnsiTheme="minorHAnsi" w:cstheme="minorHAnsi"/>
                <w:bCs/>
                <w:color w:val="000000"/>
                <w:sz w:val="20"/>
                <w:szCs w:val="20"/>
              </w:rPr>
            </w:pPr>
            <w:r w:rsidRPr="00EE3972">
              <w:rPr>
                <w:rFonts w:asciiTheme="minorHAnsi" w:eastAsia="Arial" w:hAnsiTheme="minorHAnsi" w:cstheme="minorHAnsi"/>
                <w:sz w:val="20"/>
                <w:szCs w:val="20"/>
              </w:rPr>
              <w:t>Dodržen způsob podání žádosti o dotaci</w:t>
            </w:r>
            <w:r>
              <w:rPr>
                <w:rFonts w:asciiTheme="minorHAnsi" w:eastAsia="Arial" w:hAnsiTheme="minorHAnsi" w:cstheme="minorHAnsi"/>
                <w:sz w:val="20"/>
                <w:szCs w:val="20"/>
              </w:rPr>
              <w:t xml:space="preserve"> - f</w:t>
            </w:r>
            <w:r w:rsidRPr="00263309">
              <w:rPr>
                <w:rFonts w:asciiTheme="minorHAnsi" w:eastAsia="Arial" w:hAnsiTheme="minorHAnsi" w:cstheme="minorHAnsi"/>
                <w:sz w:val="20"/>
                <w:szCs w:val="20"/>
              </w:rPr>
              <w:t>orma a způsob podání žádosti o podporu definované Výzvou MAS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F30E1" w:rsidRPr="00EE3972" w:rsidRDefault="005F30E1" w:rsidP="00126190">
            <w:pPr>
              <w:widowControl w:val="0"/>
              <w:spacing w:after="0" w:line="276" w:lineRule="auto"/>
              <w:jc w:val="left"/>
              <w:rPr>
                <w:rFonts w:asciiTheme="minorHAnsi" w:eastAsia="Arial" w:hAnsiTheme="minorHAnsi" w:cstheme="minorHAnsi"/>
                <w:sz w:val="20"/>
                <w:szCs w:val="20"/>
              </w:rPr>
            </w:pPr>
            <w:r>
              <w:rPr>
                <w:sz w:val="20"/>
                <w:szCs w:val="20"/>
              </w:rPr>
              <w:t>Na</w:t>
            </w:r>
            <w:r w:rsidRPr="00EE3972">
              <w:rPr>
                <w:sz w:val="20"/>
                <w:szCs w:val="20"/>
              </w:rPr>
              <w:t>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F30E1" w:rsidRPr="00EE3972" w:rsidRDefault="005F30E1" w:rsidP="00126190">
            <w:pPr>
              <w:widowControl w:val="0"/>
              <w:spacing w:after="0" w:line="276" w:lineRule="auto"/>
              <w:jc w:val="center"/>
              <w:rPr>
                <w:rFonts w:asciiTheme="minorHAnsi" w:eastAsia="Arial" w:hAnsiTheme="minorHAnsi" w:cstheme="minorHAnsi"/>
                <w:sz w:val="20"/>
                <w:szCs w:val="20"/>
              </w:rPr>
            </w:pPr>
            <w:r>
              <w:rPr>
                <w:sz w:val="20"/>
                <w:szCs w:val="20"/>
              </w:rPr>
              <w:t>Referenční dokumenty -  Výzva MAS,  dokument o doručení projektového záměru  vytištěný z datové schránky MAS, dokument o přijetí z e-mailového klienta MAS.</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F30E1" w:rsidRDefault="005F30E1" w:rsidP="00260AB6">
            <w:pPr>
              <w:widowControl w:val="0"/>
              <w:spacing w:after="0" w:line="276" w:lineRule="auto"/>
              <w:jc w:val="center"/>
              <w:rPr>
                <w:sz w:val="20"/>
                <w:szCs w:val="20"/>
              </w:rPr>
            </w:pPr>
            <w:r w:rsidRPr="00126190">
              <w:rPr>
                <w:sz w:val="20"/>
                <w:szCs w:val="20"/>
              </w:rPr>
              <w:t>Způsob podání projektového záměru je</w:t>
            </w:r>
            <w:r>
              <w:rPr>
                <w:sz w:val="20"/>
                <w:szCs w:val="20"/>
              </w:rPr>
              <w:t xml:space="preserve"> upraven Výzvou MAS. Bude kontrolováno, zda žadatel zaslal projektový záměr v souladu s požadavky na podání žádosti o podporu. </w:t>
            </w:r>
          </w:p>
          <w:p w:rsidR="005F30E1" w:rsidRDefault="005F30E1" w:rsidP="00126190">
            <w:pPr>
              <w:widowControl w:val="0"/>
              <w:spacing w:after="0" w:line="276" w:lineRule="auto"/>
              <w:jc w:val="center"/>
              <w:rPr>
                <w:sz w:val="20"/>
                <w:szCs w:val="20"/>
              </w:rPr>
            </w:pPr>
          </w:p>
          <w:p w:rsidR="005F30E1" w:rsidRDefault="005F30E1" w:rsidP="00126190">
            <w:pPr>
              <w:widowControl w:val="0"/>
              <w:spacing w:after="0" w:line="276" w:lineRule="auto"/>
              <w:jc w:val="center"/>
              <w:rPr>
                <w:sz w:val="20"/>
                <w:szCs w:val="20"/>
              </w:rPr>
            </w:pPr>
            <w:r w:rsidRPr="00EE3972">
              <w:rPr>
                <w:sz w:val="20"/>
                <w:szCs w:val="20"/>
              </w:rPr>
              <w:t>Ano –</w:t>
            </w:r>
            <w:r w:rsidRPr="00EE3972">
              <w:rPr>
                <w:rFonts w:asciiTheme="minorHAnsi" w:eastAsia="Arial" w:hAnsiTheme="minorHAnsi" w:cstheme="minorHAnsi"/>
                <w:sz w:val="20"/>
                <w:szCs w:val="20"/>
              </w:rPr>
              <w:t xml:space="preserve"> Dodržen způsob podání žádosti o dotaci</w:t>
            </w:r>
          </w:p>
          <w:p w:rsidR="005F30E1" w:rsidRDefault="005F30E1" w:rsidP="00126190">
            <w:pPr>
              <w:widowControl w:val="0"/>
              <w:spacing w:after="0" w:line="276" w:lineRule="auto"/>
              <w:jc w:val="center"/>
              <w:rPr>
                <w:sz w:val="20"/>
                <w:szCs w:val="20"/>
              </w:rPr>
            </w:pPr>
          </w:p>
          <w:p w:rsidR="005F30E1" w:rsidRPr="00EE3972" w:rsidRDefault="005F30E1" w:rsidP="00126190">
            <w:pPr>
              <w:widowControl w:val="0"/>
              <w:spacing w:after="0" w:line="276" w:lineRule="auto"/>
              <w:jc w:val="center"/>
              <w:rPr>
                <w:rFonts w:asciiTheme="minorHAnsi" w:eastAsia="Arial" w:hAnsiTheme="minorHAnsi" w:cstheme="minorHAnsi"/>
                <w:sz w:val="20"/>
                <w:szCs w:val="20"/>
              </w:rPr>
            </w:pPr>
            <w:r w:rsidRPr="00EE3972">
              <w:rPr>
                <w:sz w:val="20"/>
                <w:szCs w:val="20"/>
              </w:rPr>
              <w:t>Ne –</w:t>
            </w:r>
            <w:r w:rsidRPr="00EE3972">
              <w:rPr>
                <w:rFonts w:asciiTheme="minorHAnsi" w:eastAsia="Arial" w:hAnsiTheme="minorHAnsi" w:cstheme="minorHAnsi"/>
                <w:sz w:val="20"/>
                <w:szCs w:val="20"/>
              </w:rPr>
              <w:t xml:space="preserve"> </w:t>
            </w:r>
            <w:r>
              <w:rPr>
                <w:rFonts w:asciiTheme="minorHAnsi" w:eastAsia="Arial" w:hAnsiTheme="minorHAnsi" w:cstheme="minorHAnsi"/>
                <w:sz w:val="20"/>
                <w:szCs w:val="20"/>
              </w:rPr>
              <w:t>Ned</w:t>
            </w:r>
            <w:r w:rsidRPr="00EE3972">
              <w:rPr>
                <w:rFonts w:asciiTheme="minorHAnsi" w:eastAsia="Arial" w:hAnsiTheme="minorHAnsi" w:cstheme="minorHAnsi"/>
                <w:sz w:val="20"/>
                <w:szCs w:val="20"/>
              </w:rPr>
              <w:t>održen způsob podání žádosti o dotaci</w:t>
            </w:r>
          </w:p>
        </w:tc>
        <w:tc>
          <w:tcPr>
            <w:tcW w:w="1276" w:type="dxa"/>
            <w:tcBorders>
              <w:top w:val="single" w:sz="4" w:space="0" w:color="auto"/>
              <w:left w:val="single" w:sz="4" w:space="0" w:color="auto"/>
              <w:bottom w:val="single" w:sz="4" w:space="0" w:color="auto"/>
              <w:right w:val="single" w:sz="4" w:space="0" w:color="auto"/>
            </w:tcBorders>
          </w:tcPr>
          <w:p w:rsidR="005F30E1" w:rsidRPr="00126190" w:rsidRDefault="005F30E1" w:rsidP="00260AB6">
            <w:pPr>
              <w:widowControl w:val="0"/>
              <w:spacing w:after="0" w:line="276" w:lineRule="auto"/>
              <w:jc w:val="center"/>
              <w:rPr>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Pr="00126190" w:rsidRDefault="005F30E1" w:rsidP="00260AB6">
            <w:pPr>
              <w:widowControl w:val="0"/>
              <w:spacing w:after="0" w:line="276" w:lineRule="auto"/>
              <w:jc w:val="center"/>
              <w:rPr>
                <w:sz w:val="20"/>
                <w:szCs w:val="20"/>
              </w:rPr>
            </w:pPr>
          </w:p>
        </w:tc>
      </w:tr>
      <w:tr w:rsidR="005F30E1" w:rsidTr="00130DB6">
        <w:trPr>
          <w:trHeight w:val="20"/>
        </w:trPr>
        <w:tc>
          <w:tcPr>
            <w:tcW w:w="1044" w:type="dxa"/>
            <w:vMerge w:val="restart"/>
            <w:tcBorders>
              <w:top w:val="single" w:sz="4" w:space="0" w:color="auto"/>
              <w:left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CA5C8F">
            <w:pPr>
              <w:widowControl w:val="0"/>
              <w:spacing w:after="0" w:line="276" w:lineRule="auto"/>
              <w:jc w:val="center"/>
              <w:rPr>
                <w:rFonts w:ascii="Arial" w:eastAsia="Arial" w:hAnsi="Arial" w:cs="Arial"/>
                <w:sz w:val="20"/>
                <w:szCs w:val="20"/>
              </w:rPr>
            </w:pPr>
            <w:r>
              <w:rPr>
                <w:b/>
                <w:sz w:val="24"/>
                <w:szCs w:val="24"/>
              </w:rPr>
              <w:t>3</w:t>
            </w:r>
            <w:r w:rsidRPr="00CA5C8F">
              <w:rPr>
                <w:b/>
                <w:sz w:val="24"/>
                <w:szCs w:val="24"/>
              </w:rPr>
              <w:t>.</w:t>
            </w:r>
          </w:p>
        </w:tc>
        <w:tc>
          <w:tcPr>
            <w:tcW w:w="15007" w:type="dxa"/>
            <w:gridSpan w:val="11"/>
            <w:tcBorders>
              <w:top w:val="single" w:sz="4" w:space="0" w:color="auto"/>
              <w:left w:val="single" w:sz="4" w:space="0" w:color="auto"/>
              <w:right w:val="single" w:sz="4" w:space="0" w:color="auto"/>
            </w:tcBorders>
            <w:shd w:val="clear" w:color="auto" w:fill="F4CCCC"/>
          </w:tcPr>
          <w:p w:rsidR="005F30E1" w:rsidRPr="00CA5C8F" w:rsidRDefault="005F30E1" w:rsidP="00CA5C8F">
            <w:pPr>
              <w:widowControl w:val="0"/>
              <w:spacing w:after="0" w:line="276" w:lineRule="auto"/>
              <w:jc w:val="left"/>
              <w:rPr>
                <w:sz w:val="20"/>
                <w:szCs w:val="20"/>
              </w:rPr>
            </w:pPr>
            <w:r w:rsidRPr="00CA5C8F">
              <w:rPr>
                <w:sz w:val="20"/>
                <w:szCs w:val="20"/>
              </w:rPr>
              <w:t>Žadatel podal žádost o podporu na Formuláři projektového záměru</w:t>
            </w:r>
            <w:r>
              <w:rPr>
                <w:sz w:val="20"/>
                <w:szCs w:val="20"/>
              </w:rPr>
              <w:t xml:space="preserve"> a vyplnil všechny pole sloužící k vyplnění</w:t>
            </w:r>
          </w:p>
        </w:tc>
      </w:tr>
      <w:tr w:rsidR="005F30E1" w:rsidTr="00130DB6">
        <w:trPr>
          <w:gridAfter w:val="2"/>
          <w:wAfter w:w="31" w:type="dxa"/>
          <w:trHeight w:val="4574"/>
        </w:trPr>
        <w:tc>
          <w:tcPr>
            <w:tcW w:w="1044" w:type="dxa"/>
            <w:vMerge/>
            <w:tcBorders>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DD246E">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306FE" w:rsidRDefault="005F30E1" w:rsidP="00DD246E">
            <w:pPr>
              <w:widowControl w:val="0"/>
              <w:spacing w:after="0" w:line="276" w:lineRule="auto"/>
              <w:jc w:val="center"/>
              <w:rPr>
                <w:rFonts w:asciiTheme="minorHAnsi" w:eastAsia="Times New Roman" w:hAnsiTheme="minorHAnsi" w:cstheme="minorHAnsi"/>
                <w:bCs/>
                <w:color w:val="000000"/>
                <w:sz w:val="20"/>
                <w:szCs w:val="20"/>
              </w:rPr>
            </w:pPr>
            <w:r w:rsidRPr="007306FE">
              <w:rPr>
                <w:rFonts w:asciiTheme="minorHAnsi" w:hAnsiTheme="minorHAnsi" w:cstheme="minorHAnsi"/>
                <w:sz w:val="20"/>
                <w:szCs w:val="20"/>
              </w:rPr>
              <w:t>Žadatel podal žádost o podporu na Formuláři projektového záměru dle povinné přílohy Výzvy MAS a vyplnil všechny pole sloužící k vyplnění</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F30E1" w:rsidRPr="007306FE" w:rsidRDefault="005F30E1" w:rsidP="00CA5C8F">
            <w:pPr>
              <w:widowControl w:val="0"/>
              <w:spacing w:after="0" w:line="276" w:lineRule="auto"/>
              <w:jc w:val="center"/>
              <w:rPr>
                <w:rFonts w:asciiTheme="minorHAnsi" w:eastAsia="Arial" w:hAnsiTheme="minorHAnsi" w:cstheme="minorHAnsi"/>
                <w:sz w:val="20"/>
                <w:szCs w:val="20"/>
              </w:rPr>
            </w:pPr>
            <w:r w:rsidRPr="007306FE">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F30E1" w:rsidRPr="007306FE" w:rsidRDefault="005F30E1" w:rsidP="001A2E73">
            <w:pPr>
              <w:widowControl w:val="0"/>
              <w:spacing w:after="0" w:line="276" w:lineRule="auto"/>
              <w:jc w:val="left"/>
              <w:rPr>
                <w:rFonts w:asciiTheme="minorHAnsi" w:eastAsia="Arial" w:hAnsiTheme="minorHAnsi" w:cstheme="minorHAnsi"/>
                <w:sz w:val="20"/>
                <w:szCs w:val="20"/>
              </w:rPr>
            </w:pPr>
            <w:r>
              <w:rPr>
                <w:sz w:val="20"/>
                <w:szCs w:val="20"/>
              </w:rPr>
              <w:t>Referenční dokumenty -  Formulář projektového záměru – vzor, Formulář projektového záměru zaslaný žadatelem.</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F30E1" w:rsidRDefault="005F30E1" w:rsidP="00260AB6">
            <w:pPr>
              <w:widowControl w:val="0"/>
              <w:spacing w:after="0" w:line="276" w:lineRule="auto"/>
              <w:jc w:val="left"/>
              <w:rPr>
                <w:rFonts w:asciiTheme="minorHAnsi" w:eastAsia="Arial" w:hAnsiTheme="minorHAnsi" w:cstheme="minorHAnsi"/>
                <w:sz w:val="20"/>
                <w:szCs w:val="20"/>
              </w:rPr>
            </w:pPr>
            <w:r w:rsidRPr="007306FE">
              <w:rPr>
                <w:rFonts w:asciiTheme="minorHAnsi" w:eastAsia="Arial" w:hAnsiTheme="minorHAnsi" w:cstheme="minorHAnsi"/>
                <w:sz w:val="20"/>
                <w:szCs w:val="20"/>
              </w:rPr>
              <w:t xml:space="preserve">Porovnání </w:t>
            </w:r>
            <w:r>
              <w:rPr>
                <w:rFonts w:asciiTheme="minorHAnsi" w:eastAsia="Arial" w:hAnsiTheme="minorHAnsi" w:cstheme="minorHAnsi"/>
                <w:sz w:val="20"/>
                <w:szCs w:val="20"/>
              </w:rPr>
              <w:t>přílohy výzvy Formuláře projektového záměru s podanou žádostí o dotaci, kontrola vyplněných polí.</w:t>
            </w:r>
          </w:p>
          <w:p w:rsidR="005F30E1" w:rsidRDefault="005F30E1" w:rsidP="007306FE">
            <w:pPr>
              <w:widowControl w:val="0"/>
              <w:spacing w:after="0" w:line="276" w:lineRule="auto"/>
              <w:jc w:val="left"/>
              <w:rPr>
                <w:rFonts w:asciiTheme="minorHAnsi" w:hAnsiTheme="minorHAnsi" w:cstheme="minorHAnsi"/>
                <w:sz w:val="20"/>
                <w:szCs w:val="20"/>
              </w:rPr>
            </w:pPr>
          </w:p>
          <w:p w:rsidR="005F30E1" w:rsidRDefault="005F30E1" w:rsidP="007306FE">
            <w:pPr>
              <w:widowControl w:val="0"/>
              <w:spacing w:after="0" w:line="276" w:lineRule="auto"/>
              <w:jc w:val="left"/>
              <w:rPr>
                <w:rFonts w:asciiTheme="minorHAnsi" w:hAnsiTheme="minorHAnsi" w:cstheme="minorHAnsi"/>
                <w:sz w:val="20"/>
                <w:szCs w:val="20"/>
              </w:rPr>
            </w:pPr>
            <w:r w:rsidRPr="007306FE">
              <w:rPr>
                <w:rFonts w:asciiTheme="minorHAnsi" w:hAnsiTheme="minorHAnsi" w:cstheme="minorHAnsi"/>
                <w:sz w:val="20"/>
                <w:szCs w:val="20"/>
              </w:rPr>
              <w:t xml:space="preserve">Ano </w:t>
            </w:r>
            <w:r>
              <w:rPr>
                <w:rFonts w:asciiTheme="minorHAnsi" w:hAnsiTheme="minorHAnsi" w:cstheme="minorHAnsi"/>
                <w:sz w:val="20"/>
                <w:szCs w:val="20"/>
              </w:rPr>
              <w:t>–</w:t>
            </w:r>
            <w:r w:rsidRPr="007306FE">
              <w:rPr>
                <w:rFonts w:asciiTheme="minorHAnsi" w:hAnsiTheme="minorHAnsi" w:cstheme="minorHAnsi"/>
                <w:sz w:val="20"/>
                <w:szCs w:val="20"/>
              </w:rPr>
              <w:t xml:space="preserve"> Žadatel podal žádost o podporu na Formuláři projektového záměru dle povinné přílohy Výzvy MAS a vyplnil všechny pole sloužící k</w:t>
            </w:r>
            <w:r>
              <w:rPr>
                <w:rFonts w:asciiTheme="minorHAnsi" w:hAnsiTheme="minorHAnsi" w:cstheme="minorHAnsi"/>
                <w:sz w:val="20"/>
                <w:szCs w:val="20"/>
              </w:rPr>
              <w:t> </w:t>
            </w:r>
            <w:r w:rsidRPr="007306FE">
              <w:rPr>
                <w:rFonts w:asciiTheme="minorHAnsi" w:hAnsiTheme="minorHAnsi" w:cstheme="minorHAnsi"/>
                <w:sz w:val="20"/>
                <w:szCs w:val="20"/>
              </w:rPr>
              <w:t>vyplnění</w:t>
            </w:r>
          </w:p>
          <w:p w:rsidR="005F30E1" w:rsidRPr="007306FE" w:rsidRDefault="005F30E1" w:rsidP="007306FE">
            <w:pPr>
              <w:widowControl w:val="0"/>
              <w:spacing w:after="0" w:line="276" w:lineRule="auto"/>
              <w:jc w:val="left"/>
              <w:rPr>
                <w:rFonts w:asciiTheme="minorHAnsi" w:hAnsiTheme="minorHAnsi" w:cstheme="minorHAnsi"/>
                <w:sz w:val="20"/>
                <w:szCs w:val="20"/>
              </w:rPr>
            </w:pPr>
          </w:p>
          <w:p w:rsidR="005F30E1" w:rsidRPr="007306FE" w:rsidRDefault="005F30E1" w:rsidP="002E0377">
            <w:pPr>
              <w:widowControl w:val="0"/>
              <w:spacing w:after="0" w:line="276" w:lineRule="auto"/>
              <w:jc w:val="left"/>
              <w:rPr>
                <w:rFonts w:asciiTheme="minorHAnsi" w:eastAsia="Arial" w:hAnsiTheme="minorHAnsi" w:cstheme="minorHAnsi"/>
                <w:sz w:val="20"/>
                <w:szCs w:val="20"/>
              </w:rPr>
            </w:pPr>
            <w:r w:rsidRPr="007306FE">
              <w:rPr>
                <w:rFonts w:asciiTheme="minorHAnsi" w:hAnsiTheme="minorHAnsi" w:cstheme="minorHAnsi"/>
                <w:sz w:val="20"/>
                <w:szCs w:val="20"/>
              </w:rPr>
              <w:t xml:space="preserve">Ne – Žadatel </w:t>
            </w:r>
            <w:r>
              <w:rPr>
                <w:rFonts w:asciiTheme="minorHAnsi" w:hAnsiTheme="minorHAnsi" w:cstheme="minorHAnsi"/>
                <w:sz w:val="20"/>
                <w:szCs w:val="20"/>
              </w:rPr>
              <w:t>ne</w:t>
            </w:r>
            <w:r w:rsidRPr="007306FE">
              <w:rPr>
                <w:rFonts w:asciiTheme="minorHAnsi" w:hAnsiTheme="minorHAnsi" w:cstheme="minorHAnsi"/>
                <w:sz w:val="20"/>
                <w:szCs w:val="20"/>
              </w:rPr>
              <w:t xml:space="preserve">podal žádost o podporu na Formuláři projektového záměru dle povinné přílohy Výzvy MAS </w:t>
            </w:r>
            <w:r>
              <w:rPr>
                <w:rFonts w:asciiTheme="minorHAnsi" w:hAnsiTheme="minorHAnsi" w:cstheme="minorHAnsi"/>
                <w:sz w:val="20"/>
                <w:szCs w:val="20"/>
              </w:rPr>
              <w:t>nebo</w:t>
            </w:r>
            <w:r w:rsidRPr="007306FE">
              <w:rPr>
                <w:rFonts w:asciiTheme="minorHAnsi" w:hAnsiTheme="minorHAnsi" w:cstheme="minorHAnsi"/>
                <w:sz w:val="20"/>
                <w:szCs w:val="20"/>
              </w:rPr>
              <w:t xml:space="preserve"> </w:t>
            </w:r>
            <w:r>
              <w:rPr>
                <w:rFonts w:asciiTheme="minorHAnsi" w:hAnsiTheme="minorHAnsi" w:cstheme="minorHAnsi"/>
                <w:sz w:val="20"/>
                <w:szCs w:val="20"/>
              </w:rPr>
              <w:t>ne</w:t>
            </w:r>
            <w:r w:rsidRPr="007306FE">
              <w:rPr>
                <w:rFonts w:asciiTheme="minorHAnsi" w:hAnsiTheme="minorHAnsi" w:cstheme="minorHAnsi"/>
                <w:sz w:val="20"/>
                <w:szCs w:val="20"/>
              </w:rPr>
              <w:t>vyplnil všechny pole sloužící k vyplnění</w:t>
            </w:r>
          </w:p>
        </w:tc>
        <w:tc>
          <w:tcPr>
            <w:tcW w:w="1276" w:type="dxa"/>
            <w:tcBorders>
              <w:top w:val="single" w:sz="4" w:space="0" w:color="auto"/>
              <w:left w:val="single" w:sz="4" w:space="0" w:color="auto"/>
              <w:bottom w:val="single" w:sz="4" w:space="0" w:color="auto"/>
              <w:right w:val="single" w:sz="4" w:space="0" w:color="auto"/>
            </w:tcBorders>
          </w:tcPr>
          <w:p w:rsidR="005F30E1" w:rsidRPr="007306FE" w:rsidRDefault="005F30E1" w:rsidP="00260AB6">
            <w:pPr>
              <w:widowControl w:val="0"/>
              <w:spacing w:after="0" w:line="276" w:lineRule="auto"/>
              <w:jc w:val="left"/>
              <w:rPr>
                <w:rFonts w:asciiTheme="minorHAnsi" w:eastAsia="Arial"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Pr="007306FE" w:rsidRDefault="005F30E1" w:rsidP="00260AB6">
            <w:pPr>
              <w:widowControl w:val="0"/>
              <w:spacing w:after="0" w:line="276" w:lineRule="auto"/>
              <w:jc w:val="left"/>
              <w:rPr>
                <w:rFonts w:asciiTheme="minorHAnsi" w:eastAsia="Arial" w:hAnsiTheme="minorHAnsi" w:cstheme="minorHAnsi"/>
                <w:sz w:val="20"/>
                <w:szCs w:val="20"/>
              </w:rPr>
            </w:pPr>
          </w:p>
        </w:tc>
      </w:tr>
      <w:tr w:rsidR="005F30E1" w:rsidTr="00130DB6">
        <w:trPr>
          <w:trHeight w:val="214"/>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DD246E">
            <w:pPr>
              <w:widowControl w:val="0"/>
              <w:spacing w:after="0" w:line="276" w:lineRule="auto"/>
              <w:jc w:val="center"/>
              <w:rPr>
                <w:b/>
                <w:sz w:val="24"/>
                <w:szCs w:val="24"/>
              </w:rPr>
            </w:pPr>
            <w:r>
              <w:rPr>
                <w:b/>
                <w:sz w:val="24"/>
                <w:szCs w:val="24"/>
              </w:rPr>
              <w:lastRenderedPageBreak/>
              <w:t>4.</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Pr>
          <w:p w:rsidR="005F30E1" w:rsidRPr="00CC4A49" w:rsidRDefault="005F30E1" w:rsidP="001A2E73">
            <w:pPr>
              <w:widowControl w:val="0"/>
              <w:spacing w:after="0" w:line="276" w:lineRule="auto"/>
              <w:jc w:val="left"/>
              <w:rPr>
                <w:sz w:val="20"/>
                <w:szCs w:val="20"/>
              </w:rPr>
            </w:pPr>
            <w:r w:rsidRPr="00CC4A49">
              <w:rPr>
                <w:sz w:val="20"/>
                <w:szCs w:val="20"/>
              </w:rPr>
              <w:t>Žádost o podporu je podepsán</w:t>
            </w:r>
            <w:r>
              <w:rPr>
                <w:sz w:val="20"/>
                <w:szCs w:val="20"/>
              </w:rPr>
              <w:t>a oprávněným zástupcem žadatele</w:t>
            </w:r>
          </w:p>
        </w:tc>
      </w:tr>
      <w:tr w:rsidR="005F30E1" w:rsidTr="00130DB6">
        <w:trPr>
          <w:gridAfter w:val="2"/>
          <w:wAfter w:w="31" w:type="dxa"/>
          <w:trHeight w:val="3968"/>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DD246E">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DD246E">
            <w:pPr>
              <w:widowControl w:val="0"/>
              <w:spacing w:after="0" w:line="276" w:lineRule="auto"/>
              <w:jc w:val="center"/>
              <w:rPr>
                <w:rFonts w:ascii="Arial" w:eastAsia="Arial" w:hAnsi="Arial" w:cs="Arial"/>
                <w:sz w:val="20"/>
                <w:szCs w:val="20"/>
              </w:rPr>
            </w:pPr>
            <w:r w:rsidRPr="00CC4A49">
              <w:rPr>
                <w:sz w:val="20"/>
                <w:szCs w:val="20"/>
              </w:rPr>
              <w:t>Žádost o podporu je podepsán</w:t>
            </w:r>
            <w:r>
              <w:rPr>
                <w:sz w:val="20"/>
                <w:szCs w:val="20"/>
              </w:rPr>
              <w:t>a oprávněným zástupcem žadatele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CC4A49">
            <w:pPr>
              <w:widowControl w:val="0"/>
              <w:spacing w:after="0" w:line="276" w:lineRule="auto"/>
              <w:jc w:val="center"/>
              <w:rPr>
                <w:sz w:val="20"/>
                <w:szCs w:val="20"/>
              </w:rPr>
            </w:pPr>
            <w:r>
              <w:rPr>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CC4A49">
            <w:pPr>
              <w:widowControl w:val="0"/>
              <w:spacing w:after="0" w:line="276" w:lineRule="auto"/>
              <w:jc w:val="left"/>
              <w:rPr>
                <w:sz w:val="20"/>
                <w:szCs w:val="20"/>
              </w:rPr>
            </w:pPr>
            <w:r>
              <w:rPr>
                <w:sz w:val="20"/>
                <w:szCs w:val="20"/>
              </w:rPr>
              <w:t xml:space="preserve">Referenční dokumenty -  Výpis z veřejného rejstříku (může se jednat o kopii, vytištěnou online verzi, </w:t>
            </w:r>
            <w:proofErr w:type="spellStart"/>
            <w:r>
              <w:rPr>
                <w:sz w:val="20"/>
                <w:szCs w:val="20"/>
              </w:rPr>
              <w:t>print</w:t>
            </w:r>
            <w:proofErr w:type="spellEnd"/>
            <w:r>
              <w:rPr>
                <w:sz w:val="20"/>
                <w:szCs w:val="20"/>
              </w:rPr>
              <w:t xml:space="preserve"> </w:t>
            </w:r>
            <w:proofErr w:type="spellStart"/>
            <w:r>
              <w:rPr>
                <w:sz w:val="20"/>
                <w:szCs w:val="20"/>
              </w:rPr>
              <w:t>screen</w:t>
            </w:r>
            <w:proofErr w:type="spellEnd"/>
            <w:r>
              <w:rPr>
                <w:sz w:val="20"/>
                <w:szCs w:val="20"/>
              </w:rPr>
              <w:t xml:space="preserve"> rejstříku na internetu), Výzva MAS, Formulář projektového záměru</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260AB6">
            <w:pPr>
              <w:widowControl w:val="0"/>
              <w:spacing w:after="0" w:line="276" w:lineRule="auto"/>
              <w:jc w:val="left"/>
              <w:rPr>
                <w:sz w:val="20"/>
                <w:szCs w:val="20"/>
              </w:rPr>
            </w:pPr>
            <w:r>
              <w:rPr>
                <w:sz w:val="20"/>
                <w:szCs w:val="20"/>
              </w:rPr>
              <w:t>Oprávněnost statutárního zástupce žadatele bude kontrolována podle veřejného rejstříku. Případně podle doložené plné moci.</w:t>
            </w:r>
          </w:p>
          <w:p w:rsidR="005F30E1" w:rsidRDefault="005F30E1" w:rsidP="00DD246E">
            <w:pPr>
              <w:widowControl w:val="0"/>
              <w:spacing w:after="0" w:line="276" w:lineRule="auto"/>
              <w:jc w:val="left"/>
              <w:rPr>
                <w:sz w:val="20"/>
                <w:szCs w:val="20"/>
              </w:rPr>
            </w:pPr>
          </w:p>
          <w:p w:rsidR="005F30E1" w:rsidRDefault="005F30E1" w:rsidP="00DD246E">
            <w:pPr>
              <w:widowControl w:val="0"/>
              <w:spacing w:after="0" w:line="276" w:lineRule="auto"/>
              <w:jc w:val="left"/>
              <w:rPr>
                <w:sz w:val="20"/>
                <w:szCs w:val="20"/>
              </w:rPr>
            </w:pPr>
            <w:r w:rsidRPr="00C10B5F">
              <w:rPr>
                <w:sz w:val="20"/>
                <w:szCs w:val="20"/>
              </w:rPr>
              <w:t xml:space="preserve">Ano </w:t>
            </w:r>
            <w:r>
              <w:rPr>
                <w:sz w:val="20"/>
                <w:szCs w:val="20"/>
              </w:rPr>
              <w:t>–</w:t>
            </w:r>
            <w:r w:rsidRPr="00C10B5F">
              <w:rPr>
                <w:sz w:val="20"/>
                <w:szCs w:val="20"/>
              </w:rPr>
              <w:t xml:space="preserve"> </w:t>
            </w:r>
            <w:r>
              <w:rPr>
                <w:sz w:val="20"/>
                <w:szCs w:val="20"/>
              </w:rPr>
              <w:t>Podepsaná osoba na Žádosti o dotaci je totožná s aktuálním statutárním zástupcem žadatele dle rejstříku, případně žadatel doložil plnou moc a žádost podepsal zmocněnec uvedený na plné moci.</w:t>
            </w:r>
          </w:p>
          <w:p w:rsidR="005F30E1" w:rsidRPr="00C10B5F" w:rsidRDefault="005F30E1" w:rsidP="00DD246E">
            <w:pPr>
              <w:widowControl w:val="0"/>
              <w:spacing w:after="0" w:line="276" w:lineRule="auto"/>
              <w:jc w:val="left"/>
              <w:rPr>
                <w:sz w:val="20"/>
                <w:szCs w:val="20"/>
              </w:rPr>
            </w:pPr>
          </w:p>
          <w:p w:rsidR="005F30E1" w:rsidRDefault="005F30E1" w:rsidP="00DD246E">
            <w:pPr>
              <w:widowControl w:val="0"/>
              <w:spacing w:after="0" w:line="276" w:lineRule="auto"/>
              <w:jc w:val="left"/>
              <w:rPr>
                <w:sz w:val="20"/>
                <w:szCs w:val="20"/>
              </w:rPr>
            </w:pPr>
            <w:r w:rsidRPr="00C10B5F">
              <w:rPr>
                <w:sz w:val="20"/>
                <w:szCs w:val="20"/>
              </w:rPr>
              <w:t xml:space="preserve">Ne </w:t>
            </w:r>
            <w:r>
              <w:rPr>
                <w:sz w:val="20"/>
                <w:szCs w:val="20"/>
              </w:rPr>
              <w:t>–</w:t>
            </w:r>
            <w:r w:rsidRPr="00C10B5F">
              <w:rPr>
                <w:sz w:val="20"/>
                <w:szCs w:val="20"/>
              </w:rPr>
              <w:t xml:space="preserve"> </w:t>
            </w:r>
            <w:r>
              <w:rPr>
                <w:sz w:val="20"/>
                <w:szCs w:val="20"/>
              </w:rPr>
              <w:t>Žádost není podepsána oprávněným zástupcem k podpisu</w:t>
            </w:r>
          </w:p>
          <w:p w:rsidR="005F30E1" w:rsidRDefault="005F30E1" w:rsidP="00DD246E">
            <w:pPr>
              <w:widowControl w:val="0"/>
              <w:spacing w:after="0" w:line="276" w:lineRule="auto"/>
              <w:jc w:val="left"/>
              <w:rPr>
                <w:rFonts w:ascii="Arial" w:eastAsia="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260AB6">
            <w:pPr>
              <w:widowControl w:val="0"/>
              <w:spacing w:after="0" w:line="276" w:lineRule="auto"/>
              <w:jc w:val="left"/>
              <w:rPr>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260AB6">
            <w:pPr>
              <w:widowControl w:val="0"/>
              <w:spacing w:after="0" w:line="276" w:lineRule="auto"/>
              <w:jc w:val="left"/>
              <w:rPr>
                <w:sz w:val="20"/>
                <w:szCs w:val="20"/>
              </w:rPr>
            </w:pPr>
          </w:p>
        </w:tc>
      </w:tr>
      <w:tr w:rsidR="005F30E1" w:rsidTr="00130DB6">
        <w:trPr>
          <w:trHeight w:val="87"/>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DD246E">
            <w:pPr>
              <w:widowControl w:val="0"/>
              <w:spacing w:after="0" w:line="276" w:lineRule="auto"/>
              <w:jc w:val="center"/>
              <w:rPr>
                <w:b/>
                <w:sz w:val="24"/>
                <w:szCs w:val="24"/>
              </w:rPr>
            </w:pPr>
            <w:r>
              <w:rPr>
                <w:b/>
                <w:sz w:val="24"/>
                <w:szCs w:val="24"/>
              </w:rPr>
              <w:t>5.</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Pr>
          <w:p w:rsidR="005F30E1" w:rsidRPr="00535BAA" w:rsidRDefault="005F30E1" w:rsidP="00535BAA">
            <w:pPr>
              <w:widowControl w:val="0"/>
              <w:spacing w:after="0" w:line="276" w:lineRule="auto"/>
              <w:jc w:val="left"/>
              <w:rPr>
                <w:sz w:val="20"/>
                <w:szCs w:val="20"/>
              </w:rPr>
            </w:pPr>
            <w:r w:rsidRPr="00535BAA">
              <w:rPr>
                <w:sz w:val="20"/>
                <w:szCs w:val="20"/>
              </w:rPr>
              <w:t xml:space="preserve">Žadatel splňuje definici oprávněného </w:t>
            </w:r>
            <w:r>
              <w:rPr>
                <w:sz w:val="20"/>
                <w:szCs w:val="20"/>
              </w:rPr>
              <w:t>žadatele dle podmínek Výzvy</w:t>
            </w:r>
          </w:p>
        </w:tc>
      </w:tr>
      <w:tr w:rsidR="005F30E1" w:rsidTr="00130DB6">
        <w:trPr>
          <w:gridAfter w:val="2"/>
          <w:wAfter w:w="31" w:type="dxa"/>
          <w:trHeight w:val="4239"/>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DD246E">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DD246E">
            <w:pPr>
              <w:widowControl w:val="0"/>
              <w:spacing w:after="0" w:line="276" w:lineRule="auto"/>
              <w:jc w:val="center"/>
              <w:rPr>
                <w:rFonts w:ascii="Arial" w:eastAsia="Arial" w:hAnsi="Arial" w:cs="Arial"/>
                <w:sz w:val="20"/>
                <w:szCs w:val="20"/>
              </w:rPr>
            </w:pPr>
            <w:r w:rsidRPr="00535BAA">
              <w:rPr>
                <w:sz w:val="20"/>
                <w:szCs w:val="20"/>
              </w:rPr>
              <w:t xml:space="preserve">Žadatel splňuje definici oprávněného </w:t>
            </w:r>
            <w:r>
              <w:rPr>
                <w:sz w:val="20"/>
                <w:szCs w:val="20"/>
              </w:rPr>
              <w:t>žadatele dle podmínek Výzvy</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DD246E">
            <w:pPr>
              <w:widowControl w:val="0"/>
              <w:spacing w:after="0" w:line="276" w:lineRule="auto"/>
              <w:jc w:val="center"/>
              <w:rPr>
                <w:sz w:val="20"/>
                <w:szCs w:val="20"/>
              </w:rPr>
            </w:pPr>
            <w:r>
              <w:rPr>
                <w:sz w:val="20"/>
                <w:szCs w:val="20"/>
              </w:rPr>
              <w:t>Nenapravitelné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130DB6" w:rsidRDefault="005F30E1" w:rsidP="00F06AF9">
            <w:pPr>
              <w:widowControl w:val="0"/>
              <w:spacing w:after="0" w:line="276" w:lineRule="auto"/>
              <w:jc w:val="center"/>
              <w:rPr>
                <w:sz w:val="19"/>
                <w:szCs w:val="19"/>
              </w:rPr>
            </w:pPr>
            <w:r w:rsidRPr="00130DB6">
              <w:rPr>
                <w:sz w:val="19"/>
                <w:szCs w:val="19"/>
              </w:rPr>
              <w:t xml:space="preserve">Referenční dokumenty -  Výpis z veřejného rejstříku (může se jednat o kopii, vytištěnou online verzi, </w:t>
            </w:r>
            <w:proofErr w:type="spellStart"/>
            <w:r w:rsidRPr="00130DB6">
              <w:rPr>
                <w:sz w:val="19"/>
                <w:szCs w:val="19"/>
              </w:rPr>
              <w:t>print</w:t>
            </w:r>
            <w:proofErr w:type="spellEnd"/>
            <w:r w:rsidRPr="00130DB6">
              <w:rPr>
                <w:sz w:val="19"/>
                <w:szCs w:val="19"/>
              </w:rPr>
              <w:t xml:space="preserve"> </w:t>
            </w:r>
            <w:proofErr w:type="spellStart"/>
            <w:r w:rsidRPr="00130DB6">
              <w:rPr>
                <w:sz w:val="19"/>
                <w:szCs w:val="19"/>
              </w:rPr>
              <w:t>screen</w:t>
            </w:r>
            <w:proofErr w:type="spellEnd"/>
            <w:r w:rsidRPr="00130DB6">
              <w:rPr>
                <w:sz w:val="19"/>
                <w:szCs w:val="19"/>
              </w:rPr>
              <w:t xml:space="preserve"> rejstříku na internetu), Výzva MAS, Formulář projektového záměru</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260AB6">
            <w:pPr>
              <w:widowControl w:val="0"/>
              <w:spacing w:after="0" w:line="276" w:lineRule="auto"/>
              <w:jc w:val="center"/>
              <w:rPr>
                <w:sz w:val="20"/>
                <w:szCs w:val="20"/>
              </w:rPr>
            </w:pPr>
            <w:r>
              <w:rPr>
                <w:sz w:val="20"/>
                <w:szCs w:val="20"/>
              </w:rPr>
              <w:t xml:space="preserve">Oprávněnost žadatele bude kontrolována na základě příslušného veřejného rejstříku, v němž je uvedena právní subjektivita žadatele. </w:t>
            </w:r>
          </w:p>
          <w:p w:rsidR="005F30E1" w:rsidRDefault="005F30E1" w:rsidP="00DD246E">
            <w:pPr>
              <w:widowControl w:val="0"/>
              <w:spacing w:after="0" w:line="276" w:lineRule="auto"/>
              <w:jc w:val="left"/>
              <w:rPr>
                <w:sz w:val="20"/>
                <w:szCs w:val="20"/>
              </w:rPr>
            </w:pPr>
          </w:p>
          <w:p w:rsidR="005F30E1" w:rsidRDefault="005F30E1" w:rsidP="00DD246E">
            <w:pPr>
              <w:widowControl w:val="0"/>
              <w:spacing w:after="0" w:line="276" w:lineRule="auto"/>
              <w:jc w:val="left"/>
              <w:rPr>
                <w:sz w:val="20"/>
                <w:szCs w:val="20"/>
              </w:rPr>
            </w:pPr>
            <w:r w:rsidRPr="00C10B5F">
              <w:rPr>
                <w:sz w:val="20"/>
                <w:szCs w:val="20"/>
              </w:rPr>
              <w:t xml:space="preserve">Ano - </w:t>
            </w:r>
            <w:r w:rsidRPr="00535BAA">
              <w:rPr>
                <w:sz w:val="20"/>
                <w:szCs w:val="20"/>
              </w:rPr>
              <w:t xml:space="preserve">Žadatel splňuje definici oprávněného </w:t>
            </w:r>
            <w:r>
              <w:rPr>
                <w:sz w:val="20"/>
                <w:szCs w:val="20"/>
              </w:rPr>
              <w:t>žadatele dle podmínek Výzvy</w:t>
            </w:r>
          </w:p>
          <w:p w:rsidR="005F30E1" w:rsidRPr="00C10B5F" w:rsidRDefault="005F30E1" w:rsidP="00DD246E">
            <w:pPr>
              <w:widowControl w:val="0"/>
              <w:spacing w:after="0" w:line="276" w:lineRule="auto"/>
              <w:jc w:val="left"/>
              <w:rPr>
                <w:sz w:val="20"/>
                <w:szCs w:val="20"/>
              </w:rPr>
            </w:pPr>
          </w:p>
          <w:p w:rsidR="005F30E1" w:rsidRPr="00260AB6" w:rsidRDefault="005F30E1" w:rsidP="00DD246E">
            <w:pPr>
              <w:widowControl w:val="0"/>
              <w:spacing w:after="0" w:line="276" w:lineRule="auto"/>
              <w:jc w:val="left"/>
              <w:rPr>
                <w:sz w:val="20"/>
                <w:szCs w:val="20"/>
              </w:rPr>
            </w:pPr>
            <w:r w:rsidRPr="00C10B5F">
              <w:rPr>
                <w:sz w:val="20"/>
                <w:szCs w:val="20"/>
              </w:rPr>
              <w:t xml:space="preserve">Ne </w:t>
            </w:r>
            <w:r>
              <w:rPr>
                <w:sz w:val="20"/>
                <w:szCs w:val="20"/>
              </w:rPr>
              <w:t>–</w:t>
            </w:r>
            <w:r w:rsidRPr="00C10B5F">
              <w:rPr>
                <w:sz w:val="20"/>
                <w:szCs w:val="20"/>
              </w:rPr>
              <w:t xml:space="preserve"> </w:t>
            </w:r>
            <w:r w:rsidRPr="00535BAA">
              <w:rPr>
                <w:sz w:val="20"/>
                <w:szCs w:val="20"/>
              </w:rPr>
              <w:t xml:space="preserve">Žadatel </w:t>
            </w:r>
            <w:r>
              <w:rPr>
                <w:sz w:val="20"/>
                <w:szCs w:val="20"/>
              </w:rPr>
              <w:t>ne</w:t>
            </w:r>
            <w:r w:rsidRPr="00535BAA">
              <w:rPr>
                <w:sz w:val="20"/>
                <w:szCs w:val="20"/>
              </w:rPr>
              <w:t xml:space="preserve">splňuje definici oprávněného </w:t>
            </w:r>
            <w:r>
              <w:rPr>
                <w:sz w:val="20"/>
                <w:szCs w:val="20"/>
              </w:rPr>
              <w:t>žadatele dle podmínek Výzvy</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260AB6">
            <w:pPr>
              <w:widowControl w:val="0"/>
              <w:spacing w:after="0" w:line="276" w:lineRule="auto"/>
              <w:jc w:val="center"/>
              <w:rPr>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260AB6">
            <w:pPr>
              <w:widowControl w:val="0"/>
              <w:spacing w:after="0" w:line="276" w:lineRule="auto"/>
              <w:jc w:val="center"/>
              <w:rPr>
                <w:sz w:val="20"/>
                <w:szCs w:val="20"/>
              </w:rPr>
            </w:pPr>
          </w:p>
        </w:tc>
      </w:tr>
      <w:tr w:rsidR="005F30E1" w:rsidTr="00130DB6">
        <w:trPr>
          <w:trHeight w:val="54"/>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B72648">
            <w:pPr>
              <w:widowControl w:val="0"/>
              <w:spacing w:after="0" w:line="276" w:lineRule="auto"/>
              <w:jc w:val="center"/>
              <w:rPr>
                <w:rFonts w:ascii="Arial" w:eastAsia="Arial" w:hAnsi="Arial" w:cs="Arial"/>
                <w:sz w:val="20"/>
                <w:szCs w:val="20"/>
              </w:rPr>
            </w:pPr>
            <w:r>
              <w:rPr>
                <w:b/>
                <w:sz w:val="24"/>
                <w:szCs w:val="24"/>
              </w:rPr>
              <w:lastRenderedPageBreak/>
              <w:t>6</w:t>
            </w:r>
            <w:r w:rsidRPr="00B72648">
              <w:rPr>
                <w:b/>
                <w:sz w:val="24"/>
                <w:szCs w:val="24"/>
              </w:rPr>
              <w:t>.</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Mar>
              <w:top w:w="40" w:type="dxa"/>
              <w:left w:w="40" w:type="dxa"/>
              <w:bottom w:w="40" w:type="dxa"/>
              <w:right w:w="40" w:type="dxa"/>
            </w:tcMar>
            <w:vAlign w:val="center"/>
          </w:tcPr>
          <w:p w:rsidR="005F30E1" w:rsidRDefault="00354829" w:rsidP="00E21930">
            <w:pPr>
              <w:widowControl w:val="0"/>
              <w:spacing w:after="0" w:line="276" w:lineRule="auto"/>
              <w:jc w:val="left"/>
              <w:rPr>
                <w:sz w:val="20"/>
                <w:szCs w:val="20"/>
              </w:rPr>
            </w:pPr>
            <w:r>
              <w:rPr>
                <w:sz w:val="20"/>
                <w:szCs w:val="20"/>
              </w:rPr>
              <w:t xml:space="preserve">Ve stejné výzvě není podána shodná žádost, shodná žádost není již podpořena z </w:t>
            </w:r>
            <w:r w:rsidRPr="00425FB4">
              <w:rPr>
                <w:sz w:val="20"/>
                <w:szCs w:val="20"/>
              </w:rPr>
              <w:t>86. výzva IROP - Cestovní ruch - SC 5.1 (CLLD)</w:t>
            </w:r>
          </w:p>
        </w:tc>
      </w:tr>
      <w:tr w:rsidR="005F30E1" w:rsidTr="00130DB6">
        <w:trPr>
          <w:gridAfter w:val="2"/>
          <w:wAfter w:w="31" w:type="dxa"/>
          <w:trHeight w:val="4500"/>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DD246E">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D272CD" w:rsidRDefault="00354829" w:rsidP="006E53AC">
            <w:pPr>
              <w:widowControl w:val="0"/>
              <w:spacing w:after="0" w:line="276" w:lineRule="auto"/>
              <w:jc w:val="center"/>
              <w:rPr>
                <w:sz w:val="20"/>
                <w:szCs w:val="20"/>
              </w:rPr>
            </w:pPr>
            <w:r>
              <w:rPr>
                <w:sz w:val="20"/>
                <w:szCs w:val="20"/>
              </w:rPr>
              <w:t>Kontroluje se, zda není podána vícekrát žádost se stejným názvem, případně stejnými aktivitami a výdaji.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DD246E">
            <w:pPr>
              <w:widowControl w:val="0"/>
              <w:spacing w:after="0" w:line="276" w:lineRule="auto"/>
              <w:jc w:val="center"/>
              <w:rPr>
                <w:sz w:val="20"/>
                <w:szCs w:val="20"/>
              </w:rPr>
            </w:pPr>
            <w:r w:rsidRPr="00721A4A">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354829" w:rsidP="006D0B9F">
            <w:pPr>
              <w:widowControl w:val="0"/>
              <w:spacing w:after="0" w:line="276" w:lineRule="auto"/>
              <w:jc w:val="center"/>
              <w:rPr>
                <w:sz w:val="20"/>
                <w:szCs w:val="20"/>
              </w:rPr>
            </w:pPr>
            <w:r>
              <w:rPr>
                <w:sz w:val="20"/>
                <w:szCs w:val="20"/>
              </w:rPr>
              <w:t>Referenční dokumenty – Formulář projektového záměru, výpis projektů s vydaným PA ze systému MS21+</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354829" w:rsidRDefault="00354829" w:rsidP="00354829">
            <w:pPr>
              <w:widowControl w:val="0"/>
              <w:spacing w:after="0" w:line="276" w:lineRule="auto"/>
              <w:jc w:val="center"/>
              <w:rPr>
                <w:sz w:val="20"/>
                <w:szCs w:val="20"/>
              </w:rPr>
            </w:pPr>
            <w:r>
              <w:rPr>
                <w:sz w:val="20"/>
                <w:szCs w:val="20"/>
              </w:rPr>
              <w:t>Porovnání názvů projektů z obdržených žádostí včetně srovnání projektových záměrů ve formulářích projektového záměru.</w:t>
            </w:r>
          </w:p>
          <w:p w:rsidR="00354829" w:rsidRDefault="00354829" w:rsidP="00354829">
            <w:pPr>
              <w:widowControl w:val="0"/>
              <w:spacing w:after="0" w:line="276" w:lineRule="auto"/>
              <w:jc w:val="left"/>
              <w:rPr>
                <w:sz w:val="20"/>
                <w:szCs w:val="20"/>
              </w:rPr>
            </w:pPr>
            <w:r>
              <w:rPr>
                <w:sz w:val="20"/>
                <w:szCs w:val="20"/>
              </w:rPr>
              <w:t xml:space="preserve">Ano – Ve stejné výzvě není podána shodná žádost, shodná žádost není již podpořen z </w:t>
            </w:r>
            <w:r w:rsidRPr="00425FB4">
              <w:rPr>
                <w:sz w:val="20"/>
                <w:szCs w:val="20"/>
              </w:rPr>
              <w:t>86. výzva IROP - Cestovní ruch - SC 5.1 (CLLD)</w:t>
            </w:r>
          </w:p>
          <w:p w:rsidR="005F30E1" w:rsidRPr="00C10B5F" w:rsidRDefault="00354829" w:rsidP="00354829">
            <w:pPr>
              <w:widowControl w:val="0"/>
              <w:spacing w:after="0" w:line="276" w:lineRule="auto"/>
              <w:jc w:val="left"/>
              <w:rPr>
                <w:sz w:val="20"/>
                <w:szCs w:val="20"/>
              </w:rPr>
            </w:pPr>
            <w:r>
              <w:rPr>
                <w:sz w:val="20"/>
                <w:szCs w:val="20"/>
              </w:rPr>
              <w:t xml:space="preserve">Ne – Ve stejné výzvě je podána shodná žádost, nebo shodná žádost je podpořena z </w:t>
            </w:r>
            <w:r w:rsidRPr="00425FB4">
              <w:rPr>
                <w:sz w:val="20"/>
                <w:szCs w:val="20"/>
              </w:rPr>
              <w:t>86. výzva IROP - Cestovní ruch - SC 5.1 (CLLD)</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115054">
            <w:pPr>
              <w:widowControl w:val="0"/>
              <w:spacing w:after="0" w:line="276" w:lineRule="auto"/>
              <w:jc w:val="center"/>
              <w:rPr>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115054">
            <w:pPr>
              <w:widowControl w:val="0"/>
              <w:spacing w:after="0" w:line="276" w:lineRule="auto"/>
              <w:jc w:val="center"/>
              <w:rPr>
                <w:sz w:val="20"/>
                <w:szCs w:val="20"/>
              </w:rPr>
            </w:pPr>
          </w:p>
        </w:tc>
      </w:tr>
      <w:tr w:rsidR="005F30E1" w:rsidRPr="00A75560" w:rsidTr="00130DB6">
        <w:trPr>
          <w:trHeight w:val="72"/>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6F5335">
            <w:pPr>
              <w:widowControl w:val="0"/>
              <w:spacing w:after="0" w:line="276" w:lineRule="auto"/>
              <w:jc w:val="center"/>
              <w:rPr>
                <w:b/>
                <w:sz w:val="24"/>
                <w:szCs w:val="24"/>
              </w:rPr>
            </w:pPr>
            <w:r>
              <w:rPr>
                <w:b/>
                <w:sz w:val="24"/>
                <w:szCs w:val="24"/>
              </w:rPr>
              <w:t>7.</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Pr>
          <w:p w:rsidR="005F30E1" w:rsidRPr="00721A4A" w:rsidRDefault="005F30E1" w:rsidP="006F5335">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Projekt respektuje minimální a maximální hranici celkových způsobilých výdajů</w:t>
            </w:r>
          </w:p>
        </w:tc>
      </w:tr>
      <w:tr w:rsidR="005F30E1" w:rsidTr="00130DB6">
        <w:trPr>
          <w:gridAfter w:val="2"/>
          <w:wAfter w:w="31" w:type="dxa"/>
          <w:trHeight w:val="3874"/>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6F5335">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eastAsia="Arial" w:hAnsiTheme="minorHAnsi" w:cstheme="minorHAnsi"/>
                <w:sz w:val="20"/>
                <w:szCs w:val="20"/>
              </w:rPr>
            </w:pPr>
            <w:r w:rsidRPr="00721A4A">
              <w:rPr>
                <w:rFonts w:asciiTheme="minorHAnsi" w:hAnsiTheme="minorHAnsi" w:cstheme="minorHAnsi"/>
                <w:sz w:val="20"/>
                <w:szCs w:val="20"/>
              </w:rPr>
              <w:t>Projekt respektuje minimální a maximální hranici celkových způsobilých výdajů</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sidRPr="00721A4A">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Pr>
                <w:sz w:val="20"/>
                <w:szCs w:val="20"/>
              </w:rPr>
              <w:t xml:space="preserve">Referenční dokumenty – Výzva MAS, Formulář projektového záměru, rozpočet.  </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260AB6">
            <w:pPr>
              <w:widowControl w:val="0"/>
              <w:spacing w:after="0" w:line="276" w:lineRule="auto"/>
              <w:jc w:val="center"/>
              <w:rPr>
                <w:rFonts w:asciiTheme="minorHAnsi" w:hAnsiTheme="minorHAnsi" w:cstheme="minorHAnsi"/>
                <w:sz w:val="20"/>
                <w:szCs w:val="20"/>
              </w:rPr>
            </w:pPr>
            <w:r w:rsidRPr="00721A4A">
              <w:rPr>
                <w:rFonts w:asciiTheme="minorHAnsi" w:hAnsiTheme="minorHAnsi" w:cstheme="minorHAnsi"/>
                <w:sz w:val="20"/>
                <w:szCs w:val="20"/>
              </w:rPr>
              <w:t>Porovnání informace uvedené v projektovém záměru s podmínkami Výzvy</w:t>
            </w:r>
            <w:r>
              <w:rPr>
                <w:rFonts w:asciiTheme="minorHAnsi" w:hAnsiTheme="minorHAnsi" w:cstheme="minorHAnsi"/>
                <w:sz w:val="20"/>
                <w:szCs w:val="20"/>
              </w:rPr>
              <w:t>.</w:t>
            </w:r>
          </w:p>
          <w:p w:rsidR="005F30E1" w:rsidRDefault="005F30E1" w:rsidP="006F5335">
            <w:pPr>
              <w:widowControl w:val="0"/>
              <w:spacing w:after="0" w:line="276" w:lineRule="auto"/>
              <w:jc w:val="left"/>
              <w:rPr>
                <w:rFonts w:asciiTheme="minorHAnsi" w:hAnsiTheme="minorHAnsi" w:cstheme="minorHAnsi"/>
                <w:sz w:val="20"/>
                <w:szCs w:val="20"/>
              </w:rPr>
            </w:pPr>
          </w:p>
          <w:p w:rsidR="005F30E1" w:rsidRPr="00721A4A" w:rsidRDefault="005F30E1" w:rsidP="006F5335">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Ano - Projekt respektuje minimální a maximální hranici celkových způsobilých výdajů</w:t>
            </w:r>
          </w:p>
          <w:p w:rsidR="005F30E1" w:rsidRPr="00721A4A" w:rsidRDefault="005F30E1" w:rsidP="006F5335">
            <w:pPr>
              <w:widowControl w:val="0"/>
              <w:spacing w:after="0" w:line="276" w:lineRule="auto"/>
              <w:jc w:val="left"/>
              <w:rPr>
                <w:rFonts w:asciiTheme="minorHAnsi" w:hAnsiTheme="minorHAnsi" w:cstheme="minorHAnsi"/>
                <w:sz w:val="20"/>
                <w:szCs w:val="20"/>
              </w:rPr>
            </w:pPr>
          </w:p>
          <w:p w:rsidR="005F30E1" w:rsidRPr="00260AB6" w:rsidRDefault="005F30E1" w:rsidP="006F5335">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Ne – Projekt nerespektuje minimální a maximální hranici celkových způsobilých výdajů</w:t>
            </w:r>
          </w:p>
        </w:tc>
        <w:tc>
          <w:tcPr>
            <w:tcW w:w="1276" w:type="dxa"/>
            <w:tcBorders>
              <w:top w:val="single" w:sz="4" w:space="0" w:color="auto"/>
              <w:left w:val="single" w:sz="4" w:space="0" w:color="auto"/>
              <w:bottom w:val="single" w:sz="4" w:space="0" w:color="auto"/>
              <w:right w:val="single" w:sz="4" w:space="0" w:color="auto"/>
            </w:tcBorders>
          </w:tcPr>
          <w:p w:rsidR="005F30E1" w:rsidRPr="00721A4A" w:rsidRDefault="005F30E1" w:rsidP="00260AB6">
            <w:pPr>
              <w:widowControl w:val="0"/>
              <w:spacing w:after="0" w:line="276" w:lineRule="auto"/>
              <w:jc w:val="center"/>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Pr="00721A4A" w:rsidRDefault="005F30E1" w:rsidP="00260AB6">
            <w:pPr>
              <w:widowControl w:val="0"/>
              <w:spacing w:after="0" w:line="276" w:lineRule="auto"/>
              <w:jc w:val="center"/>
              <w:rPr>
                <w:rFonts w:asciiTheme="minorHAnsi" w:hAnsiTheme="minorHAnsi" w:cstheme="minorHAnsi"/>
                <w:sz w:val="20"/>
                <w:szCs w:val="20"/>
              </w:rPr>
            </w:pPr>
          </w:p>
        </w:tc>
      </w:tr>
      <w:tr w:rsidR="005F30E1" w:rsidRPr="00A75560" w:rsidTr="00130DB6">
        <w:trPr>
          <w:trHeight w:val="318"/>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6F5335">
            <w:pPr>
              <w:widowControl w:val="0"/>
              <w:spacing w:after="0" w:line="276" w:lineRule="auto"/>
              <w:jc w:val="center"/>
              <w:rPr>
                <w:b/>
                <w:sz w:val="24"/>
                <w:szCs w:val="24"/>
              </w:rPr>
            </w:pPr>
            <w:r>
              <w:rPr>
                <w:b/>
                <w:sz w:val="24"/>
                <w:szCs w:val="24"/>
              </w:rPr>
              <w:t>8.</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Pr>
          <w:p w:rsidR="005F30E1" w:rsidRPr="00721A4A" w:rsidRDefault="005F30E1" w:rsidP="006F5335">
            <w:pPr>
              <w:widowControl w:val="0"/>
              <w:spacing w:after="0" w:line="276" w:lineRule="auto"/>
              <w:jc w:val="left"/>
              <w:rPr>
                <w:rFonts w:asciiTheme="minorHAnsi" w:eastAsia="Arial" w:hAnsiTheme="minorHAnsi" w:cstheme="minorHAnsi"/>
                <w:sz w:val="20"/>
                <w:szCs w:val="20"/>
              </w:rPr>
            </w:pPr>
            <w:r w:rsidRPr="00721A4A">
              <w:rPr>
                <w:rFonts w:asciiTheme="minorHAnsi" w:eastAsia="Arial" w:hAnsiTheme="minorHAnsi" w:cstheme="minorHAnsi"/>
                <w:sz w:val="20"/>
                <w:szCs w:val="20"/>
              </w:rPr>
              <w:t>Projekt bude realizován v období realizace definovaném Výzvou MAS</w:t>
            </w:r>
          </w:p>
        </w:tc>
      </w:tr>
      <w:tr w:rsidR="005F30E1" w:rsidTr="00130DB6">
        <w:trPr>
          <w:gridAfter w:val="2"/>
          <w:wAfter w:w="31" w:type="dxa"/>
          <w:trHeight w:val="4583"/>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6F5335">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eastAsia="Arial" w:hAnsiTheme="minorHAnsi" w:cstheme="minorHAnsi"/>
                <w:sz w:val="20"/>
                <w:szCs w:val="20"/>
              </w:rPr>
            </w:pPr>
            <w:r w:rsidRPr="00721A4A">
              <w:rPr>
                <w:rFonts w:asciiTheme="minorHAnsi" w:eastAsia="Arial" w:hAnsiTheme="minorHAnsi" w:cstheme="minorHAnsi"/>
                <w:sz w:val="20"/>
                <w:szCs w:val="20"/>
              </w:rPr>
              <w:t>Projekt bude realizován v období realizace definovaném Výzvou MAS</w:t>
            </w:r>
            <w:r>
              <w:rPr>
                <w:rFonts w:asciiTheme="minorHAnsi" w:eastAsia="Arial" w:hAnsiTheme="minorHAnsi" w:cstheme="minorHAnsi"/>
                <w:sz w:val="20"/>
                <w:szCs w:val="20"/>
              </w:rPr>
              <w:t xml:space="preserve"> – jedná se o kontrolu data zahájení realizace projektu a data ukončení realizace projektu</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sidRPr="00721A4A">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6D1682" w:rsidRDefault="005F30E1" w:rsidP="006F5335">
            <w:pPr>
              <w:widowControl w:val="0"/>
              <w:spacing w:after="0" w:line="276" w:lineRule="auto"/>
              <w:jc w:val="center"/>
              <w:rPr>
                <w:rFonts w:asciiTheme="minorHAnsi" w:hAnsiTheme="minorHAnsi" w:cstheme="minorHAnsi"/>
                <w:sz w:val="20"/>
                <w:szCs w:val="20"/>
              </w:rPr>
            </w:pPr>
            <w:r>
              <w:rPr>
                <w:sz w:val="20"/>
                <w:szCs w:val="20"/>
              </w:rPr>
              <w:t>Referenční dokumenty –  Výzva MAS, Formulář projektového záměru</w:t>
            </w:r>
            <w:r w:rsidRPr="006D1682">
              <w:rPr>
                <w:rFonts w:asciiTheme="minorHAnsi" w:hAnsiTheme="minorHAnsi" w:cstheme="minorHAnsi"/>
                <w:b/>
                <w:bCs/>
                <w:sz w:val="20"/>
              </w:rPr>
              <w:t xml:space="preserve"> </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3C3FA1">
            <w:pPr>
              <w:widowControl w:val="0"/>
              <w:spacing w:after="0" w:line="276" w:lineRule="auto"/>
              <w:jc w:val="center"/>
              <w:rPr>
                <w:rFonts w:asciiTheme="minorHAnsi" w:eastAsia="Arial" w:hAnsiTheme="minorHAnsi" w:cstheme="minorHAnsi"/>
                <w:sz w:val="20"/>
                <w:szCs w:val="20"/>
              </w:rPr>
            </w:pPr>
            <w:r w:rsidRPr="006D1682">
              <w:rPr>
                <w:rFonts w:asciiTheme="minorHAnsi" w:eastAsia="Arial" w:hAnsiTheme="minorHAnsi" w:cstheme="minorHAnsi"/>
                <w:sz w:val="20"/>
                <w:szCs w:val="20"/>
              </w:rPr>
              <w:t xml:space="preserve">Žadatel uvedl předpokládané datum zahájení realizace a předpokládané datum ukončení realizace projektu v projektovém záměru v souladu Výzvou MAS – projektu musí být realizován v období mezi daty uvedenými ve Výzvě MAS jako </w:t>
            </w:r>
            <w:proofErr w:type="spellStart"/>
            <w:r w:rsidRPr="006D1682">
              <w:rPr>
                <w:rFonts w:asciiTheme="minorHAnsi" w:eastAsia="Arial" w:hAnsiTheme="minorHAnsi" w:cstheme="minorHAnsi"/>
                <w:sz w:val="20"/>
                <w:szCs w:val="20"/>
              </w:rPr>
              <w:t>Nejdřívější</w:t>
            </w:r>
            <w:proofErr w:type="spellEnd"/>
            <w:r w:rsidRPr="006D1682">
              <w:rPr>
                <w:rFonts w:asciiTheme="minorHAnsi" w:eastAsia="Arial" w:hAnsiTheme="minorHAnsi" w:cstheme="minorHAnsi"/>
                <w:sz w:val="20"/>
                <w:szCs w:val="20"/>
              </w:rPr>
              <w:t xml:space="preserve"> datum zahájení realizace projektu a Nejzazší datum ukončení realizace projektu</w:t>
            </w:r>
            <w:r>
              <w:rPr>
                <w:rFonts w:asciiTheme="minorHAnsi" w:eastAsia="Arial" w:hAnsiTheme="minorHAnsi" w:cstheme="minorHAnsi"/>
                <w:sz w:val="20"/>
                <w:szCs w:val="20"/>
              </w:rPr>
              <w:t>.</w:t>
            </w:r>
          </w:p>
          <w:p w:rsidR="005F30E1" w:rsidRDefault="005F30E1" w:rsidP="006D1682">
            <w:pPr>
              <w:widowControl w:val="0"/>
              <w:spacing w:after="0" w:line="276" w:lineRule="auto"/>
              <w:jc w:val="left"/>
              <w:rPr>
                <w:rFonts w:asciiTheme="minorHAnsi" w:hAnsiTheme="minorHAnsi" w:cstheme="minorHAnsi"/>
                <w:sz w:val="20"/>
                <w:szCs w:val="20"/>
              </w:rPr>
            </w:pPr>
          </w:p>
          <w:p w:rsidR="005F30E1" w:rsidRDefault="005F30E1" w:rsidP="006D1682">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 xml:space="preserve">Ano </w:t>
            </w:r>
            <w:r>
              <w:rPr>
                <w:rFonts w:asciiTheme="minorHAnsi" w:hAnsiTheme="minorHAnsi" w:cstheme="minorHAnsi"/>
                <w:sz w:val="20"/>
                <w:szCs w:val="20"/>
              </w:rPr>
              <w:t xml:space="preserve">– </w:t>
            </w:r>
            <w:r w:rsidRPr="00721A4A">
              <w:rPr>
                <w:rFonts w:asciiTheme="minorHAnsi" w:eastAsia="Arial" w:hAnsiTheme="minorHAnsi" w:cstheme="minorHAnsi"/>
                <w:sz w:val="20"/>
                <w:szCs w:val="20"/>
              </w:rPr>
              <w:t xml:space="preserve"> Projekt bude realizován v období realizace definovaném Výzvou MAS</w:t>
            </w:r>
          </w:p>
          <w:p w:rsidR="005F30E1" w:rsidRDefault="005F30E1" w:rsidP="006D1682">
            <w:pPr>
              <w:widowControl w:val="0"/>
              <w:spacing w:after="0" w:line="276" w:lineRule="auto"/>
              <w:jc w:val="left"/>
              <w:rPr>
                <w:rFonts w:asciiTheme="minorHAnsi" w:hAnsiTheme="minorHAnsi" w:cstheme="minorHAnsi"/>
                <w:sz w:val="20"/>
                <w:szCs w:val="20"/>
              </w:rPr>
            </w:pPr>
          </w:p>
          <w:p w:rsidR="005F30E1" w:rsidRPr="00721A4A" w:rsidRDefault="005F30E1" w:rsidP="006D1682">
            <w:pPr>
              <w:widowControl w:val="0"/>
              <w:spacing w:after="0" w:line="276" w:lineRule="auto"/>
              <w:jc w:val="left"/>
              <w:rPr>
                <w:rFonts w:asciiTheme="minorHAnsi" w:eastAsia="Arial" w:hAnsiTheme="minorHAnsi" w:cstheme="minorHAnsi"/>
                <w:sz w:val="20"/>
                <w:szCs w:val="20"/>
              </w:rPr>
            </w:pPr>
            <w:r w:rsidRPr="00721A4A">
              <w:rPr>
                <w:rFonts w:asciiTheme="minorHAnsi" w:hAnsiTheme="minorHAnsi" w:cstheme="minorHAnsi"/>
                <w:sz w:val="20"/>
                <w:szCs w:val="20"/>
              </w:rPr>
              <w:t>Ne –</w:t>
            </w:r>
            <w:r>
              <w:rPr>
                <w:rFonts w:asciiTheme="minorHAnsi" w:hAnsiTheme="minorHAnsi" w:cstheme="minorHAnsi"/>
                <w:sz w:val="20"/>
                <w:szCs w:val="20"/>
              </w:rPr>
              <w:t xml:space="preserve"> </w:t>
            </w:r>
            <w:r w:rsidRPr="00721A4A">
              <w:rPr>
                <w:rFonts w:asciiTheme="minorHAnsi" w:eastAsia="Arial" w:hAnsiTheme="minorHAnsi" w:cstheme="minorHAnsi"/>
                <w:sz w:val="20"/>
                <w:szCs w:val="20"/>
              </w:rPr>
              <w:t xml:space="preserve">Projekt </w:t>
            </w:r>
            <w:r>
              <w:rPr>
                <w:rFonts w:asciiTheme="minorHAnsi" w:eastAsia="Arial" w:hAnsiTheme="minorHAnsi" w:cstheme="minorHAnsi"/>
                <w:sz w:val="20"/>
                <w:szCs w:val="20"/>
              </w:rPr>
              <w:t>nebude</w:t>
            </w:r>
            <w:r w:rsidRPr="00721A4A">
              <w:rPr>
                <w:rFonts w:asciiTheme="minorHAnsi" w:eastAsia="Arial" w:hAnsiTheme="minorHAnsi" w:cstheme="minorHAnsi"/>
                <w:sz w:val="20"/>
                <w:szCs w:val="20"/>
              </w:rPr>
              <w:t xml:space="preserve"> realizován v období realizace definovaném Výzvou MAS</w:t>
            </w:r>
          </w:p>
        </w:tc>
        <w:tc>
          <w:tcPr>
            <w:tcW w:w="1276" w:type="dxa"/>
            <w:tcBorders>
              <w:top w:val="single" w:sz="4" w:space="0" w:color="auto"/>
              <w:left w:val="single" w:sz="4" w:space="0" w:color="auto"/>
              <w:bottom w:val="single" w:sz="4" w:space="0" w:color="auto"/>
              <w:right w:val="single" w:sz="4" w:space="0" w:color="auto"/>
            </w:tcBorders>
          </w:tcPr>
          <w:p w:rsidR="005F30E1" w:rsidRPr="006D1682" w:rsidRDefault="005F30E1" w:rsidP="003C3FA1">
            <w:pPr>
              <w:widowControl w:val="0"/>
              <w:spacing w:after="0" w:line="276" w:lineRule="auto"/>
              <w:jc w:val="center"/>
              <w:rPr>
                <w:rFonts w:asciiTheme="minorHAnsi" w:eastAsia="Arial"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Pr="006D1682" w:rsidRDefault="005F30E1" w:rsidP="003C3FA1">
            <w:pPr>
              <w:widowControl w:val="0"/>
              <w:spacing w:after="0" w:line="276" w:lineRule="auto"/>
              <w:jc w:val="center"/>
              <w:rPr>
                <w:rFonts w:asciiTheme="minorHAnsi" w:eastAsia="Arial" w:hAnsiTheme="minorHAnsi" w:cstheme="minorHAnsi"/>
                <w:sz w:val="20"/>
                <w:szCs w:val="20"/>
              </w:rPr>
            </w:pPr>
          </w:p>
        </w:tc>
      </w:tr>
      <w:tr w:rsidR="005F30E1" w:rsidRPr="00A75560" w:rsidTr="00130DB6">
        <w:trPr>
          <w:trHeight w:val="229"/>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6F5335">
            <w:pPr>
              <w:widowControl w:val="0"/>
              <w:spacing w:after="0" w:line="276" w:lineRule="auto"/>
              <w:jc w:val="center"/>
              <w:rPr>
                <w:b/>
                <w:sz w:val="24"/>
                <w:szCs w:val="24"/>
              </w:rPr>
            </w:pPr>
            <w:r>
              <w:rPr>
                <w:b/>
                <w:sz w:val="24"/>
                <w:szCs w:val="24"/>
              </w:rPr>
              <w:t>9.</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Pr>
          <w:p w:rsidR="005F30E1" w:rsidRPr="00721A4A" w:rsidRDefault="005F30E1" w:rsidP="006F5335">
            <w:pPr>
              <w:widowControl w:val="0"/>
              <w:spacing w:after="0" w:line="276" w:lineRule="auto"/>
              <w:jc w:val="left"/>
              <w:rPr>
                <w:rFonts w:asciiTheme="minorHAnsi" w:eastAsia="Arial" w:hAnsiTheme="minorHAnsi" w:cstheme="minorHAnsi"/>
                <w:sz w:val="20"/>
                <w:szCs w:val="20"/>
              </w:rPr>
            </w:pPr>
            <w:r w:rsidRPr="00721A4A">
              <w:rPr>
                <w:rFonts w:asciiTheme="minorHAnsi" w:eastAsia="Arial" w:hAnsiTheme="minorHAnsi" w:cstheme="minorHAnsi"/>
                <w:sz w:val="20"/>
                <w:szCs w:val="20"/>
              </w:rPr>
              <w:t>Místo realizace projektu je v územní působnosti MAS</w:t>
            </w:r>
          </w:p>
        </w:tc>
      </w:tr>
      <w:tr w:rsidR="005F30E1" w:rsidRPr="00C105F9" w:rsidTr="00130DB6">
        <w:trPr>
          <w:gridAfter w:val="2"/>
          <w:wAfter w:w="31" w:type="dxa"/>
          <w:trHeight w:val="4055"/>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6F5335">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eastAsia="Arial" w:hAnsiTheme="minorHAnsi" w:cstheme="minorHAnsi"/>
                <w:sz w:val="20"/>
                <w:szCs w:val="20"/>
              </w:rPr>
            </w:pPr>
            <w:r w:rsidRPr="00721A4A">
              <w:rPr>
                <w:rFonts w:asciiTheme="minorHAnsi" w:eastAsia="Arial" w:hAnsiTheme="minorHAnsi" w:cstheme="minorHAnsi"/>
                <w:sz w:val="20"/>
                <w:szCs w:val="20"/>
              </w:rPr>
              <w:t>Místo realizace projektu je v územní působnosti MAS</w:t>
            </w:r>
            <w:r>
              <w:rPr>
                <w:rFonts w:asciiTheme="minorHAnsi" w:eastAsia="Arial" w:hAnsiTheme="minorHAnsi" w:cstheme="minorHAnsi"/>
                <w:sz w:val="20"/>
                <w:szCs w:val="20"/>
              </w:rPr>
              <w:t xml:space="preserve"> definované výzvou MAS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sidRPr="00721A4A">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Pr>
                <w:sz w:val="20"/>
                <w:szCs w:val="20"/>
              </w:rPr>
              <w:t>Referenční dokumenty –  Výzva MAS, Formulář projektového záměru.</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3C3FA1">
            <w:pPr>
              <w:widowControl w:val="0"/>
              <w:spacing w:after="0" w:line="276" w:lineRule="auto"/>
              <w:jc w:val="center"/>
              <w:rPr>
                <w:rFonts w:asciiTheme="minorHAnsi" w:hAnsiTheme="minorHAnsi" w:cstheme="minorHAnsi"/>
                <w:sz w:val="20"/>
                <w:szCs w:val="20"/>
              </w:rPr>
            </w:pPr>
            <w:r>
              <w:rPr>
                <w:rFonts w:asciiTheme="minorHAnsi" w:hAnsiTheme="minorHAnsi" w:cstheme="minorHAnsi"/>
                <w:sz w:val="20"/>
                <w:szCs w:val="20"/>
              </w:rPr>
              <w:t>Žadatel v projektovém záměru uvádí místo realizace projektu, které musí být v souladu s územní působností MAS definované výzvou MAS.</w:t>
            </w:r>
          </w:p>
          <w:p w:rsidR="005F30E1" w:rsidRDefault="005F30E1" w:rsidP="006F5335">
            <w:pPr>
              <w:widowControl w:val="0"/>
              <w:spacing w:after="0" w:line="276" w:lineRule="auto"/>
              <w:jc w:val="left"/>
              <w:rPr>
                <w:rFonts w:asciiTheme="minorHAnsi" w:hAnsiTheme="minorHAnsi" w:cstheme="minorHAnsi"/>
                <w:sz w:val="20"/>
                <w:szCs w:val="20"/>
              </w:rPr>
            </w:pPr>
          </w:p>
          <w:p w:rsidR="005F30E1" w:rsidRPr="00721A4A" w:rsidRDefault="005F30E1" w:rsidP="006F5335">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 xml:space="preserve">Ano – </w:t>
            </w:r>
            <w:r w:rsidRPr="00721A4A">
              <w:rPr>
                <w:rFonts w:asciiTheme="minorHAnsi" w:eastAsia="Arial" w:hAnsiTheme="minorHAnsi" w:cstheme="minorHAnsi"/>
                <w:sz w:val="20"/>
                <w:szCs w:val="20"/>
              </w:rPr>
              <w:t>Místo realizace projektu je v územní působnosti MAS</w:t>
            </w:r>
          </w:p>
          <w:p w:rsidR="005F30E1" w:rsidRPr="00721A4A" w:rsidRDefault="005F30E1" w:rsidP="006F5335">
            <w:pPr>
              <w:widowControl w:val="0"/>
              <w:spacing w:after="0" w:line="276" w:lineRule="auto"/>
              <w:jc w:val="left"/>
              <w:rPr>
                <w:rFonts w:asciiTheme="minorHAnsi" w:hAnsiTheme="minorHAnsi" w:cstheme="minorHAnsi"/>
                <w:sz w:val="20"/>
                <w:szCs w:val="20"/>
              </w:rPr>
            </w:pPr>
          </w:p>
          <w:p w:rsidR="005F30E1" w:rsidRPr="003C3FA1" w:rsidRDefault="005F30E1" w:rsidP="006F5335">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 xml:space="preserve">Ne – </w:t>
            </w:r>
            <w:r>
              <w:rPr>
                <w:rFonts w:asciiTheme="minorHAnsi" w:eastAsia="Arial" w:hAnsiTheme="minorHAnsi" w:cstheme="minorHAnsi"/>
                <w:sz w:val="20"/>
                <w:szCs w:val="20"/>
              </w:rPr>
              <w:t>Místo realizace projektu není</w:t>
            </w:r>
            <w:r w:rsidRPr="00721A4A">
              <w:rPr>
                <w:rFonts w:asciiTheme="minorHAnsi" w:eastAsia="Arial" w:hAnsiTheme="minorHAnsi" w:cstheme="minorHAnsi"/>
                <w:sz w:val="20"/>
                <w:szCs w:val="20"/>
              </w:rPr>
              <w:t xml:space="preserve"> v územní působnosti MAS</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3C3FA1">
            <w:pPr>
              <w:widowControl w:val="0"/>
              <w:spacing w:after="0" w:line="276" w:lineRule="auto"/>
              <w:jc w:val="center"/>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3C3FA1">
            <w:pPr>
              <w:widowControl w:val="0"/>
              <w:spacing w:after="0" w:line="276" w:lineRule="auto"/>
              <w:jc w:val="center"/>
              <w:rPr>
                <w:rFonts w:asciiTheme="minorHAnsi" w:hAnsiTheme="minorHAnsi" w:cstheme="minorHAnsi"/>
                <w:sz w:val="20"/>
                <w:szCs w:val="20"/>
              </w:rPr>
            </w:pPr>
          </w:p>
        </w:tc>
      </w:tr>
      <w:tr w:rsidR="005F30E1" w:rsidRPr="00A75560" w:rsidTr="00130DB6">
        <w:trPr>
          <w:trHeight w:val="248"/>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6F5335">
            <w:pPr>
              <w:widowControl w:val="0"/>
              <w:spacing w:after="0" w:line="276" w:lineRule="auto"/>
              <w:jc w:val="center"/>
              <w:rPr>
                <w:b/>
                <w:sz w:val="24"/>
                <w:szCs w:val="24"/>
              </w:rPr>
            </w:pPr>
            <w:r>
              <w:rPr>
                <w:b/>
                <w:sz w:val="24"/>
                <w:szCs w:val="24"/>
              </w:rPr>
              <w:t>10.</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Pr>
          <w:p w:rsidR="005F30E1" w:rsidRPr="00721A4A" w:rsidRDefault="005F30E1" w:rsidP="006F5335">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Cílové skupiny odpovídají cílovým skupinám definovaným výzvou MAS</w:t>
            </w:r>
          </w:p>
        </w:tc>
      </w:tr>
      <w:tr w:rsidR="005F30E1" w:rsidRPr="00C105F9" w:rsidTr="00130DB6">
        <w:trPr>
          <w:gridAfter w:val="2"/>
          <w:wAfter w:w="31" w:type="dxa"/>
          <w:trHeight w:val="4059"/>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6F5335">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eastAsia="Arial" w:hAnsiTheme="minorHAnsi" w:cstheme="minorHAnsi"/>
                <w:sz w:val="20"/>
                <w:szCs w:val="20"/>
              </w:rPr>
            </w:pPr>
            <w:r w:rsidRPr="00721A4A">
              <w:rPr>
                <w:rFonts w:asciiTheme="minorHAnsi" w:hAnsiTheme="minorHAnsi" w:cstheme="minorHAnsi"/>
                <w:sz w:val="20"/>
                <w:szCs w:val="20"/>
              </w:rPr>
              <w:t xml:space="preserve">Cílové skupiny </w:t>
            </w:r>
            <w:r>
              <w:rPr>
                <w:rFonts w:asciiTheme="minorHAnsi" w:hAnsiTheme="minorHAnsi" w:cstheme="minorHAnsi"/>
                <w:sz w:val="20"/>
                <w:szCs w:val="20"/>
              </w:rPr>
              <w:t xml:space="preserve">uvedené v projektovém záměru </w:t>
            </w:r>
            <w:r w:rsidRPr="00721A4A">
              <w:rPr>
                <w:rFonts w:asciiTheme="minorHAnsi" w:hAnsiTheme="minorHAnsi" w:cstheme="minorHAnsi"/>
                <w:sz w:val="20"/>
                <w:szCs w:val="20"/>
              </w:rPr>
              <w:t>odpovídají cílovým skupinám definovaným výzvou MAS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sidRPr="00721A4A">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Pr>
                <w:sz w:val="20"/>
                <w:szCs w:val="20"/>
              </w:rPr>
              <w:t>Referenční dokumenty –  Výzva MAS, Formulář projektového záměru.</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587A7D">
            <w:pPr>
              <w:widowControl w:val="0"/>
              <w:spacing w:after="0" w:line="276" w:lineRule="auto"/>
              <w:jc w:val="center"/>
              <w:rPr>
                <w:rFonts w:asciiTheme="minorHAnsi" w:hAnsiTheme="minorHAnsi" w:cstheme="minorHAnsi"/>
                <w:sz w:val="20"/>
                <w:szCs w:val="20"/>
              </w:rPr>
            </w:pPr>
            <w:r>
              <w:rPr>
                <w:rFonts w:asciiTheme="minorHAnsi" w:hAnsiTheme="minorHAnsi" w:cstheme="minorHAnsi"/>
                <w:sz w:val="20"/>
                <w:szCs w:val="20"/>
              </w:rPr>
              <w:t>Žadatel v projektovém záměru uvede cílové skupiny projektu. Tyto cílové skupiny musejí být shodné s cílovými skupinami podporovanými Výzvou MAS.</w:t>
            </w:r>
          </w:p>
          <w:p w:rsidR="005F30E1" w:rsidRDefault="005F30E1" w:rsidP="006F5335">
            <w:pPr>
              <w:widowControl w:val="0"/>
              <w:spacing w:after="0" w:line="276" w:lineRule="auto"/>
              <w:jc w:val="left"/>
              <w:rPr>
                <w:rFonts w:asciiTheme="minorHAnsi" w:hAnsiTheme="minorHAnsi" w:cstheme="minorHAnsi"/>
                <w:sz w:val="20"/>
                <w:szCs w:val="20"/>
              </w:rPr>
            </w:pPr>
          </w:p>
          <w:p w:rsidR="005F30E1" w:rsidRPr="00721A4A" w:rsidRDefault="005F30E1" w:rsidP="006F5335">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Ano – Cílové skupiny odpovídají cílovým skupinám definovaným výzvou MAS</w:t>
            </w:r>
          </w:p>
          <w:p w:rsidR="005F30E1" w:rsidRPr="00721A4A" w:rsidRDefault="005F30E1" w:rsidP="006F5335">
            <w:pPr>
              <w:widowControl w:val="0"/>
              <w:spacing w:after="0" w:line="276" w:lineRule="auto"/>
              <w:jc w:val="left"/>
              <w:rPr>
                <w:rFonts w:asciiTheme="minorHAnsi" w:hAnsiTheme="minorHAnsi" w:cstheme="minorHAnsi"/>
                <w:sz w:val="20"/>
                <w:szCs w:val="20"/>
              </w:rPr>
            </w:pPr>
          </w:p>
          <w:p w:rsidR="005F30E1" w:rsidRPr="00587A7D" w:rsidRDefault="005F30E1" w:rsidP="006F5335">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 xml:space="preserve">Ne – Cílové skupiny </w:t>
            </w:r>
            <w:r>
              <w:rPr>
                <w:rFonts w:asciiTheme="minorHAnsi" w:hAnsiTheme="minorHAnsi" w:cstheme="minorHAnsi"/>
                <w:sz w:val="20"/>
                <w:szCs w:val="20"/>
              </w:rPr>
              <w:t>ne</w:t>
            </w:r>
            <w:r w:rsidRPr="00721A4A">
              <w:rPr>
                <w:rFonts w:asciiTheme="minorHAnsi" w:hAnsiTheme="minorHAnsi" w:cstheme="minorHAnsi"/>
                <w:sz w:val="20"/>
                <w:szCs w:val="20"/>
              </w:rPr>
              <w:t>odpovídají cílovým skupinám definovaným výzvou MAS</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587A7D">
            <w:pPr>
              <w:widowControl w:val="0"/>
              <w:spacing w:after="0" w:line="276" w:lineRule="auto"/>
              <w:jc w:val="center"/>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587A7D">
            <w:pPr>
              <w:widowControl w:val="0"/>
              <w:spacing w:after="0" w:line="276" w:lineRule="auto"/>
              <w:jc w:val="center"/>
              <w:rPr>
                <w:rFonts w:asciiTheme="minorHAnsi" w:hAnsiTheme="minorHAnsi" w:cstheme="minorHAnsi"/>
                <w:sz w:val="20"/>
                <w:szCs w:val="20"/>
              </w:rPr>
            </w:pPr>
          </w:p>
        </w:tc>
      </w:tr>
      <w:tr w:rsidR="005F30E1" w:rsidRPr="00C105F9" w:rsidTr="00130DB6">
        <w:trPr>
          <w:trHeight w:val="204"/>
        </w:trPr>
        <w:tc>
          <w:tcPr>
            <w:tcW w:w="1044" w:type="dxa"/>
            <w:vMerge w:val="restart"/>
            <w:tcBorders>
              <w:left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D84512">
            <w:pPr>
              <w:widowControl w:val="0"/>
              <w:spacing w:after="0" w:line="276" w:lineRule="auto"/>
              <w:jc w:val="center"/>
              <w:rPr>
                <w:rFonts w:ascii="Arial" w:eastAsia="Arial" w:hAnsi="Arial" w:cs="Arial"/>
                <w:sz w:val="20"/>
                <w:szCs w:val="20"/>
              </w:rPr>
            </w:pPr>
            <w:r>
              <w:rPr>
                <w:b/>
                <w:sz w:val="24"/>
                <w:szCs w:val="24"/>
              </w:rPr>
              <w:t>11</w:t>
            </w:r>
            <w:r w:rsidRPr="00D84512">
              <w:rPr>
                <w:b/>
                <w:sz w:val="24"/>
                <w:szCs w:val="24"/>
              </w:rPr>
              <w:t>.</w:t>
            </w:r>
          </w:p>
        </w:tc>
        <w:tc>
          <w:tcPr>
            <w:tcW w:w="15007" w:type="dxa"/>
            <w:gridSpan w:val="11"/>
            <w:tcBorders>
              <w:left w:val="single" w:sz="4" w:space="0" w:color="auto"/>
              <w:right w:val="single" w:sz="4" w:space="0" w:color="auto"/>
            </w:tcBorders>
            <w:shd w:val="clear" w:color="auto" w:fill="F4CCCC"/>
          </w:tcPr>
          <w:p w:rsidR="005F30E1" w:rsidRDefault="005F30E1" w:rsidP="002A5F05">
            <w:pPr>
              <w:widowControl w:val="0"/>
              <w:spacing w:after="0" w:line="276" w:lineRule="auto"/>
              <w:jc w:val="left"/>
              <w:rPr>
                <w:rFonts w:asciiTheme="minorHAnsi" w:hAnsiTheme="minorHAnsi" w:cstheme="minorHAnsi"/>
                <w:sz w:val="20"/>
                <w:szCs w:val="20"/>
              </w:rPr>
            </w:pPr>
            <w:r>
              <w:rPr>
                <w:rFonts w:asciiTheme="minorHAnsi" w:hAnsiTheme="minorHAnsi" w:cstheme="minorHAnsi"/>
                <w:sz w:val="20"/>
                <w:szCs w:val="20"/>
              </w:rPr>
              <w:t>Zaměření aktivit projektového záměru v souladu s výzvou MAS</w:t>
            </w:r>
          </w:p>
        </w:tc>
      </w:tr>
      <w:tr w:rsidR="005F30E1" w:rsidRPr="00C105F9" w:rsidTr="00130DB6">
        <w:trPr>
          <w:gridAfter w:val="2"/>
          <w:wAfter w:w="31" w:type="dxa"/>
          <w:trHeight w:val="4418"/>
        </w:trPr>
        <w:tc>
          <w:tcPr>
            <w:tcW w:w="1044" w:type="dxa"/>
            <w:vMerge/>
            <w:tcBorders>
              <w:left w:val="single" w:sz="4" w:space="0" w:color="auto"/>
              <w:bottom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D84512">
            <w:pPr>
              <w:widowControl w:val="0"/>
              <w:spacing w:after="0" w:line="276" w:lineRule="auto"/>
              <w:jc w:val="center"/>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4825E4">
            <w:pPr>
              <w:spacing w:after="0"/>
              <w:jc w:val="left"/>
              <w:rPr>
                <w:rFonts w:asciiTheme="minorHAnsi" w:eastAsiaTheme="minorHAnsi" w:hAnsiTheme="minorHAnsi" w:cstheme="minorHAnsi"/>
                <w:iCs/>
                <w:color w:val="000000"/>
                <w:sz w:val="20"/>
                <w:szCs w:val="20"/>
                <w:lang w:eastAsia="en-US"/>
              </w:rPr>
            </w:pPr>
            <w:r w:rsidRPr="003B1B82">
              <w:rPr>
                <w:rFonts w:asciiTheme="minorHAnsi" w:eastAsiaTheme="minorHAnsi" w:hAnsiTheme="minorHAnsi" w:cstheme="minorHAnsi"/>
                <w:iCs/>
                <w:color w:val="000000"/>
                <w:sz w:val="20"/>
                <w:szCs w:val="20"/>
                <w:lang w:eastAsia="en-US"/>
              </w:rPr>
              <w:t xml:space="preserve">Projekt je zaměřen alespoň </w:t>
            </w:r>
            <w:proofErr w:type="gramStart"/>
            <w:r w:rsidRPr="003B1B82">
              <w:rPr>
                <w:rFonts w:asciiTheme="minorHAnsi" w:eastAsiaTheme="minorHAnsi" w:hAnsiTheme="minorHAnsi" w:cstheme="minorHAnsi"/>
                <w:iCs/>
                <w:color w:val="000000"/>
                <w:sz w:val="20"/>
                <w:szCs w:val="20"/>
                <w:lang w:eastAsia="en-US"/>
              </w:rPr>
              <w:t>na</w:t>
            </w:r>
            <w:proofErr w:type="gramEnd"/>
            <w:r w:rsidRPr="003B1B82">
              <w:rPr>
                <w:rFonts w:asciiTheme="minorHAnsi" w:eastAsiaTheme="minorHAnsi" w:hAnsiTheme="minorHAnsi" w:cstheme="minorHAnsi"/>
                <w:iCs/>
                <w:color w:val="000000"/>
                <w:sz w:val="20"/>
                <w:szCs w:val="20"/>
                <w:lang w:eastAsia="en-US"/>
              </w:rPr>
              <w:t xml:space="preserve"> </w:t>
            </w:r>
          </w:p>
          <w:p w:rsidR="005F30E1" w:rsidRPr="004825E4" w:rsidRDefault="005F30E1" w:rsidP="004825E4">
            <w:pPr>
              <w:spacing w:after="0"/>
              <w:jc w:val="left"/>
              <w:rPr>
                <w:rStyle w:val="markedcontent"/>
                <w:rFonts w:asciiTheme="minorHAnsi" w:hAnsiTheme="minorHAnsi" w:cstheme="minorHAnsi"/>
                <w:sz w:val="20"/>
              </w:rPr>
            </w:pPr>
            <w:r w:rsidRPr="004825E4">
              <w:rPr>
                <w:rStyle w:val="markedcontent"/>
                <w:rFonts w:asciiTheme="minorHAnsi" w:hAnsiTheme="minorHAnsi" w:cstheme="minorHAnsi"/>
                <w:sz w:val="20"/>
              </w:rPr>
              <w:t xml:space="preserve">o </w:t>
            </w:r>
            <w:r>
              <w:rPr>
                <w:rStyle w:val="markedcontent"/>
                <w:rFonts w:asciiTheme="minorHAnsi" w:hAnsiTheme="minorHAnsi" w:cstheme="minorHAnsi"/>
                <w:sz w:val="20"/>
              </w:rPr>
              <w:t xml:space="preserve">budování a revitalizace </w:t>
            </w:r>
            <w:r w:rsidRPr="004825E4">
              <w:rPr>
                <w:rStyle w:val="markedcontent"/>
                <w:rFonts w:asciiTheme="minorHAnsi" w:hAnsiTheme="minorHAnsi" w:cstheme="minorHAnsi"/>
                <w:sz w:val="20"/>
              </w:rPr>
              <w:t>doprovodné infrast</w:t>
            </w:r>
            <w:r w:rsidR="003768BD">
              <w:rPr>
                <w:rStyle w:val="markedcontent"/>
                <w:rFonts w:asciiTheme="minorHAnsi" w:hAnsiTheme="minorHAnsi" w:cstheme="minorHAnsi"/>
                <w:sz w:val="20"/>
              </w:rPr>
              <w:t xml:space="preserve">ruktury cestovního ruchu (např. </w:t>
            </w:r>
            <w:r w:rsidRPr="004825E4">
              <w:rPr>
                <w:rStyle w:val="markedcontent"/>
                <w:rFonts w:asciiTheme="minorHAnsi" w:hAnsiTheme="minorHAnsi" w:cstheme="minorHAnsi"/>
                <w:sz w:val="20"/>
              </w:rPr>
              <w:t xml:space="preserve">odpočívadla, sociální zařízení, fyzické prvky navigačních systémů); </w:t>
            </w:r>
          </w:p>
          <w:p w:rsidR="005F30E1" w:rsidRPr="004825E4" w:rsidRDefault="005F30E1" w:rsidP="004825E4">
            <w:pPr>
              <w:spacing w:after="0"/>
              <w:jc w:val="left"/>
              <w:rPr>
                <w:rStyle w:val="markedcontent"/>
                <w:rFonts w:asciiTheme="minorHAnsi" w:hAnsiTheme="minorHAnsi" w:cstheme="minorHAnsi"/>
                <w:sz w:val="20"/>
              </w:rPr>
            </w:pPr>
            <w:r w:rsidRPr="004825E4">
              <w:rPr>
                <w:rStyle w:val="markedcontent"/>
                <w:rFonts w:asciiTheme="minorHAnsi" w:hAnsiTheme="minorHAnsi" w:cstheme="minorHAnsi"/>
                <w:sz w:val="20"/>
              </w:rPr>
              <w:t xml:space="preserve">o </w:t>
            </w:r>
            <w:r w:rsidR="003768BD">
              <w:rPr>
                <w:rStyle w:val="markedcontent"/>
                <w:rFonts w:asciiTheme="minorHAnsi" w:hAnsiTheme="minorHAnsi" w:cstheme="minorHAnsi"/>
                <w:sz w:val="20"/>
              </w:rPr>
              <w:t xml:space="preserve">budování páteřních, </w:t>
            </w:r>
            <w:r w:rsidRPr="004825E4">
              <w:rPr>
                <w:rStyle w:val="markedcontent"/>
                <w:rFonts w:asciiTheme="minorHAnsi" w:hAnsiTheme="minorHAnsi" w:cstheme="minorHAnsi"/>
                <w:sz w:val="20"/>
              </w:rPr>
              <w:t xml:space="preserve">regionálních a lokálních turistických tras a revitalizace sítě značení; </w:t>
            </w:r>
          </w:p>
          <w:p w:rsidR="005F30E1" w:rsidRPr="004825E4" w:rsidRDefault="005F30E1" w:rsidP="004825E4">
            <w:pPr>
              <w:spacing w:after="0"/>
              <w:jc w:val="left"/>
              <w:rPr>
                <w:rStyle w:val="markedcontent"/>
                <w:rFonts w:asciiTheme="minorHAnsi" w:hAnsiTheme="minorHAnsi" w:cstheme="minorHAnsi"/>
                <w:sz w:val="20"/>
              </w:rPr>
            </w:pPr>
            <w:r w:rsidRPr="004825E4">
              <w:rPr>
                <w:rStyle w:val="markedcontent"/>
                <w:rFonts w:asciiTheme="minorHAnsi" w:hAnsiTheme="minorHAnsi" w:cstheme="minorHAnsi"/>
                <w:sz w:val="20"/>
              </w:rPr>
              <w:t xml:space="preserve">o propojená a otevřená IT řešení návštěvnického provozu a navigačních systémů měst a obcí; </w:t>
            </w:r>
          </w:p>
          <w:p w:rsidR="005F30E1" w:rsidRPr="004825E4" w:rsidRDefault="005F30E1" w:rsidP="004825E4">
            <w:pPr>
              <w:spacing w:after="0"/>
              <w:jc w:val="left"/>
              <w:rPr>
                <w:rStyle w:val="markedcontent"/>
                <w:rFonts w:asciiTheme="minorHAnsi" w:hAnsiTheme="minorHAnsi" w:cstheme="minorHAnsi"/>
                <w:sz w:val="20"/>
              </w:rPr>
            </w:pPr>
            <w:r w:rsidRPr="004825E4">
              <w:rPr>
                <w:rStyle w:val="markedcontent"/>
                <w:rFonts w:asciiTheme="minorHAnsi" w:hAnsiTheme="minorHAnsi" w:cstheme="minorHAnsi"/>
                <w:sz w:val="20"/>
              </w:rPr>
              <w:t xml:space="preserve">o rekonstrukce stávajících a budování nových turistických informačních center; </w:t>
            </w:r>
          </w:p>
          <w:p w:rsidR="005F30E1" w:rsidRPr="004825E4" w:rsidRDefault="005F30E1" w:rsidP="004825E4">
            <w:pPr>
              <w:spacing w:after="0"/>
              <w:jc w:val="left"/>
              <w:rPr>
                <w:rStyle w:val="markedcontent"/>
                <w:rFonts w:asciiTheme="minorHAnsi" w:hAnsiTheme="minorHAnsi" w:cstheme="minorHAnsi"/>
                <w:sz w:val="20"/>
              </w:rPr>
            </w:pPr>
            <w:r w:rsidRPr="004825E4">
              <w:rPr>
                <w:rStyle w:val="markedcontent"/>
                <w:rFonts w:asciiTheme="minorHAnsi" w:hAnsiTheme="minorHAnsi" w:cstheme="minorHAnsi"/>
                <w:sz w:val="20"/>
              </w:rPr>
              <w:t xml:space="preserve">o veřejná infrastruktura pro vodáckou a vodní turistiku / rekreační plavbu; </w:t>
            </w:r>
          </w:p>
          <w:p w:rsidR="005F30E1" w:rsidRPr="004825E4" w:rsidRDefault="005F30E1" w:rsidP="004825E4">
            <w:pPr>
              <w:spacing w:after="0"/>
              <w:jc w:val="left"/>
              <w:rPr>
                <w:rStyle w:val="markedcontent"/>
                <w:rFonts w:asciiTheme="minorHAnsi" w:hAnsiTheme="minorHAnsi" w:cstheme="minorHAnsi"/>
                <w:sz w:val="20"/>
              </w:rPr>
            </w:pPr>
            <w:r w:rsidRPr="004825E4">
              <w:rPr>
                <w:rStyle w:val="markedcontent"/>
                <w:rFonts w:asciiTheme="minorHAnsi" w:hAnsiTheme="minorHAnsi" w:cstheme="minorHAnsi"/>
                <w:sz w:val="20"/>
              </w:rPr>
              <w:t xml:space="preserve">o parkoviště u atraktivit cestovního ruchu. </w:t>
            </w:r>
          </w:p>
          <w:p w:rsidR="005F30E1" w:rsidRPr="00882D3F" w:rsidRDefault="005F30E1" w:rsidP="004825E4">
            <w:pPr>
              <w:spacing w:after="0"/>
              <w:jc w:val="left"/>
              <w:rPr>
                <w:rFonts w:asciiTheme="minorHAnsi" w:eastAsiaTheme="minorHAnsi" w:hAnsiTheme="minorHAnsi" w:cstheme="minorHAnsi"/>
                <w:color w:val="000000"/>
                <w:sz w:val="20"/>
                <w:szCs w:val="20"/>
                <w:lang w:eastAsia="en-US"/>
              </w:rPr>
            </w:pPr>
            <w:r w:rsidRPr="004825E4">
              <w:rPr>
                <w:rStyle w:val="markedcontent"/>
                <w:rFonts w:asciiTheme="minorHAnsi" w:hAnsiTheme="minorHAnsi" w:cstheme="minorHAnsi"/>
                <w:sz w:val="20"/>
              </w:rPr>
              <w:t>Dílčí aktivity (</w:t>
            </w:r>
            <w:proofErr w:type="spellStart"/>
            <w:r w:rsidRPr="004825E4">
              <w:rPr>
                <w:rStyle w:val="markedcontent"/>
                <w:rFonts w:asciiTheme="minorHAnsi" w:hAnsiTheme="minorHAnsi" w:cstheme="minorHAnsi"/>
                <w:sz w:val="20"/>
              </w:rPr>
              <w:t>podaktivity</w:t>
            </w:r>
            <w:proofErr w:type="spellEnd"/>
            <w:r w:rsidRPr="004825E4">
              <w:rPr>
                <w:rStyle w:val="markedcontent"/>
                <w:rFonts w:asciiTheme="minorHAnsi" w:hAnsiTheme="minorHAnsi" w:cstheme="minorHAnsi"/>
                <w:sz w:val="20"/>
              </w:rPr>
              <w:t>) mohou být v projektu libovolně kombinovány.</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6F5335">
            <w:pPr>
              <w:widowControl w:val="0"/>
              <w:spacing w:after="0" w:line="276" w:lineRule="auto"/>
              <w:jc w:val="center"/>
              <w:rPr>
                <w:rFonts w:asciiTheme="minorHAnsi" w:hAnsiTheme="minorHAnsi" w:cstheme="minorHAnsi"/>
                <w:sz w:val="20"/>
                <w:szCs w:val="20"/>
              </w:rPr>
            </w:pPr>
            <w:r w:rsidRPr="003B1B82">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2E263A">
            <w:pPr>
              <w:widowControl w:val="0"/>
              <w:spacing w:after="0" w:line="276" w:lineRule="auto"/>
              <w:jc w:val="center"/>
              <w:rPr>
                <w:sz w:val="20"/>
                <w:szCs w:val="20"/>
              </w:rPr>
            </w:pPr>
            <w:r w:rsidRPr="003B1B82">
              <w:rPr>
                <w:sz w:val="20"/>
                <w:szCs w:val="20"/>
              </w:rPr>
              <w:t>Referenční dokumenty –   Výzva MAS, Formulář projektového záměru MAS, Specifická pravidla ŘO IROP.</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226FD8" w:rsidRDefault="005F30E1" w:rsidP="00226FD8">
            <w:pPr>
              <w:widowControl w:val="0"/>
              <w:spacing w:after="0" w:line="276" w:lineRule="auto"/>
              <w:jc w:val="center"/>
              <w:rPr>
                <w:rFonts w:asciiTheme="minorHAnsi" w:hAnsiTheme="minorHAnsi" w:cstheme="minorHAnsi"/>
                <w:sz w:val="20"/>
                <w:szCs w:val="20"/>
              </w:rPr>
            </w:pPr>
            <w:r w:rsidRPr="003B1B82">
              <w:rPr>
                <w:rFonts w:asciiTheme="minorHAnsi" w:hAnsiTheme="minorHAnsi" w:cstheme="minorHAnsi"/>
                <w:sz w:val="20"/>
                <w:szCs w:val="20"/>
              </w:rPr>
              <w:t xml:space="preserve">Žadatel v projektovém záměru uvede zaměření projektu </w:t>
            </w:r>
            <w:r>
              <w:rPr>
                <w:rFonts w:asciiTheme="minorHAnsi" w:hAnsiTheme="minorHAnsi" w:cstheme="minorHAnsi"/>
                <w:sz w:val="20"/>
                <w:szCs w:val="20"/>
              </w:rPr>
              <w:t>podporované aktivity v souladu s Výzvou MAS.</w:t>
            </w:r>
          </w:p>
          <w:p w:rsidR="005F30E1" w:rsidRDefault="005F30E1" w:rsidP="00226FD8">
            <w:pPr>
              <w:autoSpaceDE w:val="0"/>
              <w:autoSpaceDN w:val="0"/>
              <w:adjustRightInd w:val="0"/>
              <w:spacing w:after="0"/>
              <w:jc w:val="left"/>
              <w:rPr>
                <w:rFonts w:asciiTheme="minorHAnsi" w:eastAsiaTheme="minorHAnsi" w:hAnsiTheme="minorHAnsi" w:cstheme="minorHAnsi"/>
                <w:color w:val="000000"/>
                <w:sz w:val="20"/>
                <w:szCs w:val="20"/>
                <w:lang w:eastAsia="en-US"/>
              </w:rPr>
            </w:pPr>
          </w:p>
          <w:p w:rsidR="005F30E1" w:rsidRDefault="005F30E1" w:rsidP="00226FD8">
            <w:pPr>
              <w:autoSpaceDE w:val="0"/>
              <w:autoSpaceDN w:val="0"/>
              <w:adjustRightInd w:val="0"/>
              <w:spacing w:after="0"/>
              <w:jc w:val="left"/>
              <w:rPr>
                <w:rFonts w:asciiTheme="minorHAnsi" w:hAnsiTheme="minorHAnsi" w:cstheme="minorHAnsi"/>
                <w:sz w:val="20"/>
                <w:szCs w:val="20"/>
              </w:rPr>
            </w:pPr>
            <w:r w:rsidRPr="00721A4A">
              <w:rPr>
                <w:rFonts w:asciiTheme="minorHAnsi" w:hAnsiTheme="minorHAnsi" w:cstheme="minorHAnsi"/>
                <w:sz w:val="20"/>
                <w:szCs w:val="20"/>
              </w:rPr>
              <w:t>Ano –</w:t>
            </w:r>
            <w:r>
              <w:rPr>
                <w:rFonts w:asciiTheme="minorHAnsi" w:hAnsiTheme="minorHAnsi" w:cstheme="minorHAnsi"/>
                <w:sz w:val="20"/>
                <w:szCs w:val="20"/>
              </w:rPr>
              <w:t xml:space="preserve"> Zaměření aktivit projektového záměru je v souladu s výzvou MAS</w:t>
            </w:r>
          </w:p>
          <w:p w:rsidR="005F30E1" w:rsidRDefault="005F30E1" w:rsidP="00226FD8">
            <w:pPr>
              <w:autoSpaceDE w:val="0"/>
              <w:autoSpaceDN w:val="0"/>
              <w:adjustRightInd w:val="0"/>
              <w:spacing w:after="0"/>
              <w:jc w:val="left"/>
              <w:rPr>
                <w:rFonts w:asciiTheme="minorHAnsi" w:hAnsiTheme="minorHAnsi" w:cstheme="minorHAnsi"/>
                <w:sz w:val="20"/>
                <w:szCs w:val="20"/>
              </w:rPr>
            </w:pPr>
          </w:p>
          <w:p w:rsidR="005F30E1" w:rsidRDefault="005F30E1" w:rsidP="00226FD8">
            <w:pPr>
              <w:autoSpaceDE w:val="0"/>
              <w:autoSpaceDN w:val="0"/>
              <w:adjustRightInd w:val="0"/>
              <w:spacing w:after="0"/>
              <w:jc w:val="left"/>
              <w:rPr>
                <w:rFonts w:asciiTheme="minorHAnsi" w:hAnsiTheme="minorHAnsi" w:cstheme="minorHAnsi"/>
                <w:sz w:val="20"/>
                <w:szCs w:val="20"/>
              </w:rPr>
            </w:pPr>
            <w:r>
              <w:rPr>
                <w:rFonts w:asciiTheme="minorHAnsi" w:hAnsiTheme="minorHAnsi" w:cstheme="minorHAnsi"/>
                <w:sz w:val="20"/>
                <w:szCs w:val="20"/>
              </w:rPr>
              <w:t>Ne – Zaměření aktivit projektového záměru není souladu s výzvou MAS</w:t>
            </w:r>
          </w:p>
          <w:p w:rsidR="005F30E1" w:rsidRPr="003B1B82" w:rsidRDefault="005F30E1" w:rsidP="00226FD8">
            <w:pPr>
              <w:autoSpaceDE w:val="0"/>
              <w:autoSpaceDN w:val="0"/>
              <w:adjustRightInd w:val="0"/>
              <w:spacing w:after="0"/>
              <w:jc w:val="left"/>
              <w:rPr>
                <w:rFonts w:asciiTheme="minorHAnsi" w:eastAsiaTheme="minorHAnsi" w:hAnsiTheme="minorHAnsi" w:cstheme="minorHAnsi"/>
                <w:color w:val="000000"/>
                <w:sz w:val="20"/>
                <w:szCs w:val="20"/>
                <w:lang w:eastAsia="en-US"/>
              </w:rPr>
            </w:pPr>
          </w:p>
          <w:p w:rsidR="005F30E1" w:rsidRPr="003B1B82" w:rsidRDefault="005F30E1" w:rsidP="00226FD8">
            <w:pPr>
              <w:widowControl w:val="0"/>
              <w:spacing w:after="0" w:line="276" w:lineRule="auto"/>
              <w:jc w:val="left"/>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rsidR="005F30E1" w:rsidRPr="003B1B82" w:rsidRDefault="005F30E1" w:rsidP="00226FD8">
            <w:pPr>
              <w:widowControl w:val="0"/>
              <w:spacing w:after="0" w:line="276" w:lineRule="auto"/>
              <w:jc w:val="center"/>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Pr="003B1B82" w:rsidRDefault="005F30E1" w:rsidP="00226FD8">
            <w:pPr>
              <w:widowControl w:val="0"/>
              <w:spacing w:after="0" w:line="276" w:lineRule="auto"/>
              <w:jc w:val="center"/>
              <w:rPr>
                <w:rFonts w:asciiTheme="minorHAnsi" w:hAnsiTheme="minorHAnsi" w:cstheme="minorHAnsi"/>
                <w:sz w:val="20"/>
                <w:szCs w:val="20"/>
              </w:rPr>
            </w:pPr>
          </w:p>
        </w:tc>
      </w:tr>
      <w:tr w:rsidR="005F30E1" w:rsidRPr="00C105F9" w:rsidTr="00130DB6">
        <w:trPr>
          <w:trHeight w:val="57"/>
        </w:trPr>
        <w:tc>
          <w:tcPr>
            <w:tcW w:w="1044" w:type="dxa"/>
            <w:vMerge w:val="restart"/>
            <w:tcBorders>
              <w:left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D84512">
            <w:pPr>
              <w:widowControl w:val="0"/>
              <w:spacing w:after="0" w:line="276" w:lineRule="auto"/>
              <w:jc w:val="center"/>
              <w:rPr>
                <w:rFonts w:ascii="Arial" w:eastAsia="Arial" w:hAnsi="Arial" w:cs="Arial"/>
                <w:sz w:val="20"/>
                <w:szCs w:val="20"/>
              </w:rPr>
            </w:pPr>
            <w:r w:rsidRPr="009331F4">
              <w:rPr>
                <w:b/>
                <w:sz w:val="24"/>
                <w:szCs w:val="24"/>
              </w:rPr>
              <w:t>12.</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Mar>
              <w:top w:w="40" w:type="dxa"/>
              <w:left w:w="40" w:type="dxa"/>
              <w:bottom w:w="40" w:type="dxa"/>
              <w:right w:w="40" w:type="dxa"/>
            </w:tcMar>
            <w:vAlign w:val="center"/>
          </w:tcPr>
          <w:p w:rsidR="005F30E1" w:rsidRPr="00FB0143" w:rsidRDefault="005F30E1" w:rsidP="002A5F05">
            <w:pPr>
              <w:widowControl w:val="0"/>
              <w:spacing w:after="0" w:line="276" w:lineRule="auto"/>
              <w:jc w:val="left"/>
              <w:rPr>
                <w:rFonts w:asciiTheme="minorHAnsi" w:hAnsiTheme="minorHAnsi" w:cstheme="minorHAnsi"/>
                <w:sz w:val="20"/>
                <w:szCs w:val="20"/>
              </w:rPr>
            </w:pPr>
            <w:r w:rsidRPr="00FB0143">
              <w:rPr>
                <w:rFonts w:asciiTheme="minorHAnsi" w:hAnsiTheme="minorHAnsi" w:cstheme="minorHAnsi"/>
                <w:sz w:val="20"/>
                <w:szCs w:val="20"/>
              </w:rPr>
              <w:t>Výstupy projektu návštěvnické infrastruktury ve zvláště chráněných územích jsou pouze doplňkově zaměřeny na interpretaci daného území s přírodními fenomény nebo na předmět ochrany daných území.</w:t>
            </w:r>
          </w:p>
        </w:tc>
      </w:tr>
      <w:tr w:rsidR="005F30E1" w:rsidRPr="00C105F9" w:rsidTr="00130DB6">
        <w:trPr>
          <w:gridAfter w:val="2"/>
          <w:wAfter w:w="31" w:type="dxa"/>
          <w:trHeight w:val="3798"/>
        </w:trPr>
        <w:tc>
          <w:tcPr>
            <w:tcW w:w="1044" w:type="dxa"/>
            <w:vMerge/>
            <w:tcBorders>
              <w:left w:val="single" w:sz="4" w:space="0" w:color="auto"/>
              <w:bottom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D84512">
            <w:pPr>
              <w:widowControl w:val="0"/>
              <w:spacing w:after="0" w:line="276" w:lineRule="auto"/>
              <w:jc w:val="center"/>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2E4C1B">
            <w:pPr>
              <w:widowControl w:val="0"/>
              <w:spacing w:after="0" w:line="276" w:lineRule="auto"/>
              <w:jc w:val="center"/>
              <w:rPr>
                <w:rFonts w:asciiTheme="minorHAnsi" w:eastAsiaTheme="minorHAnsi" w:hAnsiTheme="minorHAnsi" w:cstheme="minorHAnsi"/>
                <w:iCs/>
                <w:color w:val="000000"/>
                <w:sz w:val="20"/>
                <w:szCs w:val="20"/>
                <w:lang w:eastAsia="en-US"/>
              </w:rPr>
            </w:pPr>
            <w:r w:rsidRPr="002E4C1B">
              <w:rPr>
                <w:rFonts w:asciiTheme="minorHAnsi" w:hAnsiTheme="minorHAnsi" w:cstheme="minorHAnsi"/>
                <w:sz w:val="20"/>
                <w:szCs w:val="20"/>
              </w:rPr>
              <w:t>Projekty v této výzvě mohou být realizovány i ve zvláště chráněných územích (dále také „ZCHÚ“) za podmínky, že výstupy projektu, zejména informační panely, budou pouze doplňkově zaměřeny na interpretaci daného území s přírodními fenomény nebo na předmět ochrany daných území.</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6F5335">
            <w:pPr>
              <w:widowControl w:val="0"/>
              <w:spacing w:after="0" w:line="276" w:lineRule="auto"/>
              <w:jc w:val="center"/>
              <w:rPr>
                <w:rFonts w:asciiTheme="minorHAnsi" w:hAnsiTheme="minorHAnsi" w:cstheme="minorHAnsi"/>
                <w:sz w:val="20"/>
                <w:szCs w:val="20"/>
              </w:rPr>
            </w:pPr>
            <w:r w:rsidRPr="003B1B82">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2E263A">
            <w:pPr>
              <w:widowControl w:val="0"/>
              <w:spacing w:after="0" w:line="276" w:lineRule="auto"/>
              <w:jc w:val="center"/>
              <w:rPr>
                <w:sz w:val="20"/>
                <w:szCs w:val="20"/>
              </w:rPr>
            </w:pPr>
            <w:r w:rsidRPr="003B1B82">
              <w:rPr>
                <w:sz w:val="20"/>
                <w:szCs w:val="20"/>
              </w:rPr>
              <w:t>Referenční dokumenty –   Výzva MAS, Formulář projektového záměru MAS, Specifická pravidla ŘO IROP.</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A064D" w:rsidRDefault="005F30E1" w:rsidP="004825E4">
            <w:pPr>
              <w:widowControl w:val="0"/>
              <w:spacing w:after="0" w:line="276" w:lineRule="auto"/>
              <w:jc w:val="center"/>
              <w:rPr>
                <w:rFonts w:asciiTheme="minorHAnsi" w:hAnsiTheme="minorHAnsi" w:cstheme="minorHAnsi"/>
                <w:sz w:val="19"/>
                <w:szCs w:val="19"/>
              </w:rPr>
            </w:pPr>
            <w:r w:rsidRPr="003A064D">
              <w:rPr>
                <w:rFonts w:asciiTheme="minorHAnsi" w:hAnsiTheme="minorHAnsi" w:cstheme="minorHAnsi"/>
                <w:sz w:val="19"/>
                <w:szCs w:val="19"/>
              </w:rPr>
              <w:t xml:space="preserve">Pokud žadatel realizuje projekt ve zvláště chráněných územích, hodnotí se zaměření aktivit. </w:t>
            </w:r>
          </w:p>
          <w:p w:rsidR="005F30E1" w:rsidRPr="003A064D" w:rsidRDefault="005F30E1" w:rsidP="001F3E0A">
            <w:pPr>
              <w:autoSpaceDE w:val="0"/>
              <w:autoSpaceDN w:val="0"/>
              <w:adjustRightInd w:val="0"/>
              <w:spacing w:after="0"/>
              <w:jc w:val="left"/>
              <w:rPr>
                <w:rFonts w:asciiTheme="minorHAnsi" w:hAnsiTheme="minorHAnsi" w:cstheme="minorHAnsi"/>
                <w:sz w:val="19"/>
                <w:szCs w:val="19"/>
              </w:rPr>
            </w:pPr>
            <w:r w:rsidRPr="003A064D">
              <w:rPr>
                <w:rFonts w:asciiTheme="minorHAnsi" w:hAnsiTheme="minorHAnsi" w:cstheme="minorHAnsi"/>
                <w:sz w:val="19"/>
                <w:szCs w:val="19"/>
              </w:rPr>
              <w:t xml:space="preserve">Ano – Výstupy projektu návštěvnické infrastruktury ve zvláště chráněných územích jsou pouze doplňkově zaměřeny / nejsou zaměřeny na interpretaci daného území s přírodními fenomény nebo na předmět ochrany daných území. </w:t>
            </w:r>
          </w:p>
          <w:p w:rsidR="005F30E1" w:rsidRPr="003A064D" w:rsidRDefault="005F30E1" w:rsidP="001F3E0A">
            <w:pPr>
              <w:autoSpaceDE w:val="0"/>
              <w:autoSpaceDN w:val="0"/>
              <w:adjustRightInd w:val="0"/>
              <w:spacing w:after="0"/>
              <w:jc w:val="left"/>
              <w:rPr>
                <w:rFonts w:asciiTheme="minorHAnsi" w:hAnsiTheme="minorHAnsi" w:cstheme="minorHAnsi"/>
                <w:sz w:val="19"/>
                <w:szCs w:val="19"/>
              </w:rPr>
            </w:pPr>
            <w:r w:rsidRPr="003A064D">
              <w:rPr>
                <w:rFonts w:asciiTheme="minorHAnsi" w:hAnsiTheme="minorHAnsi" w:cstheme="minorHAnsi"/>
                <w:sz w:val="19"/>
                <w:szCs w:val="19"/>
              </w:rPr>
              <w:t xml:space="preserve">Ne – Výstupy projektu návštěvnické infrastruktury ve zvláště chráněných územích jsou zaměřeny převážně na interpretaci daného území s přírodními fenomény nebo na předmět ochrany daných území. </w:t>
            </w:r>
          </w:p>
          <w:p w:rsidR="005F30E1" w:rsidRPr="003B1B82" w:rsidRDefault="005F30E1" w:rsidP="001F3E0A">
            <w:pPr>
              <w:autoSpaceDE w:val="0"/>
              <w:autoSpaceDN w:val="0"/>
              <w:adjustRightInd w:val="0"/>
              <w:spacing w:after="0"/>
              <w:jc w:val="left"/>
              <w:rPr>
                <w:rFonts w:asciiTheme="minorHAnsi" w:hAnsiTheme="minorHAnsi" w:cstheme="minorHAnsi"/>
                <w:sz w:val="20"/>
                <w:szCs w:val="20"/>
              </w:rPr>
            </w:pPr>
            <w:r w:rsidRPr="003A064D">
              <w:rPr>
                <w:rFonts w:asciiTheme="minorHAnsi" w:hAnsiTheme="minorHAnsi" w:cstheme="minorHAnsi"/>
                <w:sz w:val="19"/>
                <w:szCs w:val="19"/>
              </w:rPr>
              <w:t>Nerelevantní – Projekt je realizován mimo zvláště chráněná území.</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4825E4">
            <w:pPr>
              <w:widowControl w:val="0"/>
              <w:spacing w:after="0" w:line="276" w:lineRule="auto"/>
              <w:jc w:val="center"/>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4825E4">
            <w:pPr>
              <w:widowControl w:val="0"/>
              <w:spacing w:after="0" w:line="276" w:lineRule="auto"/>
              <w:jc w:val="center"/>
              <w:rPr>
                <w:rFonts w:asciiTheme="minorHAnsi" w:hAnsiTheme="minorHAnsi" w:cstheme="minorHAnsi"/>
                <w:sz w:val="20"/>
                <w:szCs w:val="20"/>
              </w:rPr>
            </w:pPr>
          </w:p>
        </w:tc>
      </w:tr>
      <w:tr w:rsidR="005F30E1" w:rsidRPr="00C105F9" w:rsidTr="00130DB6">
        <w:trPr>
          <w:trHeight w:val="20"/>
        </w:trPr>
        <w:tc>
          <w:tcPr>
            <w:tcW w:w="1044" w:type="dxa"/>
            <w:vMerge w:val="restart"/>
            <w:tcBorders>
              <w:left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D84512">
            <w:pPr>
              <w:widowControl w:val="0"/>
              <w:spacing w:after="0" w:line="276" w:lineRule="auto"/>
              <w:jc w:val="center"/>
              <w:rPr>
                <w:rFonts w:ascii="Arial" w:eastAsia="Arial" w:hAnsi="Arial" w:cs="Arial"/>
                <w:sz w:val="20"/>
                <w:szCs w:val="20"/>
              </w:rPr>
            </w:pPr>
            <w:r w:rsidRPr="009331F4">
              <w:rPr>
                <w:b/>
                <w:sz w:val="24"/>
                <w:szCs w:val="24"/>
              </w:rPr>
              <w:t>13.</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Mar>
              <w:top w:w="40" w:type="dxa"/>
              <w:left w:w="40" w:type="dxa"/>
              <w:bottom w:w="40" w:type="dxa"/>
              <w:right w:w="40" w:type="dxa"/>
            </w:tcMar>
            <w:vAlign w:val="center"/>
          </w:tcPr>
          <w:p w:rsidR="005F30E1" w:rsidRPr="00FB0143" w:rsidRDefault="005F30E1" w:rsidP="002A5F05">
            <w:pPr>
              <w:widowControl w:val="0"/>
              <w:spacing w:after="0" w:line="276" w:lineRule="auto"/>
              <w:jc w:val="left"/>
              <w:rPr>
                <w:rFonts w:asciiTheme="minorHAnsi" w:hAnsiTheme="minorHAnsi" w:cstheme="minorHAnsi"/>
                <w:sz w:val="20"/>
                <w:szCs w:val="20"/>
              </w:rPr>
            </w:pPr>
            <w:r w:rsidRPr="00FB0143">
              <w:rPr>
                <w:rFonts w:asciiTheme="minorHAnsi" w:hAnsiTheme="minorHAnsi" w:cstheme="minorHAnsi"/>
                <w:sz w:val="20"/>
                <w:szCs w:val="20"/>
              </w:rPr>
              <w:t>Parkoviště u destinace cestovního ruchu je navázáno na existující nebo novou značenou turistickou trasu nebo existující naučnou stezku.</w:t>
            </w:r>
          </w:p>
        </w:tc>
      </w:tr>
      <w:tr w:rsidR="005F30E1" w:rsidRPr="00C105F9" w:rsidTr="003A064D">
        <w:trPr>
          <w:gridAfter w:val="2"/>
          <w:wAfter w:w="31" w:type="dxa"/>
          <w:trHeight w:val="4365"/>
        </w:trPr>
        <w:tc>
          <w:tcPr>
            <w:tcW w:w="1044" w:type="dxa"/>
            <w:vMerge/>
            <w:tcBorders>
              <w:left w:val="single" w:sz="4" w:space="0" w:color="auto"/>
              <w:bottom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D84512">
            <w:pPr>
              <w:widowControl w:val="0"/>
              <w:spacing w:after="0" w:line="276" w:lineRule="auto"/>
              <w:jc w:val="center"/>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A064D" w:rsidRDefault="005F30E1" w:rsidP="00CB61F0">
            <w:pPr>
              <w:autoSpaceDE w:val="0"/>
              <w:autoSpaceDN w:val="0"/>
              <w:adjustRightInd w:val="0"/>
              <w:spacing w:after="0"/>
              <w:jc w:val="left"/>
              <w:rPr>
                <w:rFonts w:asciiTheme="minorHAnsi" w:eastAsiaTheme="minorHAnsi" w:hAnsiTheme="minorHAnsi" w:cstheme="minorHAnsi"/>
                <w:iCs/>
                <w:color w:val="000000"/>
                <w:sz w:val="19"/>
                <w:szCs w:val="19"/>
                <w:lang w:eastAsia="en-US"/>
              </w:rPr>
            </w:pPr>
            <w:r w:rsidRPr="003A064D">
              <w:rPr>
                <w:rFonts w:asciiTheme="minorHAnsi" w:eastAsiaTheme="minorHAnsi" w:hAnsiTheme="minorHAnsi" w:cstheme="minorHAnsi"/>
                <w:iCs/>
                <w:color w:val="000000"/>
                <w:sz w:val="19"/>
                <w:szCs w:val="19"/>
                <w:lang w:eastAsia="en-US"/>
              </w:rPr>
              <w:t xml:space="preserve">Parkoviště je definováno jako </w:t>
            </w:r>
            <w:r w:rsidRPr="003A064D">
              <w:rPr>
                <w:sz w:val="19"/>
                <w:szCs w:val="19"/>
              </w:rPr>
              <w:t>Venkovní prostor pro parkování vozidel na samostatné ploše oddělené od pozemní komunikace, na kterém jsou navržena jednotlivá parkovací stání. Je podporováno budování parkovišť u atraktivit cestovního ruchu. Parkoviště u destinace cestovního ruchu musí být realizováno a navázáno na existující nebo novou značenou turistickou trasu nebo existující naučnou stezku. Vybudování parkoviště je možné pouze tam, kde stávající kapacity prokazatelně nestačí pojmout dosahovanou návštěvnost, nebo jsou nevyhovující (provizorní, nezpevněné, neoznačené, hrozí nebezpečí z hlediska silničního provozu). Parkoviště může být zpoplatněno (příjmy jsou určeny na krytí nákladů spojených s provozem parkoviště). Parkoviště musí být umístěno do 1 000 m od tras a atraktivit cestovního ruchu po přístupové komunikaci.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6F5335">
            <w:pPr>
              <w:widowControl w:val="0"/>
              <w:spacing w:after="0" w:line="276" w:lineRule="auto"/>
              <w:jc w:val="center"/>
              <w:rPr>
                <w:rFonts w:asciiTheme="minorHAnsi" w:hAnsiTheme="minorHAnsi" w:cstheme="minorHAnsi"/>
                <w:sz w:val="20"/>
                <w:szCs w:val="20"/>
              </w:rPr>
            </w:pPr>
            <w:r w:rsidRPr="003B1B82">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2E263A">
            <w:pPr>
              <w:widowControl w:val="0"/>
              <w:spacing w:after="0" w:line="276" w:lineRule="auto"/>
              <w:jc w:val="center"/>
              <w:rPr>
                <w:sz w:val="20"/>
                <w:szCs w:val="20"/>
              </w:rPr>
            </w:pPr>
            <w:r w:rsidRPr="003B1B82">
              <w:rPr>
                <w:sz w:val="20"/>
                <w:szCs w:val="20"/>
              </w:rPr>
              <w:t>Referenční dokumenty –   Výzva MAS, Formulář projektového záměru MAS, Specifická pravidla ŘO IROP.</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130DB6">
            <w:pPr>
              <w:widowControl w:val="0"/>
              <w:spacing w:after="0" w:line="276" w:lineRule="auto"/>
              <w:jc w:val="center"/>
              <w:rPr>
                <w:rFonts w:asciiTheme="minorHAnsi" w:hAnsiTheme="minorHAnsi" w:cstheme="minorHAnsi"/>
                <w:sz w:val="20"/>
                <w:szCs w:val="20"/>
              </w:rPr>
            </w:pPr>
            <w:r>
              <w:rPr>
                <w:rFonts w:asciiTheme="minorHAnsi" w:hAnsiTheme="minorHAnsi" w:cstheme="minorHAnsi"/>
                <w:sz w:val="20"/>
                <w:szCs w:val="20"/>
              </w:rPr>
              <w:t xml:space="preserve">Pokud je součástí projektu žadatele parkoviště, je kontrolováno naplnění definičního pojmu parkoviště. </w:t>
            </w:r>
          </w:p>
          <w:p w:rsidR="005F30E1" w:rsidRDefault="005F30E1" w:rsidP="00422138">
            <w:pPr>
              <w:autoSpaceDE w:val="0"/>
              <w:autoSpaceDN w:val="0"/>
              <w:adjustRightInd w:val="0"/>
              <w:spacing w:after="0"/>
              <w:jc w:val="left"/>
              <w:rPr>
                <w:rFonts w:asciiTheme="minorHAnsi" w:hAnsiTheme="minorHAnsi" w:cstheme="minorHAnsi"/>
                <w:sz w:val="20"/>
                <w:szCs w:val="20"/>
              </w:rPr>
            </w:pPr>
            <w:r>
              <w:rPr>
                <w:rFonts w:asciiTheme="minorHAnsi" w:hAnsiTheme="minorHAnsi" w:cstheme="minorHAnsi"/>
                <w:sz w:val="20"/>
                <w:szCs w:val="20"/>
              </w:rPr>
              <w:t>Ano</w:t>
            </w:r>
            <w:r w:rsidRPr="00422138">
              <w:rPr>
                <w:rFonts w:asciiTheme="minorHAnsi" w:hAnsiTheme="minorHAnsi" w:cstheme="minorHAnsi"/>
                <w:sz w:val="20"/>
                <w:szCs w:val="20"/>
              </w:rPr>
              <w:t xml:space="preserve"> – Parkoviště u destinace cestovního ruchu je navázáno na existující nebo novou značenou turistickou trasu nebo existující naučnou stezku. </w:t>
            </w:r>
          </w:p>
          <w:p w:rsidR="005F30E1" w:rsidRPr="00422138" w:rsidRDefault="005F30E1" w:rsidP="00422138">
            <w:pPr>
              <w:autoSpaceDE w:val="0"/>
              <w:autoSpaceDN w:val="0"/>
              <w:adjustRightInd w:val="0"/>
              <w:spacing w:after="0"/>
              <w:jc w:val="left"/>
              <w:rPr>
                <w:rFonts w:asciiTheme="minorHAnsi" w:hAnsiTheme="minorHAnsi" w:cstheme="minorHAnsi"/>
                <w:sz w:val="20"/>
                <w:szCs w:val="20"/>
              </w:rPr>
            </w:pPr>
            <w:r>
              <w:rPr>
                <w:rFonts w:asciiTheme="minorHAnsi" w:hAnsiTheme="minorHAnsi" w:cstheme="minorHAnsi"/>
                <w:sz w:val="20"/>
                <w:szCs w:val="20"/>
              </w:rPr>
              <w:t xml:space="preserve">Ne </w:t>
            </w:r>
            <w:r w:rsidRPr="00422138">
              <w:rPr>
                <w:rFonts w:asciiTheme="minorHAnsi" w:hAnsiTheme="minorHAnsi" w:cstheme="minorHAnsi"/>
                <w:sz w:val="20"/>
                <w:szCs w:val="20"/>
              </w:rPr>
              <w:t xml:space="preserve">– Parkoviště u destinace cestovního ruchu není navázáno na existující nebo novou značenou turistickou trasu nebo existující naučnou stezku. </w:t>
            </w:r>
          </w:p>
          <w:p w:rsidR="005F30E1" w:rsidRDefault="005F30E1" w:rsidP="00422138">
            <w:pPr>
              <w:autoSpaceDE w:val="0"/>
              <w:autoSpaceDN w:val="0"/>
              <w:adjustRightInd w:val="0"/>
              <w:spacing w:after="0"/>
              <w:jc w:val="left"/>
              <w:rPr>
                <w:rFonts w:asciiTheme="minorHAnsi" w:hAnsiTheme="minorHAnsi" w:cstheme="minorHAnsi"/>
                <w:sz w:val="20"/>
                <w:szCs w:val="20"/>
              </w:rPr>
            </w:pPr>
            <w:r w:rsidRPr="001F3E0A">
              <w:rPr>
                <w:rFonts w:asciiTheme="minorHAnsi" w:hAnsiTheme="minorHAnsi" w:cstheme="minorHAnsi"/>
                <w:sz w:val="20"/>
                <w:szCs w:val="20"/>
              </w:rPr>
              <w:t>N</w:t>
            </w:r>
            <w:r>
              <w:rPr>
                <w:rFonts w:asciiTheme="minorHAnsi" w:hAnsiTheme="minorHAnsi" w:cstheme="minorHAnsi"/>
                <w:sz w:val="20"/>
                <w:szCs w:val="20"/>
              </w:rPr>
              <w:t>erelevantní</w:t>
            </w:r>
            <w:r w:rsidRPr="001F3E0A">
              <w:rPr>
                <w:rFonts w:asciiTheme="minorHAnsi" w:hAnsiTheme="minorHAnsi" w:cstheme="minorHAnsi"/>
                <w:sz w:val="20"/>
                <w:szCs w:val="20"/>
              </w:rPr>
              <w:t xml:space="preserve"> </w:t>
            </w:r>
            <w:r w:rsidRPr="00422138">
              <w:rPr>
                <w:rFonts w:asciiTheme="minorHAnsi" w:hAnsiTheme="minorHAnsi" w:cstheme="minorHAnsi"/>
                <w:sz w:val="20"/>
                <w:szCs w:val="20"/>
              </w:rPr>
              <w:t>– Projekt není zaměřen na budování parkoviště.</w:t>
            </w:r>
          </w:p>
          <w:p w:rsidR="005F30E1" w:rsidRPr="003B1B82" w:rsidRDefault="005F30E1" w:rsidP="00422138">
            <w:pPr>
              <w:autoSpaceDE w:val="0"/>
              <w:autoSpaceDN w:val="0"/>
              <w:adjustRightInd w:val="0"/>
              <w:spacing w:after="0"/>
              <w:jc w:val="left"/>
              <w:rPr>
                <w:rFonts w:asciiTheme="minorHAnsi" w:hAnsiTheme="minorHAnsi" w:cstheme="minorHAnsi"/>
                <w:sz w:val="20"/>
                <w:szCs w:val="20"/>
              </w:rPr>
            </w:pPr>
            <w:r w:rsidRPr="001F3E0A">
              <w:rPr>
                <w:rFonts w:asciiTheme="minorHAnsi" w:hAnsiTheme="minorHAnsi" w:cstheme="minorHAnsi"/>
                <w:sz w:val="20"/>
                <w:szCs w:val="20"/>
              </w:rPr>
              <w:t>N</w:t>
            </w:r>
            <w:r>
              <w:rPr>
                <w:rFonts w:asciiTheme="minorHAnsi" w:hAnsiTheme="minorHAnsi" w:cstheme="minorHAnsi"/>
                <w:sz w:val="20"/>
                <w:szCs w:val="20"/>
              </w:rPr>
              <w:t>erelevantní</w:t>
            </w:r>
            <w:r w:rsidRPr="001F3E0A">
              <w:rPr>
                <w:rFonts w:asciiTheme="minorHAnsi" w:hAnsiTheme="minorHAnsi" w:cstheme="minorHAnsi"/>
                <w:sz w:val="20"/>
                <w:szCs w:val="20"/>
              </w:rPr>
              <w:t xml:space="preserve"> –</w:t>
            </w:r>
            <w:r>
              <w:rPr>
                <w:rFonts w:asciiTheme="minorHAnsi" w:hAnsiTheme="minorHAnsi" w:cstheme="minorHAnsi"/>
                <w:sz w:val="20"/>
                <w:szCs w:val="20"/>
              </w:rPr>
              <w:t xml:space="preserve"> součástí projektu není parkoviště.</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C648C6">
            <w:pPr>
              <w:widowControl w:val="0"/>
              <w:spacing w:after="0" w:line="276" w:lineRule="auto"/>
              <w:jc w:val="center"/>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C648C6">
            <w:pPr>
              <w:widowControl w:val="0"/>
              <w:spacing w:after="0" w:line="276" w:lineRule="auto"/>
              <w:jc w:val="center"/>
              <w:rPr>
                <w:rFonts w:asciiTheme="minorHAnsi" w:hAnsiTheme="minorHAnsi" w:cstheme="minorHAnsi"/>
                <w:sz w:val="20"/>
                <w:szCs w:val="20"/>
              </w:rPr>
            </w:pPr>
          </w:p>
        </w:tc>
      </w:tr>
      <w:tr w:rsidR="005F30E1" w:rsidRPr="00C105F9" w:rsidTr="00130DB6">
        <w:trPr>
          <w:trHeight w:val="179"/>
        </w:trPr>
        <w:tc>
          <w:tcPr>
            <w:tcW w:w="1044" w:type="dxa"/>
            <w:vMerge w:val="restart"/>
            <w:tcBorders>
              <w:left w:val="single" w:sz="4" w:space="0" w:color="auto"/>
              <w:right w:val="single" w:sz="4" w:space="0" w:color="auto"/>
            </w:tcBorders>
            <w:shd w:val="clear" w:color="auto" w:fill="EA9999"/>
            <w:tcMar>
              <w:top w:w="100" w:type="dxa"/>
              <w:left w:w="100" w:type="dxa"/>
              <w:bottom w:w="100" w:type="dxa"/>
              <w:right w:w="100" w:type="dxa"/>
            </w:tcMar>
            <w:vAlign w:val="center"/>
          </w:tcPr>
          <w:p w:rsidR="005F30E1" w:rsidRPr="009331F4" w:rsidRDefault="005F30E1" w:rsidP="00D84512">
            <w:pPr>
              <w:widowControl w:val="0"/>
              <w:spacing w:after="0" w:line="276" w:lineRule="auto"/>
              <w:jc w:val="center"/>
              <w:rPr>
                <w:b/>
                <w:sz w:val="24"/>
                <w:szCs w:val="24"/>
              </w:rPr>
            </w:pPr>
            <w:r w:rsidRPr="009331F4">
              <w:rPr>
                <w:b/>
                <w:sz w:val="24"/>
                <w:szCs w:val="24"/>
              </w:rPr>
              <w:t>14.</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Mar>
              <w:top w:w="40" w:type="dxa"/>
              <w:left w:w="40" w:type="dxa"/>
              <w:bottom w:w="40" w:type="dxa"/>
              <w:right w:w="40" w:type="dxa"/>
            </w:tcMar>
            <w:vAlign w:val="center"/>
          </w:tcPr>
          <w:p w:rsidR="005F30E1" w:rsidRPr="00FB0143" w:rsidRDefault="005F30E1" w:rsidP="002A5F05">
            <w:pPr>
              <w:widowControl w:val="0"/>
              <w:spacing w:after="0" w:line="276" w:lineRule="auto"/>
              <w:jc w:val="left"/>
              <w:rPr>
                <w:rFonts w:asciiTheme="minorHAnsi" w:hAnsiTheme="minorHAnsi" w:cstheme="minorHAnsi"/>
                <w:sz w:val="20"/>
                <w:szCs w:val="20"/>
              </w:rPr>
            </w:pPr>
            <w:r w:rsidRPr="00FB0143">
              <w:rPr>
                <w:rFonts w:asciiTheme="minorHAnsi" w:hAnsiTheme="minorHAnsi" w:cstheme="minorHAnsi"/>
                <w:sz w:val="20"/>
                <w:szCs w:val="20"/>
              </w:rPr>
              <w:t>Vytvořená doprovodná infrastruktura je v bezprostřední blízkosti tras a atraktivit cestovního ruchu.</w:t>
            </w:r>
          </w:p>
        </w:tc>
      </w:tr>
      <w:tr w:rsidR="005F30E1" w:rsidRPr="00C105F9" w:rsidTr="00130DB6">
        <w:trPr>
          <w:gridAfter w:val="2"/>
          <w:wAfter w:w="31" w:type="dxa"/>
          <w:trHeight w:val="3404"/>
        </w:trPr>
        <w:tc>
          <w:tcPr>
            <w:tcW w:w="1044" w:type="dxa"/>
            <w:vMerge/>
            <w:tcBorders>
              <w:left w:val="single" w:sz="4" w:space="0" w:color="auto"/>
              <w:bottom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D84512">
            <w:pPr>
              <w:widowControl w:val="0"/>
              <w:spacing w:after="0" w:line="276" w:lineRule="auto"/>
              <w:jc w:val="center"/>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874048" w:rsidRDefault="005F30E1" w:rsidP="00CB61F0">
            <w:pPr>
              <w:autoSpaceDE w:val="0"/>
              <w:autoSpaceDN w:val="0"/>
              <w:adjustRightInd w:val="0"/>
              <w:spacing w:after="0"/>
              <w:jc w:val="left"/>
              <w:rPr>
                <w:rFonts w:asciiTheme="minorHAnsi" w:eastAsiaTheme="minorHAnsi" w:hAnsiTheme="minorHAnsi" w:cstheme="minorHAnsi"/>
                <w:iCs/>
                <w:color w:val="000000"/>
                <w:sz w:val="20"/>
                <w:szCs w:val="20"/>
                <w:lang w:eastAsia="en-US"/>
              </w:rPr>
            </w:pPr>
            <w:r w:rsidRPr="00874048">
              <w:rPr>
                <w:sz w:val="20"/>
                <w:szCs w:val="20"/>
              </w:rPr>
              <w:t>Pro potřeby výzvy se jedná o odpočívadla, sociální zařízení a parkoviště. Vytvořená doprovodná infrastruktura je v bezprostřední blízkosti tras a atraktivit cestovního ruchu, tj. do 1 000 m po přístupové komunikaci.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6F5335">
            <w:pPr>
              <w:widowControl w:val="0"/>
              <w:spacing w:after="0" w:line="276" w:lineRule="auto"/>
              <w:jc w:val="center"/>
              <w:rPr>
                <w:rFonts w:asciiTheme="minorHAnsi" w:hAnsiTheme="minorHAnsi" w:cstheme="minorHAnsi"/>
                <w:sz w:val="20"/>
                <w:szCs w:val="20"/>
              </w:rPr>
            </w:pPr>
            <w:r w:rsidRPr="003B1B82">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2E263A">
            <w:pPr>
              <w:widowControl w:val="0"/>
              <w:spacing w:after="0" w:line="276" w:lineRule="auto"/>
              <w:jc w:val="center"/>
              <w:rPr>
                <w:sz w:val="20"/>
                <w:szCs w:val="20"/>
              </w:rPr>
            </w:pPr>
            <w:r w:rsidRPr="003B1B82">
              <w:rPr>
                <w:sz w:val="20"/>
                <w:szCs w:val="20"/>
              </w:rPr>
              <w:t>Referenční dokumenty –   Výzva MAS, Formulář projektového záměru MAS, Specifická pravidla ŘO IROP.</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2A5F05">
            <w:pPr>
              <w:autoSpaceDE w:val="0"/>
              <w:autoSpaceDN w:val="0"/>
              <w:adjustRightInd w:val="0"/>
              <w:spacing w:after="0"/>
              <w:jc w:val="left"/>
              <w:rPr>
                <w:rFonts w:asciiTheme="minorHAnsi" w:hAnsiTheme="minorHAnsi" w:cstheme="minorHAnsi"/>
                <w:sz w:val="20"/>
                <w:szCs w:val="20"/>
              </w:rPr>
            </w:pPr>
            <w:r>
              <w:rPr>
                <w:rFonts w:asciiTheme="minorHAnsi" w:hAnsiTheme="minorHAnsi" w:cstheme="minorHAnsi"/>
                <w:sz w:val="20"/>
                <w:szCs w:val="20"/>
              </w:rPr>
              <w:t xml:space="preserve">U doprovodné infrastruktury cestovního ruchu je kontrolováno naplnění definice pojmů: </w:t>
            </w:r>
          </w:p>
          <w:p w:rsidR="005F30E1" w:rsidRDefault="005F30E1" w:rsidP="002A5F05">
            <w:pPr>
              <w:autoSpaceDE w:val="0"/>
              <w:autoSpaceDN w:val="0"/>
              <w:adjustRightInd w:val="0"/>
              <w:spacing w:after="0"/>
              <w:jc w:val="left"/>
              <w:rPr>
                <w:rFonts w:asciiTheme="minorHAnsi" w:hAnsiTheme="minorHAnsi" w:cstheme="minorHAnsi"/>
                <w:sz w:val="20"/>
                <w:szCs w:val="20"/>
              </w:rPr>
            </w:pPr>
            <w:r w:rsidRPr="002A5F05">
              <w:rPr>
                <w:rFonts w:asciiTheme="minorHAnsi" w:hAnsiTheme="minorHAnsi" w:cstheme="minorHAnsi"/>
                <w:sz w:val="20"/>
                <w:szCs w:val="20"/>
              </w:rPr>
              <w:t>Ano – Vytvořená doprovodná infrastruktura je v bezprostřední blízkosti tras a atrakt</w:t>
            </w:r>
            <w:r>
              <w:rPr>
                <w:rFonts w:asciiTheme="minorHAnsi" w:hAnsiTheme="minorHAnsi" w:cstheme="minorHAnsi"/>
                <w:sz w:val="20"/>
                <w:szCs w:val="20"/>
              </w:rPr>
              <w:t xml:space="preserve">ivit cestovního ruchu, tj. do </w:t>
            </w:r>
            <w:r w:rsidRPr="00B578B5">
              <w:rPr>
                <w:rFonts w:asciiTheme="minorHAnsi" w:hAnsiTheme="minorHAnsi" w:cstheme="minorHAnsi"/>
                <w:sz w:val="20"/>
                <w:szCs w:val="20"/>
              </w:rPr>
              <w:t>1 000</w:t>
            </w:r>
            <w:r w:rsidRPr="002A5F05">
              <w:rPr>
                <w:rFonts w:asciiTheme="minorHAnsi" w:hAnsiTheme="minorHAnsi" w:cstheme="minorHAnsi"/>
                <w:sz w:val="20"/>
                <w:szCs w:val="20"/>
              </w:rPr>
              <w:t xml:space="preserve"> m po přístupové komunikaci.</w:t>
            </w:r>
          </w:p>
          <w:p w:rsidR="005F30E1" w:rsidRDefault="005F30E1" w:rsidP="002A5F05">
            <w:pPr>
              <w:autoSpaceDE w:val="0"/>
              <w:autoSpaceDN w:val="0"/>
              <w:adjustRightInd w:val="0"/>
              <w:spacing w:after="0"/>
              <w:jc w:val="left"/>
              <w:rPr>
                <w:rFonts w:asciiTheme="minorHAnsi" w:hAnsiTheme="minorHAnsi" w:cstheme="minorHAnsi"/>
                <w:sz w:val="20"/>
                <w:szCs w:val="20"/>
              </w:rPr>
            </w:pPr>
            <w:r>
              <w:rPr>
                <w:rFonts w:asciiTheme="minorHAnsi" w:hAnsiTheme="minorHAnsi" w:cstheme="minorHAnsi"/>
                <w:sz w:val="20"/>
                <w:szCs w:val="20"/>
              </w:rPr>
              <w:t>Ne</w:t>
            </w:r>
            <w:r w:rsidRPr="002A5F05">
              <w:rPr>
                <w:rFonts w:asciiTheme="minorHAnsi" w:hAnsiTheme="minorHAnsi" w:cstheme="minorHAnsi"/>
                <w:sz w:val="20"/>
                <w:szCs w:val="20"/>
              </w:rPr>
              <w:t xml:space="preserve"> – Vytvořená doprovodná infrastruktura není v bezprostřední blízkosti tras a atraktivit cestovního ruchu, tj. je dále než 1 000 m po přístupové komunikaci. </w:t>
            </w:r>
          </w:p>
          <w:p w:rsidR="005F30E1" w:rsidRPr="003B1B82" w:rsidRDefault="005F30E1" w:rsidP="002618FE">
            <w:pPr>
              <w:autoSpaceDE w:val="0"/>
              <w:autoSpaceDN w:val="0"/>
              <w:adjustRightInd w:val="0"/>
              <w:spacing w:after="0"/>
              <w:jc w:val="left"/>
              <w:rPr>
                <w:rFonts w:asciiTheme="minorHAnsi" w:hAnsiTheme="minorHAnsi" w:cstheme="minorHAnsi"/>
                <w:sz w:val="20"/>
                <w:szCs w:val="20"/>
              </w:rPr>
            </w:pPr>
            <w:r>
              <w:rPr>
                <w:rFonts w:asciiTheme="minorHAnsi" w:hAnsiTheme="minorHAnsi" w:cstheme="minorHAnsi"/>
                <w:sz w:val="20"/>
                <w:szCs w:val="20"/>
              </w:rPr>
              <w:t xml:space="preserve">Nerelevantní – součástí projektu není </w:t>
            </w:r>
            <w:r w:rsidRPr="00FB0143">
              <w:rPr>
                <w:rFonts w:asciiTheme="minorHAnsi" w:hAnsiTheme="minorHAnsi" w:cstheme="minorHAnsi"/>
                <w:sz w:val="20"/>
                <w:szCs w:val="20"/>
              </w:rPr>
              <w:t>doprovodná infrastruktura</w:t>
            </w:r>
            <w:r>
              <w:rPr>
                <w:rFonts w:asciiTheme="minorHAnsi" w:hAnsiTheme="minorHAnsi" w:cstheme="minorHAnsi"/>
                <w:sz w:val="20"/>
                <w:szCs w:val="20"/>
              </w:rPr>
              <w:t xml:space="preserve"> cestovního ruchu</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2A5F05">
            <w:pPr>
              <w:autoSpaceDE w:val="0"/>
              <w:autoSpaceDN w:val="0"/>
              <w:adjustRightInd w:val="0"/>
              <w:spacing w:after="0"/>
              <w:jc w:val="left"/>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2A5F05">
            <w:pPr>
              <w:autoSpaceDE w:val="0"/>
              <w:autoSpaceDN w:val="0"/>
              <w:adjustRightInd w:val="0"/>
              <w:spacing w:after="0"/>
              <w:jc w:val="left"/>
              <w:rPr>
                <w:rFonts w:asciiTheme="minorHAnsi" w:hAnsiTheme="minorHAnsi" w:cstheme="minorHAnsi"/>
                <w:sz w:val="20"/>
                <w:szCs w:val="20"/>
              </w:rPr>
            </w:pPr>
          </w:p>
        </w:tc>
      </w:tr>
      <w:tr w:rsidR="005F30E1" w:rsidRPr="00C105F9" w:rsidTr="00130DB6">
        <w:trPr>
          <w:trHeight w:val="20"/>
        </w:trPr>
        <w:tc>
          <w:tcPr>
            <w:tcW w:w="1044" w:type="dxa"/>
            <w:vMerge w:val="restart"/>
            <w:tcBorders>
              <w:left w:val="single" w:sz="4" w:space="0" w:color="auto"/>
              <w:right w:val="single" w:sz="4" w:space="0" w:color="auto"/>
            </w:tcBorders>
            <w:shd w:val="clear" w:color="auto" w:fill="EA9999"/>
            <w:tcMar>
              <w:top w:w="100" w:type="dxa"/>
              <w:left w:w="100" w:type="dxa"/>
              <w:bottom w:w="100" w:type="dxa"/>
              <w:right w:w="100" w:type="dxa"/>
            </w:tcMar>
            <w:vAlign w:val="center"/>
          </w:tcPr>
          <w:p w:rsidR="005F30E1" w:rsidRPr="009331F4" w:rsidRDefault="005F30E1" w:rsidP="00D84512">
            <w:pPr>
              <w:widowControl w:val="0"/>
              <w:spacing w:after="0" w:line="276" w:lineRule="auto"/>
              <w:jc w:val="center"/>
              <w:rPr>
                <w:b/>
                <w:sz w:val="24"/>
                <w:szCs w:val="24"/>
              </w:rPr>
            </w:pPr>
            <w:r w:rsidRPr="009331F4">
              <w:rPr>
                <w:b/>
                <w:sz w:val="24"/>
                <w:szCs w:val="24"/>
              </w:rPr>
              <w:t>15.</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Mar>
              <w:top w:w="40" w:type="dxa"/>
              <w:left w:w="40" w:type="dxa"/>
              <w:bottom w:w="40" w:type="dxa"/>
              <w:right w:w="40" w:type="dxa"/>
            </w:tcMar>
            <w:vAlign w:val="center"/>
          </w:tcPr>
          <w:p w:rsidR="005F30E1" w:rsidRPr="00FB0143" w:rsidRDefault="005F30E1" w:rsidP="002A5F05">
            <w:pPr>
              <w:widowControl w:val="0"/>
              <w:spacing w:after="0" w:line="276" w:lineRule="auto"/>
              <w:jc w:val="left"/>
              <w:rPr>
                <w:rFonts w:asciiTheme="minorHAnsi" w:hAnsiTheme="minorHAnsi" w:cstheme="minorHAnsi"/>
                <w:sz w:val="20"/>
                <w:szCs w:val="20"/>
              </w:rPr>
            </w:pPr>
            <w:r w:rsidRPr="00FB0143">
              <w:rPr>
                <w:rFonts w:asciiTheme="minorHAnsi" w:hAnsiTheme="minorHAnsi" w:cstheme="minorHAnsi"/>
                <w:sz w:val="20"/>
                <w:szCs w:val="20"/>
              </w:rPr>
              <w:t xml:space="preserve">V případě vybudování/vyznačení nových značených turistických tras a </w:t>
            </w:r>
            <w:proofErr w:type="spellStart"/>
            <w:r w:rsidRPr="00FB0143">
              <w:rPr>
                <w:rFonts w:asciiTheme="minorHAnsi" w:hAnsiTheme="minorHAnsi" w:cstheme="minorHAnsi"/>
                <w:sz w:val="20"/>
                <w:szCs w:val="20"/>
              </w:rPr>
              <w:t>přetrasování</w:t>
            </w:r>
            <w:proofErr w:type="spellEnd"/>
            <w:r w:rsidRPr="00FB0143">
              <w:rPr>
                <w:rFonts w:asciiTheme="minorHAnsi" w:hAnsiTheme="minorHAnsi" w:cstheme="minorHAnsi"/>
                <w:sz w:val="20"/>
                <w:szCs w:val="20"/>
              </w:rPr>
              <w:t xml:space="preserve"> značených turistických tras spolupracuje žadatel s Klubem českých turistů.</w:t>
            </w:r>
          </w:p>
        </w:tc>
      </w:tr>
      <w:tr w:rsidR="005F30E1" w:rsidRPr="00C105F9" w:rsidTr="003A064D">
        <w:trPr>
          <w:gridAfter w:val="2"/>
          <w:wAfter w:w="31" w:type="dxa"/>
          <w:trHeight w:val="4592"/>
        </w:trPr>
        <w:tc>
          <w:tcPr>
            <w:tcW w:w="1044" w:type="dxa"/>
            <w:vMerge/>
            <w:tcBorders>
              <w:left w:val="single" w:sz="4" w:space="0" w:color="auto"/>
              <w:bottom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D84512">
            <w:pPr>
              <w:widowControl w:val="0"/>
              <w:spacing w:after="0" w:line="276" w:lineRule="auto"/>
              <w:jc w:val="center"/>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6B780E" w:rsidRDefault="005F30E1" w:rsidP="00CB61F0">
            <w:pPr>
              <w:autoSpaceDE w:val="0"/>
              <w:autoSpaceDN w:val="0"/>
              <w:adjustRightInd w:val="0"/>
              <w:spacing w:after="0"/>
              <w:jc w:val="left"/>
              <w:rPr>
                <w:rFonts w:asciiTheme="minorHAnsi" w:eastAsiaTheme="minorHAnsi" w:hAnsiTheme="minorHAnsi" w:cstheme="minorHAnsi"/>
                <w:iCs/>
                <w:color w:val="000000"/>
                <w:sz w:val="20"/>
                <w:szCs w:val="20"/>
                <w:lang w:eastAsia="en-US"/>
              </w:rPr>
            </w:pPr>
            <w:r w:rsidRPr="006B780E">
              <w:rPr>
                <w:sz w:val="20"/>
                <w:szCs w:val="20"/>
              </w:rPr>
              <w:t xml:space="preserve">Značená turistická trasa určená pro specifické formy aktivního cestovního ruchu (např. pro pěší, cyklisty, jezdce na koních, běžkaře, vodáky, případně i pro vozíčkáře). Trasa je vymezena začátkem a cílovou destinací cesty, příp. napojením na další existující trasu, zastávkami a místy k navštívení. Turistická trasa je zabezpečena značením ve spolupráci s Klubem českých turistů (dále také „KČT“) a zároveň je zabezpečena její údržba (zejm. udržování jejího povrchu, průchodnosti a zamezení jejího znečišťování). Značení je vytvořeno v souladu s ČSN 01 8025 Turistické značení. V případě značení turistických tras nebo </w:t>
            </w:r>
            <w:proofErr w:type="spellStart"/>
            <w:r w:rsidRPr="006B780E">
              <w:rPr>
                <w:sz w:val="20"/>
                <w:szCs w:val="20"/>
              </w:rPr>
              <w:t>přetrasování</w:t>
            </w:r>
            <w:proofErr w:type="spellEnd"/>
            <w:r w:rsidRPr="006B780E">
              <w:rPr>
                <w:sz w:val="20"/>
                <w:szCs w:val="20"/>
              </w:rPr>
              <w:t xml:space="preserve"> je nutná spolupráce s KČT. Více informací a kontakty ke KČT viz https://kct.cz/irop-cestovni-ruch.</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6F5335">
            <w:pPr>
              <w:widowControl w:val="0"/>
              <w:spacing w:after="0" w:line="276" w:lineRule="auto"/>
              <w:jc w:val="center"/>
              <w:rPr>
                <w:rFonts w:asciiTheme="minorHAnsi" w:hAnsiTheme="minorHAnsi" w:cstheme="minorHAnsi"/>
                <w:sz w:val="20"/>
                <w:szCs w:val="20"/>
              </w:rPr>
            </w:pPr>
            <w:r w:rsidRPr="003B1B82">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2E263A">
            <w:pPr>
              <w:widowControl w:val="0"/>
              <w:spacing w:after="0" w:line="276" w:lineRule="auto"/>
              <w:jc w:val="center"/>
              <w:rPr>
                <w:sz w:val="20"/>
                <w:szCs w:val="20"/>
              </w:rPr>
            </w:pPr>
            <w:r w:rsidRPr="003B1B82">
              <w:rPr>
                <w:sz w:val="20"/>
                <w:szCs w:val="20"/>
              </w:rPr>
              <w:t>Referenční dokumenty –   Výzva MAS, Formulář projektového záměru MAS, Specifická pravidla ŘO IROP.</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2A5F05">
            <w:pPr>
              <w:autoSpaceDE w:val="0"/>
              <w:autoSpaceDN w:val="0"/>
              <w:adjustRightInd w:val="0"/>
              <w:spacing w:after="0"/>
              <w:jc w:val="left"/>
              <w:rPr>
                <w:rFonts w:asciiTheme="minorHAnsi" w:hAnsiTheme="minorHAnsi" w:cstheme="minorHAnsi"/>
                <w:sz w:val="20"/>
                <w:szCs w:val="20"/>
              </w:rPr>
            </w:pPr>
            <w:r>
              <w:rPr>
                <w:rFonts w:asciiTheme="minorHAnsi" w:hAnsiTheme="minorHAnsi" w:cstheme="minorHAnsi"/>
                <w:sz w:val="20"/>
                <w:szCs w:val="20"/>
              </w:rPr>
              <w:t xml:space="preserve">V případě, že je součástí projektu </w:t>
            </w:r>
            <w:r w:rsidRPr="00FB0143">
              <w:rPr>
                <w:rFonts w:asciiTheme="minorHAnsi" w:hAnsiTheme="minorHAnsi" w:cstheme="minorHAnsi"/>
                <w:sz w:val="20"/>
                <w:szCs w:val="20"/>
              </w:rPr>
              <w:t xml:space="preserve">vybudování/vyznačení nových značených turistických tras a </w:t>
            </w:r>
            <w:proofErr w:type="spellStart"/>
            <w:r w:rsidRPr="00FB0143">
              <w:rPr>
                <w:rFonts w:asciiTheme="minorHAnsi" w:hAnsiTheme="minorHAnsi" w:cstheme="minorHAnsi"/>
                <w:sz w:val="20"/>
                <w:szCs w:val="20"/>
              </w:rPr>
              <w:t>přetrasování</w:t>
            </w:r>
            <w:proofErr w:type="spellEnd"/>
            <w:r w:rsidRPr="00FB0143">
              <w:rPr>
                <w:rFonts w:asciiTheme="minorHAnsi" w:hAnsiTheme="minorHAnsi" w:cstheme="minorHAnsi"/>
                <w:sz w:val="20"/>
                <w:szCs w:val="20"/>
              </w:rPr>
              <w:t xml:space="preserve"> značených turistických tras</w:t>
            </w:r>
            <w:r>
              <w:rPr>
                <w:rFonts w:asciiTheme="minorHAnsi" w:hAnsiTheme="minorHAnsi" w:cstheme="minorHAnsi"/>
                <w:sz w:val="20"/>
                <w:szCs w:val="20"/>
              </w:rPr>
              <w:t xml:space="preserve"> je kontrolováno naplnění definice a podmínky výzvy:</w:t>
            </w:r>
          </w:p>
          <w:p w:rsidR="005F30E1" w:rsidRPr="002A5F05" w:rsidRDefault="005F30E1" w:rsidP="002A5F05">
            <w:pPr>
              <w:autoSpaceDE w:val="0"/>
              <w:autoSpaceDN w:val="0"/>
              <w:adjustRightInd w:val="0"/>
              <w:spacing w:after="0"/>
              <w:jc w:val="left"/>
              <w:rPr>
                <w:rFonts w:asciiTheme="minorHAnsi" w:hAnsiTheme="minorHAnsi" w:cstheme="minorHAnsi"/>
                <w:sz w:val="20"/>
                <w:szCs w:val="20"/>
              </w:rPr>
            </w:pPr>
            <w:r>
              <w:rPr>
                <w:rFonts w:asciiTheme="minorHAnsi" w:hAnsiTheme="minorHAnsi" w:cstheme="minorHAnsi"/>
                <w:sz w:val="20"/>
                <w:szCs w:val="20"/>
              </w:rPr>
              <w:t>Ano</w:t>
            </w:r>
            <w:r w:rsidRPr="002A5F05">
              <w:rPr>
                <w:rFonts w:asciiTheme="minorHAnsi" w:hAnsiTheme="minorHAnsi" w:cstheme="minorHAnsi"/>
                <w:sz w:val="20"/>
                <w:szCs w:val="20"/>
              </w:rPr>
              <w:t xml:space="preserve"> – V podkladech pro hodnocení je popsána spolupráce na přípravě nových značených turistických tras nebo </w:t>
            </w:r>
            <w:proofErr w:type="spellStart"/>
            <w:r w:rsidRPr="002A5F05">
              <w:rPr>
                <w:rFonts w:asciiTheme="minorHAnsi" w:hAnsiTheme="minorHAnsi" w:cstheme="minorHAnsi"/>
                <w:sz w:val="20"/>
                <w:szCs w:val="20"/>
              </w:rPr>
              <w:t>přetrasování</w:t>
            </w:r>
            <w:proofErr w:type="spellEnd"/>
            <w:r w:rsidRPr="002A5F05">
              <w:rPr>
                <w:rFonts w:asciiTheme="minorHAnsi" w:hAnsiTheme="minorHAnsi" w:cstheme="minorHAnsi"/>
                <w:sz w:val="20"/>
                <w:szCs w:val="20"/>
              </w:rPr>
              <w:t xml:space="preserve"> turistických tras s KČT. </w:t>
            </w:r>
          </w:p>
          <w:p w:rsidR="005F30E1" w:rsidRPr="002A5F05" w:rsidRDefault="005F30E1" w:rsidP="002A5F05">
            <w:pPr>
              <w:autoSpaceDE w:val="0"/>
              <w:autoSpaceDN w:val="0"/>
              <w:adjustRightInd w:val="0"/>
              <w:spacing w:after="0"/>
              <w:jc w:val="left"/>
              <w:rPr>
                <w:rFonts w:asciiTheme="minorHAnsi" w:hAnsiTheme="minorHAnsi" w:cstheme="minorHAnsi"/>
                <w:sz w:val="20"/>
                <w:szCs w:val="20"/>
              </w:rPr>
            </w:pPr>
            <w:r>
              <w:rPr>
                <w:rFonts w:asciiTheme="minorHAnsi" w:hAnsiTheme="minorHAnsi" w:cstheme="minorHAnsi"/>
                <w:sz w:val="20"/>
                <w:szCs w:val="20"/>
              </w:rPr>
              <w:t>Ne</w:t>
            </w:r>
            <w:r w:rsidRPr="002A5F05">
              <w:rPr>
                <w:rFonts w:asciiTheme="minorHAnsi" w:hAnsiTheme="minorHAnsi" w:cstheme="minorHAnsi"/>
                <w:sz w:val="20"/>
                <w:szCs w:val="20"/>
              </w:rPr>
              <w:t xml:space="preserve"> – V podkladech pro hodnocení není popsána spolupráce na přípravě nových značených turistických tras nebo </w:t>
            </w:r>
            <w:proofErr w:type="spellStart"/>
            <w:r w:rsidRPr="002A5F05">
              <w:rPr>
                <w:rFonts w:asciiTheme="minorHAnsi" w:hAnsiTheme="minorHAnsi" w:cstheme="minorHAnsi"/>
                <w:sz w:val="20"/>
                <w:szCs w:val="20"/>
              </w:rPr>
              <w:t>přetrasování</w:t>
            </w:r>
            <w:proofErr w:type="spellEnd"/>
            <w:r w:rsidRPr="002A5F05">
              <w:rPr>
                <w:rFonts w:asciiTheme="minorHAnsi" w:hAnsiTheme="minorHAnsi" w:cstheme="minorHAnsi"/>
                <w:sz w:val="20"/>
                <w:szCs w:val="20"/>
              </w:rPr>
              <w:t xml:space="preserve"> turistických tras s KČT. </w:t>
            </w:r>
          </w:p>
          <w:p w:rsidR="005F30E1" w:rsidRPr="003B1B82" w:rsidRDefault="005F30E1" w:rsidP="002A5F05">
            <w:pPr>
              <w:autoSpaceDE w:val="0"/>
              <w:autoSpaceDN w:val="0"/>
              <w:adjustRightInd w:val="0"/>
              <w:spacing w:after="0"/>
              <w:jc w:val="left"/>
              <w:rPr>
                <w:rFonts w:asciiTheme="minorHAnsi" w:hAnsiTheme="minorHAnsi" w:cstheme="minorHAnsi"/>
                <w:sz w:val="20"/>
                <w:szCs w:val="20"/>
              </w:rPr>
            </w:pPr>
            <w:r w:rsidRPr="002A5F05">
              <w:rPr>
                <w:rFonts w:asciiTheme="minorHAnsi" w:hAnsiTheme="minorHAnsi" w:cstheme="minorHAnsi"/>
                <w:sz w:val="20"/>
                <w:szCs w:val="20"/>
              </w:rPr>
              <w:t>N</w:t>
            </w:r>
            <w:r>
              <w:rPr>
                <w:rFonts w:asciiTheme="minorHAnsi" w:hAnsiTheme="minorHAnsi" w:cstheme="minorHAnsi"/>
                <w:sz w:val="20"/>
                <w:szCs w:val="20"/>
              </w:rPr>
              <w:t>erelevantní</w:t>
            </w:r>
            <w:r w:rsidRPr="002A5F05">
              <w:rPr>
                <w:rFonts w:asciiTheme="minorHAnsi" w:hAnsiTheme="minorHAnsi" w:cstheme="minorHAnsi"/>
                <w:sz w:val="20"/>
                <w:szCs w:val="20"/>
              </w:rPr>
              <w:t xml:space="preserve"> – Projekt není zaměřen na turistické trasy.</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2A5F05">
            <w:pPr>
              <w:autoSpaceDE w:val="0"/>
              <w:autoSpaceDN w:val="0"/>
              <w:adjustRightInd w:val="0"/>
              <w:spacing w:after="0"/>
              <w:jc w:val="left"/>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2A5F05">
            <w:pPr>
              <w:autoSpaceDE w:val="0"/>
              <w:autoSpaceDN w:val="0"/>
              <w:adjustRightInd w:val="0"/>
              <w:spacing w:after="0"/>
              <w:jc w:val="left"/>
              <w:rPr>
                <w:rFonts w:asciiTheme="minorHAnsi" w:hAnsiTheme="minorHAnsi" w:cstheme="minorHAnsi"/>
                <w:sz w:val="20"/>
                <w:szCs w:val="20"/>
              </w:rPr>
            </w:pPr>
          </w:p>
        </w:tc>
      </w:tr>
      <w:tr w:rsidR="005F30E1" w:rsidRPr="00C105F9" w:rsidTr="003A064D">
        <w:trPr>
          <w:trHeight w:val="113"/>
        </w:trPr>
        <w:tc>
          <w:tcPr>
            <w:tcW w:w="1044" w:type="dxa"/>
            <w:vMerge w:val="restart"/>
            <w:tcBorders>
              <w:left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5A7E5C">
            <w:pPr>
              <w:widowControl w:val="0"/>
              <w:spacing w:after="0" w:line="276" w:lineRule="auto"/>
              <w:jc w:val="center"/>
              <w:rPr>
                <w:rFonts w:ascii="Arial" w:eastAsia="Arial" w:hAnsi="Arial" w:cs="Arial"/>
                <w:sz w:val="20"/>
                <w:szCs w:val="20"/>
              </w:rPr>
            </w:pPr>
            <w:r>
              <w:rPr>
                <w:b/>
                <w:sz w:val="24"/>
                <w:szCs w:val="24"/>
              </w:rPr>
              <w:t>16</w:t>
            </w:r>
            <w:r w:rsidRPr="005A7E5C">
              <w:rPr>
                <w:b/>
                <w:sz w:val="24"/>
                <w:szCs w:val="24"/>
              </w:rPr>
              <w:t>.</w:t>
            </w:r>
          </w:p>
        </w:tc>
        <w:tc>
          <w:tcPr>
            <w:tcW w:w="15007" w:type="dxa"/>
            <w:gridSpan w:val="11"/>
            <w:tcBorders>
              <w:left w:val="single" w:sz="4" w:space="0" w:color="auto"/>
              <w:right w:val="single" w:sz="4" w:space="0" w:color="auto"/>
            </w:tcBorders>
            <w:shd w:val="clear" w:color="auto" w:fill="F4CCCC"/>
          </w:tcPr>
          <w:p w:rsidR="005F30E1" w:rsidRPr="003B1B82" w:rsidRDefault="005F30E1" w:rsidP="006F5335">
            <w:pPr>
              <w:widowControl w:val="0"/>
              <w:spacing w:after="0" w:line="276" w:lineRule="auto"/>
              <w:jc w:val="left"/>
              <w:rPr>
                <w:rFonts w:asciiTheme="minorHAnsi" w:hAnsiTheme="minorHAnsi" w:cstheme="minorHAnsi"/>
                <w:sz w:val="20"/>
                <w:szCs w:val="20"/>
              </w:rPr>
            </w:pPr>
            <w:r w:rsidRPr="003B1B82">
              <w:rPr>
                <w:rFonts w:asciiTheme="minorHAnsi" w:hAnsiTheme="minorHAnsi" w:cstheme="minorHAnsi"/>
                <w:sz w:val="20"/>
                <w:szCs w:val="20"/>
              </w:rPr>
              <w:t>Dodržení finančních limitů Výzvy MAS</w:t>
            </w:r>
          </w:p>
        </w:tc>
      </w:tr>
      <w:tr w:rsidR="005F30E1" w:rsidRPr="00C105F9" w:rsidTr="00130DB6">
        <w:trPr>
          <w:gridAfter w:val="2"/>
          <w:wAfter w:w="31" w:type="dxa"/>
          <w:trHeight w:val="3354"/>
        </w:trPr>
        <w:tc>
          <w:tcPr>
            <w:tcW w:w="1044" w:type="dxa"/>
            <w:vMerge/>
            <w:tcBorders>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6F5335">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Pr>
                <w:rFonts w:asciiTheme="minorHAnsi" w:hAnsiTheme="minorHAnsi" w:cstheme="minorHAnsi"/>
                <w:sz w:val="20"/>
                <w:szCs w:val="20"/>
              </w:rPr>
              <w:t xml:space="preserve">Ve formuláři projektového záměru a jeho přílohách jsou respektovány finanční limity definované Výzvou MAS a dalšími dokumenty ŘO IROP.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sidRPr="003B1B82">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6F5335">
            <w:pPr>
              <w:widowControl w:val="0"/>
              <w:spacing w:after="0" w:line="276" w:lineRule="auto"/>
              <w:jc w:val="center"/>
              <w:rPr>
                <w:rFonts w:asciiTheme="minorHAnsi" w:hAnsiTheme="minorHAnsi" w:cstheme="minorHAnsi"/>
                <w:sz w:val="20"/>
                <w:szCs w:val="20"/>
              </w:rPr>
            </w:pPr>
            <w:r>
              <w:rPr>
                <w:sz w:val="20"/>
                <w:szCs w:val="20"/>
              </w:rPr>
              <w:t>Referenční dokumenty –  Výzva MAS, Formulář projektového záměru, rozpočet.</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6F5335">
            <w:pPr>
              <w:widowControl w:val="0"/>
              <w:spacing w:after="0" w:line="276" w:lineRule="auto"/>
              <w:jc w:val="left"/>
              <w:rPr>
                <w:rFonts w:asciiTheme="minorHAnsi" w:hAnsiTheme="minorHAnsi" w:cstheme="minorHAnsi"/>
                <w:sz w:val="20"/>
                <w:szCs w:val="20"/>
              </w:rPr>
            </w:pPr>
            <w:r>
              <w:rPr>
                <w:rFonts w:asciiTheme="minorHAnsi" w:hAnsiTheme="minorHAnsi" w:cstheme="minorHAnsi"/>
                <w:sz w:val="20"/>
                <w:szCs w:val="20"/>
              </w:rPr>
              <w:t xml:space="preserve">Žadatel vyplní formulář projektového záměru a přílohy projektového záměru v souladu s podmínkami Výzvy a navazující dokumentace. Kritérium hodnotí, zda byly dodrženy všechny limity definované pravidly. </w:t>
            </w:r>
          </w:p>
          <w:p w:rsidR="005F30E1" w:rsidRDefault="005F30E1" w:rsidP="006F5335">
            <w:pPr>
              <w:widowControl w:val="0"/>
              <w:spacing w:after="0" w:line="276" w:lineRule="auto"/>
              <w:jc w:val="left"/>
              <w:rPr>
                <w:rFonts w:asciiTheme="minorHAnsi" w:hAnsiTheme="minorHAnsi" w:cstheme="minorHAnsi"/>
                <w:sz w:val="20"/>
                <w:szCs w:val="20"/>
              </w:rPr>
            </w:pPr>
          </w:p>
          <w:p w:rsidR="005F30E1" w:rsidRDefault="005F30E1" w:rsidP="006F5335">
            <w:pPr>
              <w:widowControl w:val="0"/>
              <w:spacing w:after="0" w:line="276" w:lineRule="auto"/>
              <w:jc w:val="left"/>
              <w:rPr>
                <w:rFonts w:asciiTheme="minorHAnsi" w:hAnsiTheme="minorHAnsi" w:cstheme="minorHAnsi"/>
                <w:sz w:val="20"/>
                <w:szCs w:val="20"/>
              </w:rPr>
            </w:pPr>
            <w:r>
              <w:rPr>
                <w:rFonts w:asciiTheme="minorHAnsi" w:hAnsiTheme="minorHAnsi" w:cstheme="minorHAnsi"/>
                <w:sz w:val="20"/>
                <w:szCs w:val="20"/>
              </w:rPr>
              <w:t>Ano – Projekt respektuje finanční limity definované Výzvou MAS a dalšími dokumenty ŘO IROP.</w:t>
            </w:r>
          </w:p>
          <w:p w:rsidR="005F30E1" w:rsidRDefault="005F30E1" w:rsidP="006F5335">
            <w:pPr>
              <w:widowControl w:val="0"/>
              <w:spacing w:after="0" w:line="276" w:lineRule="auto"/>
              <w:jc w:val="left"/>
              <w:rPr>
                <w:rFonts w:asciiTheme="minorHAnsi" w:hAnsiTheme="minorHAnsi" w:cstheme="minorHAnsi"/>
                <w:sz w:val="20"/>
                <w:szCs w:val="20"/>
              </w:rPr>
            </w:pPr>
          </w:p>
          <w:p w:rsidR="005F30E1" w:rsidRPr="00721A4A" w:rsidRDefault="005F30E1" w:rsidP="006F5335">
            <w:pPr>
              <w:widowControl w:val="0"/>
              <w:spacing w:after="0" w:line="276" w:lineRule="auto"/>
              <w:jc w:val="left"/>
              <w:rPr>
                <w:rFonts w:asciiTheme="minorHAnsi" w:hAnsiTheme="minorHAnsi" w:cstheme="minorHAnsi"/>
                <w:sz w:val="20"/>
                <w:szCs w:val="20"/>
              </w:rPr>
            </w:pPr>
            <w:r>
              <w:rPr>
                <w:rFonts w:asciiTheme="minorHAnsi" w:hAnsiTheme="minorHAnsi" w:cstheme="minorHAnsi"/>
                <w:sz w:val="20"/>
                <w:szCs w:val="20"/>
              </w:rPr>
              <w:t>Ne - Projekt nerespektuje finanční limity definované Výzvou MAS a dalšími dokumenty ŘO IROP.</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6F5335">
            <w:pPr>
              <w:widowControl w:val="0"/>
              <w:spacing w:after="0" w:line="276" w:lineRule="auto"/>
              <w:jc w:val="left"/>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6F5335">
            <w:pPr>
              <w:widowControl w:val="0"/>
              <w:spacing w:after="0" w:line="276" w:lineRule="auto"/>
              <w:jc w:val="left"/>
              <w:rPr>
                <w:rFonts w:asciiTheme="minorHAnsi" w:hAnsiTheme="minorHAnsi" w:cstheme="minorHAnsi"/>
                <w:sz w:val="20"/>
                <w:szCs w:val="20"/>
              </w:rPr>
            </w:pPr>
          </w:p>
        </w:tc>
      </w:tr>
      <w:tr w:rsidR="005F30E1" w:rsidRPr="00C105F9" w:rsidTr="00130DB6">
        <w:trPr>
          <w:trHeight w:val="166"/>
        </w:trPr>
        <w:tc>
          <w:tcPr>
            <w:tcW w:w="1044" w:type="dxa"/>
            <w:vMerge w:val="restart"/>
            <w:tcBorders>
              <w:left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0E10E4">
            <w:pPr>
              <w:widowControl w:val="0"/>
              <w:spacing w:after="0" w:line="276" w:lineRule="auto"/>
              <w:jc w:val="center"/>
              <w:rPr>
                <w:rFonts w:ascii="Arial" w:eastAsia="Arial" w:hAnsi="Arial" w:cs="Arial"/>
                <w:sz w:val="20"/>
                <w:szCs w:val="20"/>
              </w:rPr>
            </w:pPr>
            <w:r w:rsidRPr="009331F4">
              <w:rPr>
                <w:b/>
                <w:sz w:val="24"/>
                <w:szCs w:val="24"/>
              </w:rPr>
              <w:t>17.</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Mar>
              <w:top w:w="40" w:type="dxa"/>
              <w:left w:w="40" w:type="dxa"/>
              <w:bottom w:w="40" w:type="dxa"/>
              <w:right w:w="40" w:type="dxa"/>
            </w:tcMar>
            <w:vAlign w:val="center"/>
          </w:tcPr>
          <w:p w:rsidR="005F30E1" w:rsidRPr="00FB0143" w:rsidRDefault="005F30E1" w:rsidP="002A5F05">
            <w:pPr>
              <w:widowControl w:val="0"/>
              <w:spacing w:after="0" w:line="276" w:lineRule="auto"/>
              <w:jc w:val="left"/>
              <w:rPr>
                <w:rFonts w:asciiTheme="minorHAnsi" w:hAnsiTheme="minorHAnsi" w:cstheme="minorHAnsi"/>
                <w:sz w:val="20"/>
                <w:szCs w:val="20"/>
              </w:rPr>
            </w:pPr>
            <w:r w:rsidRPr="00FB0143">
              <w:rPr>
                <w:rFonts w:asciiTheme="minorHAnsi" w:hAnsiTheme="minorHAnsi" w:cstheme="minorHAnsi"/>
                <w:sz w:val="20"/>
                <w:szCs w:val="20"/>
              </w:rPr>
              <w:t>Projekt je v souladu s pravidly veřejné podpory</w:t>
            </w:r>
          </w:p>
        </w:tc>
      </w:tr>
      <w:tr w:rsidR="005F30E1" w:rsidRPr="00C105F9" w:rsidTr="003A064D">
        <w:trPr>
          <w:gridAfter w:val="2"/>
          <w:wAfter w:w="31" w:type="dxa"/>
          <w:trHeight w:val="20"/>
        </w:trPr>
        <w:tc>
          <w:tcPr>
            <w:tcW w:w="1044" w:type="dxa"/>
            <w:vMerge/>
            <w:tcBorders>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6F5335">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2C2800" w:rsidRDefault="005F30E1" w:rsidP="002C2800">
            <w:pPr>
              <w:spacing w:after="0"/>
              <w:jc w:val="left"/>
              <w:rPr>
                <w:rFonts w:eastAsia="Times New Roman"/>
                <w:color w:val="000000"/>
                <w:sz w:val="20"/>
                <w:szCs w:val="20"/>
              </w:rPr>
            </w:pPr>
            <w:r w:rsidRPr="002C2800">
              <w:rPr>
                <w:rFonts w:eastAsia="Times New Roman"/>
                <w:color w:val="000000"/>
                <w:sz w:val="20"/>
                <w:szCs w:val="20"/>
              </w:rPr>
              <w:t>Žadatel má možnost výběru podpory v rámci dvou variant poskytnutí podpory:</w:t>
            </w:r>
          </w:p>
          <w:p w:rsidR="005F30E1" w:rsidRPr="002C2800" w:rsidRDefault="005F30E1" w:rsidP="002C2800">
            <w:pPr>
              <w:pStyle w:val="Default"/>
              <w:rPr>
                <w:sz w:val="20"/>
                <w:szCs w:val="20"/>
              </w:rPr>
            </w:pPr>
            <w:r w:rsidRPr="002C2800">
              <w:rPr>
                <w:rFonts w:eastAsia="Times New Roman"/>
                <w:sz w:val="20"/>
                <w:szCs w:val="20"/>
              </w:rPr>
              <w:t xml:space="preserve">1) </w:t>
            </w:r>
            <w:r w:rsidRPr="002C2800">
              <w:rPr>
                <w:rFonts w:ascii="Calibri" w:eastAsia="Times New Roman" w:hAnsi="Calibri" w:cs="Calibri"/>
                <w:sz w:val="20"/>
                <w:szCs w:val="20"/>
                <w:lang w:eastAsia="cs-CZ"/>
              </w:rPr>
              <w:t>Projekty nezakládající veřejnou podporu ve smyslu čl. 107 odst. 1 Smlouvy o fungování Evropské unie</w:t>
            </w:r>
            <w:r w:rsidRPr="002C2800">
              <w:rPr>
                <w:b/>
                <w:bCs/>
                <w:sz w:val="20"/>
                <w:szCs w:val="20"/>
              </w:rPr>
              <w:t xml:space="preserve"> </w:t>
            </w:r>
          </w:p>
          <w:p w:rsidR="005F30E1" w:rsidRPr="002C2800" w:rsidRDefault="005F30E1" w:rsidP="002C2800">
            <w:pPr>
              <w:spacing w:after="0"/>
              <w:jc w:val="left"/>
              <w:rPr>
                <w:rFonts w:eastAsia="Times New Roman"/>
                <w:color w:val="000000"/>
                <w:sz w:val="20"/>
                <w:szCs w:val="20"/>
              </w:rPr>
            </w:pPr>
            <w:r w:rsidRPr="002C2800">
              <w:rPr>
                <w:rFonts w:eastAsia="Times New Roman"/>
                <w:color w:val="000000"/>
                <w:sz w:val="20"/>
                <w:szCs w:val="20"/>
              </w:rPr>
              <w:t xml:space="preserve">2) Projekty u nichž nelze jednoznačně vyloučit přítomnost veřejné podpory (Režim de </w:t>
            </w:r>
            <w:proofErr w:type="spellStart"/>
            <w:r w:rsidRPr="002C2800">
              <w:rPr>
                <w:rFonts w:eastAsia="Times New Roman"/>
                <w:color w:val="000000"/>
                <w:sz w:val="20"/>
                <w:szCs w:val="20"/>
              </w:rPr>
              <w:t>minimis</w:t>
            </w:r>
            <w:proofErr w:type="spellEnd"/>
            <w:r w:rsidRPr="002C2800">
              <w:rPr>
                <w:rFonts w:eastAsia="Times New Roman"/>
                <w:color w:val="000000"/>
                <w:sz w:val="20"/>
                <w:szCs w:val="20"/>
              </w:rPr>
              <w:t xml:space="preserve">). </w:t>
            </w:r>
          </w:p>
          <w:p w:rsidR="005F30E1" w:rsidRPr="002C2800" w:rsidRDefault="005F30E1" w:rsidP="002C2800">
            <w:pPr>
              <w:spacing w:after="0"/>
              <w:jc w:val="left"/>
              <w:rPr>
                <w:rFonts w:eastAsia="Times New Roman"/>
                <w:color w:val="000000"/>
                <w:sz w:val="20"/>
                <w:szCs w:val="20"/>
              </w:rPr>
            </w:pPr>
            <w:r w:rsidRPr="002C2800">
              <w:rPr>
                <w:rFonts w:eastAsia="Times New Roman"/>
                <w:color w:val="000000"/>
                <w:sz w:val="20"/>
                <w:szCs w:val="20"/>
              </w:rPr>
              <w:t xml:space="preserve">Maximální výše podpory u projektů s režimem de </w:t>
            </w:r>
            <w:proofErr w:type="spellStart"/>
            <w:r w:rsidRPr="002C2800">
              <w:rPr>
                <w:rFonts w:eastAsia="Times New Roman"/>
                <w:color w:val="000000"/>
                <w:sz w:val="20"/>
                <w:szCs w:val="20"/>
              </w:rPr>
              <w:t>minimis</w:t>
            </w:r>
            <w:proofErr w:type="spellEnd"/>
            <w:r w:rsidRPr="002C2800">
              <w:rPr>
                <w:rFonts w:eastAsia="Times New Roman"/>
                <w:color w:val="000000"/>
                <w:sz w:val="20"/>
                <w:szCs w:val="20"/>
              </w:rPr>
              <w:t xml:space="preserve">: do výše nevyčerpaného limitu podpory de </w:t>
            </w:r>
            <w:proofErr w:type="spellStart"/>
            <w:r w:rsidRPr="002C2800">
              <w:rPr>
                <w:rFonts w:eastAsia="Times New Roman"/>
                <w:color w:val="000000"/>
                <w:sz w:val="20"/>
                <w:szCs w:val="20"/>
              </w:rPr>
              <w:t>minimis</w:t>
            </w:r>
            <w:proofErr w:type="spellEnd"/>
            <w:r w:rsidRPr="002C2800">
              <w:rPr>
                <w:rFonts w:eastAsia="Times New Roman"/>
                <w:color w:val="000000"/>
                <w:sz w:val="20"/>
                <w:szCs w:val="20"/>
              </w:rPr>
              <w:t>.</w:t>
            </w:r>
          </w:p>
          <w:p w:rsidR="005F30E1" w:rsidRPr="002C2800" w:rsidRDefault="005F30E1" w:rsidP="002C2800">
            <w:pPr>
              <w:spacing w:after="0"/>
              <w:jc w:val="left"/>
              <w:rPr>
                <w:rFonts w:eastAsia="Times New Roman"/>
                <w:color w:val="000000"/>
                <w:sz w:val="20"/>
                <w:szCs w:val="20"/>
              </w:rPr>
            </w:pPr>
            <w:r w:rsidRPr="002C2800">
              <w:rPr>
                <w:rFonts w:eastAsia="Times New Roman"/>
                <w:color w:val="000000"/>
                <w:sz w:val="20"/>
                <w:szCs w:val="20"/>
              </w:rPr>
              <w:t xml:space="preserve">Celkový součet podpor de </w:t>
            </w:r>
            <w:proofErr w:type="spellStart"/>
            <w:r w:rsidRPr="002C2800">
              <w:rPr>
                <w:rFonts w:eastAsia="Times New Roman"/>
                <w:color w:val="000000"/>
                <w:sz w:val="20"/>
                <w:szCs w:val="20"/>
              </w:rPr>
              <w:t>minimis</w:t>
            </w:r>
            <w:proofErr w:type="spellEnd"/>
            <w:r w:rsidRPr="002C2800">
              <w:rPr>
                <w:rFonts w:eastAsia="Times New Roman"/>
                <w:color w:val="000000"/>
                <w:sz w:val="20"/>
                <w:szCs w:val="20"/>
              </w:rPr>
              <w:t xml:space="preserve"> poskytnutých jednomu příjemci nesmí za předchozí dvě rozhodná období (účetní období nepřetržitě po sobě jdoucích dvanáct měsíců) a v běžném fiskálním roce přesáhnout 200 000 EUR.</w:t>
            </w:r>
          </w:p>
          <w:p w:rsidR="005F30E1" w:rsidRDefault="005F30E1" w:rsidP="002C2800">
            <w:pPr>
              <w:widowControl w:val="0"/>
              <w:spacing w:after="0" w:line="276" w:lineRule="auto"/>
              <w:rPr>
                <w:rFonts w:asciiTheme="minorHAnsi" w:hAnsiTheme="minorHAnsi" w:cstheme="minorHAnsi"/>
                <w:sz w:val="20"/>
                <w:szCs w:val="20"/>
              </w:rPr>
            </w:pPr>
            <w:r w:rsidRPr="002C2800">
              <w:rPr>
                <w:rFonts w:eastAsia="Times New Roman"/>
                <w:color w:val="000000"/>
                <w:sz w:val="20"/>
                <w:szCs w:val="20"/>
              </w:rPr>
              <w:t>Výběr režimu podpory je blíže popsán v kapitole 7. Specifických pravidel pro žadatele a příjemce.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6F5335">
            <w:pPr>
              <w:widowControl w:val="0"/>
              <w:spacing w:after="0" w:line="276" w:lineRule="auto"/>
              <w:jc w:val="center"/>
              <w:rPr>
                <w:rFonts w:asciiTheme="minorHAnsi" w:hAnsiTheme="minorHAnsi" w:cstheme="minorHAnsi"/>
                <w:sz w:val="20"/>
                <w:szCs w:val="20"/>
              </w:rPr>
            </w:pPr>
            <w:r w:rsidRPr="003B1B82">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6F5335">
            <w:pPr>
              <w:widowControl w:val="0"/>
              <w:spacing w:after="0" w:line="276" w:lineRule="auto"/>
              <w:jc w:val="center"/>
              <w:rPr>
                <w:sz w:val="20"/>
                <w:szCs w:val="20"/>
              </w:rPr>
            </w:pPr>
            <w:r>
              <w:rPr>
                <w:sz w:val="20"/>
                <w:szCs w:val="20"/>
              </w:rPr>
              <w:t>Referenční dokumenty –  Výzva MAS, Formulář projektového záměru, rozpočet.</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397337">
            <w:pPr>
              <w:widowControl w:val="0"/>
              <w:spacing w:after="0" w:line="276" w:lineRule="auto"/>
              <w:jc w:val="left"/>
              <w:rPr>
                <w:rFonts w:asciiTheme="minorHAnsi" w:hAnsiTheme="minorHAnsi" w:cstheme="minorHAnsi"/>
                <w:sz w:val="20"/>
                <w:szCs w:val="20"/>
              </w:rPr>
            </w:pPr>
            <w:r>
              <w:rPr>
                <w:rFonts w:asciiTheme="minorHAnsi" w:hAnsiTheme="minorHAnsi" w:cstheme="minorHAnsi"/>
                <w:sz w:val="20"/>
                <w:szCs w:val="20"/>
              </w:rPr>
              <w:t xml:space="preserve">Žadatel vyplní formulář projektového záměru a přílohy projektového záměru v souladu s podmínkami Výzvy a navazující dokumentace. Kritérium hodnotí, zda je výběr režimu podpory v souladu s pravidly. V případě režimu de </w:t>
            </w:r>
            <w:proofErr w:type="spellStart"/>
            <w:r>
              <w:rPr>
                <w:rFonts w:asciiTheme="minorHAnsi" w:hAnsiTheme="minorHAnsi" w:cstheme="minorHAnsi"/>
                <w:sz w:val="20"/>
                <w:szCs w:val="20"/>
              </w:rPr>
              <w:t>minimis</w:t>
            </w:r>
            <w:proofErr w:type="spellEnd"/>
            <w:r>
              <w:rPr>
                <w:rFonts w:asciiTheme="minorHAnsi" w:hAnsiTheme="minorHAnsi" w:cstheme="minorHAnsi"/>
                <w:sz w:val="20"/>
                <w:szCs w:val="20"/>
              </w:rPr>
              <w:t xml:space="preserve"> je třeba ověřit čerpání limitu. </w:t>
            </w:r>
          </w:p>
          <w:p w:rsidR="005F30E1" w:rsidRDefault="005F30E1" w:rsidP="00397337">
            <w:pPr>
              <w:widowControl w:val="0"/>
              <w:spacing w:after="0" w:line="276" w:lineRule="auto"/>
              <w:jc w:val="left"/>
              <w:rPr>
                <w:rFonts w:asciiTheme="minorHAnsi" w:hAnsiTheme="minorHAnsi" w:cstheme="minorHAnsi"/>
                <w:sz w:val="20"/>
                <w:szCs w:val="20"/>
              </w:rPr>
            </w:pPr>
          </w:p>
          <w:p w:rsidR="005F30E1" w:rsidRDefault="005F30E1" w:rsidP="006F5335">
            <w:pPr>
              <w:widowControl w:val="0"/>
              <w:spacing w:after="0" w:line="276" w:lineRule="auto"/>
              <w:jc w:val="left"/>
              <w:rPr>
                <w:rFonts w:asciiTheme="minorHAnsi" w:hAnsiTheme="minorHAnsi" w:cstheme="minorHAnsi"/>
                <w:sz w:val="20"/>
                <w:szCs w:val="20"/>
              </w:rPr>
            </w:pPr>
            <w:r>
              <w:rPr>
                <w:rFonts w:asciiTheme="minorHAnsi" w:hAnsiTheme="minorHAnsi" w:cstheme="minorHAnsi"/>
                <w:sz w:val="20"/>
                <w:szCs w:val="20"/>
              </w:rPr>
              <w:t xml:space="preserve">Ano – žadatel vyplnil režim podpory v souladu s pravidly. V případě režimu de </w:t>
            </w:r>
            <w:proofErr w:type="spellStart"/>
            <w:r>
              <w:rPr>
                <w:rFonts w:asciiTheme="minorHAnsi" w:hAnsiTheme="minorHAnsi" w:cstheme="minorHAnsi"/>
                <w:sz w:val="20"/>
                <w:szCs w:val="20"/>
              </w:rPr>
              <w:t>minimis</w:t>
            </w:r>
            <w:proofErr w:type="spellEnd"/>
            <w:r>
              <w:rPr>
                <w:rFonts w:asciiTheme="minorHAnsi" w:hAnsiTheme="minorHAnsi" w:cstheme="minorHAnsi"/>
                <w:sz w:val="20"/>
                <w:szCs w:val="20"/>
              </w:rPr>
              <w:t xml:space="preserve"> nemá žadatel přečerpán limit podpory.</w:t>
            </w:r>
          </w:p>
          <w:p w:rsidR="005F30E1" w:rsidRDefault="005F30E1" w:rsidP="006F5335">
            <w:pPr>
              <w:widowControl w:val="0"/>
              <w:spacing w:after="0" w:line="276" w:lineRule="auto"/>
              <w:jc w:val="left"/>
              <w:rPr>
                <w:rFonts w:asciiTheme="minorHAnsi" w:hAnsiTheme="minorHAnsi" w:cstheme="minorHAnsi"/>
                <w:sz w:val="20"/>
                <w:szCs w:val="20"/>
              </w:rPr>
            </w:pPr>
          </w:p>
          <w:p w:rsidR="005F30E1" w:rsidRDefault="005F30E1" w:rsidP="003A064D">
            <w:pPr>
              <w:widowControl w:val="0"/>
              <w:spacing w:after="0" w:line="276" w:lineRule="auto"/>
              <w:jc w:val="left"/>
              <w:rPr>
                <w:rFonts w:asciiTheme="minorHAnsi" w:hAnsiTheme="minorHAnsi" w:cstheme="minorHAnsi"/>
                <w:sz w:val="20"/>
                <w:szCs w:val="20"/>
              </w:rPr>
            </w:pPr>
            <w:r>
              <w:rPr>
                <w:rFonts w:asciiTheme="minorHAnsi" w:hAnsiTheme="minorHAnsi" w:cstheme="minorHAnsi"/>
                <w:sz w:val="20"/>
                <w:szCs w:val="20"/>
              </w:rPr>
              <w:t xml:space="preserve">Ne – Žadatel vyplnil chybně režim podpory nebo má přečerpán limit podpory de </w:t>
            </w:r>
            <w:proofErr w:type="spellStart"/>
            <w:r>
              <w:rPr>
                <w:rFonts w:asciiTheme="minorHAnsi" w:hAnsiTheme="minorHAnsi" w:cstheme="minorHAnsi"/>
                <w:sz w:val="20"/>
                <w:szCs w:val="20"/>
              </w:rPr>
              <w:t>minimis</w:t>
            </w:r>
            <w:proofErr w:type="spellEnd"/>
            <w:r>
              <w:rPr>
                <w:rFonts w:asciiTheme="minorHAnsi" w:hAnsiTheme="minorHAnsi" w:cstheme="minorHAnsi"/>
                <w:sz w:val="20"/>
                <w:szCs w:val="20"/>
              </w:rPr>
              <w:t xml:space="preserve"> a k podpoře si zvolil tento režim. </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397337">
            <w:pPr>
              <w:widowControl w:val="0"/>
              <w:spacing w:after="0" w:line="276" w:lineRule="auto"/>
              <w:jc w:val="left"/>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397337">
            <w:pPr>
              <w:widowControl w:val="0"/>
              <w:spacing w:after="0" w:line="276" w:lineRule="auto"/>
              <w:jc w:val="left"/>
              <w:rPr>
                <w:rFonts w:asciiTheme="minorHAnsi" w:hAnsiTheme="minorHAnsi" w:cstheme="minorHAnsi"/>
                <w:sz w:val="20"/>
                <w:szCs w:val="20"/>
              </w:rPr>
            </w:pPr>
          </w:p>
        </w:tc>
      </w:tr>
      <w:tr w:rsidR="005F30E1" w:rsidRPr="00553A5B" w:rsidTr="00130DB6">
        <w:trPr>
          <w:trHeight w:val="211"/>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6F5335">
            <w:pPr>
              <w:widowControl w:val="0"/>
              <w:spacing w:after="0" w:line="276" w:lineRule="auto"/>
              <w:jc w:val="center"/>
              <w:rPr>
                <w:b/>
                <w:sz w:val="24"/>
                <w:szCs w:val="24"/>
              </w:rPr>
            </w:pPr>
            <w:r>
              <w:rPr>
                <w:b/>
                <w:sz w:val="24"/>
                <w:szCs w:val="24"/>
              </w:rPr>
              <w:t>18.</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Pr>
          <w:p w:rsidR="005F30E1" w:rsidRPr="00721A4A" w:rsidRDefault="005F30E1" w:rsidP="00D35E0B">
            <w:pPr>
              <w:widowControl w:val="0"/>
              <w:spacing w:after="0" w:line="276" w:lineRule="auto"/>
              <w:jc w:val="left"/>
              <w:rPr>
                <w:rFonts w:asciiTheme="minorHAnsi" w:eastAsia="Arial" w:hAnsiTheme="minorHAnsi" w:cstheme="minorHAnsi"/>
                <w:sz w:val="20"/>
                <w:szCs w:val="20"/>
              </w:rPr>
            </w:pPr>
            <w:r w:rsidRPr="00721A4A">
              <w:rPr>
                <w:rFonts w:asciiTheme="minorHAnsi" w:eastAsia="Arial" w:hAnsiTheme="minorHAnsi" w:cstheme="minorHAnsi"/>
                <w:sz w:val="20"/>
                <w:szCs w:val="20"/>
              </w:rPr>
              <w:t xml:space="preserve">Srozumitelnost informací uvedených v projektovém záměru a jejich soulad s Výzvou a další dokumentací </w:t>
            </w:r>
            <w:r>
              <w:rPr>
                <w:rFonts w:asciiTheme="minorHAnsi" w:eastAsia="Arial" w:hAnsiTheme="minorHAnsi" w:cstheme="minorHAnsi"/>
                <w:sz w:val="20"/>
                <w:szCs w:val="20"/>
              </w:rPr>
              <w:t xml:space="preserve"> Výzvy </w:t>
            </w:r>
            <w:r w:rsidRPr="00721A4A">
              <w:rPr>
                <w:rFonts w:asciiTheme="minorHAnsi" w:eastAsia="Arial" w:hAnsiTheme="minorHAnsi" w:cstheme="minorHAnsi"/>
                <w:sz w:val="20"/>
                <w:szCs w:val="20"/>
              </w:rPr>
              <w:t>MAS</w:t>
            </w:r>
          </w:p>
        </w:tc>
      </w:tr>
      <w:tr w:rsidR="005F30E1" w:rsidRPr="00553A5B" w:rsidTr="00130DB6">
        <w:trPr>
          <w:gridAfter w:val="2"/>
          <w:wAfter w:w="31" w:type="dxa"/>
          <w:trHeight w:val="3957"/>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6F5335">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A51760">
            <w:pPr>
              <w:widowControl w:val="0"/>
              <w:spacing w:after="0" w:line="276" w:lineRule="auto"/>
              <w:jc w:val="center"/>
              <w:rPr>
                <w:rFonts w:asciiTheme="minorHAnsi" w:eastAsia="Arial" w:hAnsiTheme="minorHAnsi" w:cstheme="minorHAnsi"/>
                <w:sz w:val="20"/>
                <w:szCs w:val="20"/>
              </w:rPr>
            </w:pPr>
            <w:r w:rsidRPr="00721A4A">
              <w:rPr>
                <w:rFonts w:asciiTheme="minorHAnsi" w:eastAsia="Arial" w:hAnsiTheme="minorHAnsi" w:cstheme="minorHAnsi"/>
                <w:sz w:val="20"/>
                <w:szCs w:val="20"/>
              </w:rPr>
              <w:t>Srozumitelnost informací uvedených v projektovém záměru a jejich soulad s Výzvou a další dokumentací MAS</w:t>
            </w:r>
            <w:r>
              <w:rPr>
                <w:rFonts w:asciiTheme="minorHAnsi" w:eastAsia="Arial" w:hAnsiTheme="minorHAnsi" w:cstheme="minorHAnsi"/>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sidRPr="00721A4A">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Pr>
                <w:sz w:val="20"/>
                <w:szCs w:val="20"/>
              </w:rPr>
              <w:t xml:space="preserve">Referenční dokumenty – Výzva MAS, přílohy Výzvy MAS, Formulář projektového záměru,   </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587A7D">
            <w:pPr>
              <w:widowControl w:val="0"/>
              <w:spacing w:after="0" w:line="276" w:lineRule="auto"/>
              <w:jc w:val="center"/>
              <w:rPr>
                <w:rFonts w:asciiTheme="minorHAnsi" w:hAnsiTheme="minorHAnsi" w:cstheme="minorHAnsi"/>
                <w:sz w:val="20"/>
                <w:szCs w:val="20"/>
              </w:rPr>
            </w:pPr>
            <w:r>
              <w:rPr>
                <w:rFonts w:asciiTheme="minorHAnsi" w:hAnsiTheme="minorHAnsi" w:cstheme="minorHAnsi"/>
                <w:sz w:val="20"/>
                <w:szCs w:val="20"/>
              </w:rPr>
              <w:t>Kritérium hodnotí, zda se v projektovém záměru nenachází příliš mnoho gramatických chyb, text je obsahově srozumitelný a informace v něm nejsou v rozporu s Výzvou či související dokumentací Výzvy MAS.</w:t>
            </w:r>
          </w:p>
          <w:p w:rsidR="005F30E1" w:rsidRDefault="005F30E1" w:rsidP="006F5335">
            <w:pPr>
              <w:widowControl w:val="0"/>
              <w:spacing w:after="0" w:line="276" w:lineRule="auto"/>
              <w:jc w:val="left"/>
              <w:rPr>
                <w:rFonts w:asciiTheme="minorHAnsi" w:hAnsiTheme="minorHAnsi" w:cstheme="minorHAnsi"/>
                <w:sz w:val="20"/>
                <w:szCs w:val="20"/>
              </w:rPr>
            </w:pPr>
          </w:p>
          <w:p w:rsidR="005F30E1" w:rsidRDefault="005F30E1" w:rsidP="006F5335">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Ano –</w:t>
            </w:r>
            <w:r>
              <w:rPr>
                <w:rFonts w:asciiTheme="minorHAnsi" w:hAnsiTheme="minorHAnsi" w:cstheme="minorHAnsi"/>
                <w:sz w:val="20"/>
                <w:szCs w:val="20"/>
              </w:rPr>
              <w:t xml:space="preserve"> Informace v projektovém záměru jsou </w:t>
            </w:r>
            <w:r>
              <w:rPr>
                <w:rFonts w:asciiTheme="minorHAnsi" w:eastAsia="Arial" w:hAnsiTheme="minorHAnsi" w:cstheme="minorHAnsi"/>
                <w:sz w:val="20"/>
                <w:szCs w:val="20"/>
              </w:rPr>
              <w:t>srozumitelné</w:t>
            </w:r>
            <w:r w:rsidRPr="00721A4A">
              <w:rPr>
                <w:rFonts w:asciiTheme="minorHAnsi" w:eastAsia="Arial" w:hAnsiTheme="minorHAnsi" w:cstheme="minorHAnsi"/>
                <w:sz w:val="20"/>
                <w:szCs w:val="20"/>
              </w:rPr>
              <w:t xml:space="preserve"> a </w:t>
            </w:r>
            <w:r>
              <w:rPr>
                <w:rFonts w:asciiTheme="minorHAnsi" w:eastAsia="Arial" w:hAnsiTheme="minorHAnsi" w:cstheme="minorHAnsi"/>
                <w:sz w:val="20"/>
                <w:szCs w:val="20"/>
              </w:rPr>
              <w:t xml:space="preserve">v </w:t>
            </w:r>
            <w:r w:rsidRPr="00721A4A">
              <w:rPr>
                <w:rFonts w:asciiTheme="minorHAnsi" w:eastAsia="Arial" w:hAnsiTheme="minorHAnsi" w:cstheme="minorHAnsi"/>
                <w:sz w:val="20"/>
                <w:szCs w:val="20"/>
              </w:rPr>
              <w:t>soulad</w:t>
            </w:r>
            <w:r>
              <w:rPr>
                <w:rFonts w:asciiTheme="minorHAnsi" w:eastAsia="Arial" w:hAnsiTheme="minorHAnsi" w:cstheme="minorHAnsi"/>
                <w:sz w:val="20"/>
                <w:szCs w:val="20"/>
              </w:rPr>
              <w:t>u</w:t>
            </w:r>
            <w:r w:rsidRPr="00721A4A">
              <w:rPr>
                <w:rFonts w:asciiTheme="minorHAnsi" w:eastAsia="Arial" w:hAnsiTheme="minorHAnsi" w:cstheme="minorHAnsi"/>
                <w:sz w:val="20"/>
                <w:szCs w:val="20"/>
              </w:rPr>
              <w:t xml:space="preserve"> s Výzvou a další dokumentací </w:t>
            </w:r>
            <w:r>
              <w:rPr>
                <w:rFonts w:asciiTheme="minorHAnsi" w:eastAsia="Arial" w:hAnsiTheme="minorHAnsi" w:cstheme="minorHAnsi"/>
                <w:sz w:val="20"/>
                <w:szCs w:val="20"/>
              </w:rPr>
              <w:t xml:space="preserve"> Výzvy </w:t>
            </w:r>
            <w:r w:rsidRPr="00721A4A">
              <w:rPr>
                <w:rFonts w:asciiTheme="minorHAnsi" w:eastAsia="Arial" w:hAnsiTheme="minorHAnsi" w:cstheme="minorHAnsi"/>
                <w:sz w:val="20"/>
                <w:szCs w:val="20"/>
              </w:rPr>
              <w:t>MAS</w:t>
            </w:r>
          </w:p>
          <w:p w:rsidR="005F30E1" w:rsidRDefault="005F30E1" w:rsidP="006F5335">
            <w:pPr>
              <w:widowControl w:val="0"/>
              <w:spacing w:after="0" w:line="276" w:lineRule="auto"/>
              <w:jc w:val="left"/>
              <w:rPr>
                <w:rFonts w:asciiTheme="minorHAnsi" w:hAnsiTheme="minorHAnsi" w:cstheme="minorHAnsi"/>
                <w:sz w:val="20"/>
                <w:szCs w:val="20"/>
              </w:rPr>
            </w:pPr>
          </w:p>
          <w:p w:rsidR="005F30E1" w:rsidRPr="00587A7D" w:rsidRDefault="005F30E1" w:rsidP="006F5335">
            <w:pPr>
              <w:widowControl w:val="0"/>
              <w:spacing w:after="0" w:line="276" w:lineRule="auto"/>
              <w:jc w:val="left"/>
              <w:rPr>
                <w:rFonts w:asciiTheme="minorHAnsi" w:hAnsiTheme="minorHAnsi" w:cstheme="minorHAnsi"/>
                <w:sz w:val="20"/>
                <w:szCs w:val="20"/>
              </w:rPr>
            </w:pPr>
            <w:r>
              <w:rPr>
                <w:rFonts w:asciiTheme="minorHAnsi" w:hAnsiTheme="minorHAnsi" w:cstheme="minorHAnsi"/>
                <w:sz w:val="20"/>
                <w:szCs w:val="20"/>
              </w:rPr>
              <w:t xml:space="preserve">Ne – Informace v projektovém záměru nejsou </w:t>
            </w:r>
            <w:r>
              <w:rPr>
                <w:rFonts w:asciiTheme="minorHAnsi" w:eastAsia="Arial" w:hAnsiTheme="minorHAnsi" w:cstheme="minorHAnsi"/>
                <w:sz w:val="20"/>
                <w:szCs w:val="20"/>
              </w:rPr>
              <w:t>srozumitelné</w:t>
            </w:r>
            <w:r w:rsidRPr="00721A4A">
              <w:rPr>
                <w:rFonts w:asciiTheme="minorHAnsi" w:eastAsia="Arial" w:hAnsiTheme="minorHAnsi" w:cstheme="minorHAnsi"/>
                <w:sz w:val="20"/>
                <w:szCs w:val="20"/>
              </w:rPr>
              <w:t xml:space="preserve"> </w:t>
            </w:r>
            <w:r>
              <w:rPr>
                <w:rFonts w:asciiTheme="minorHAnsi" w:eastAsia="Arial" w:hAnsiTheme="minorHAnsi" w:cstheme="minorHAnsi"/>
                <w:sz w:val="20"/>
                <w:szCs w:val="20"/>
              </w:rPr>
              <w:t>nebo nejsou</w:t>
            </w:r>
            <w:r w:rsidRPr="00721A4A">
              <w:rPr>
                <w:rFonts w:asciiTheme="minorHAnsi" w:eastAsia="Arial" w:hAnsiTheme="minorHAnsi" w:cstheme="minorHAnsi"/>
                <w:sz w:val="20"/>
                <w:szCs w:val="20"/>
              </w:rPr>
              <w:t xml:space="preserve"> </w:t>
            </w:r>
            <w:r>
              <w:rPr>
                <w:rFonts w:asciiTheme="minorHAnsi" w:eastAsia="Arial" w:hAnsiTheme="minorHAnsi" w:cstheme="minorHAnsi"/>
                <w:sz w:val="20"/>
                <w:szCs w:val="20"/>
              </w:rPr>
              <w:t xml:space="preserve">v </w:t>
            </w:r>
            <w:r w:rsidRPr="00721A4A">
              <w:rPr>
                <w:rFonts w:asciiTheme="minorHAnsi" w:eastAsia="Arial" w:hAnsiTheme="minorHAnsi" w:cstheme="minorHAnsi"/>
                <w:sz w:val="20"/>
                <w:szCs w:val="20"/>
              </w:rPr>
              <w:t>soulad</w:t>
            </w:r>
            <w:r>
              <w:rPr>
                <w:rFonts w:asciiTheme="minorHAnsi" w:eastAsia="Arial" w:hAnsiTheme="minorHAnsi" w:cstheme="minorHAnsi"/>
                <w:sz w:val="20"/>
                <w:szCs w:val="20"/>
              </w:rPr>
              <w:t>u</w:t>
            </w:r>
            <w:r w:rsidRPr="00721A4A">
              <w:rPr>
                <w:rFonts w:asciiTheme="minorHAnsi" w:eastAsia="Arial" w:hAnsiTheme="minorHAnsi" w:cstheme="minorHAnsi"/>
                <w:sz w:val="20"/>
                <w:szCs w:val="20"/>
              </w:rPr>
              <w:t xml:space="preserve"> s Výzvou a další dokumentací </w:t>
            </w:r>
            <w:r>
              <w:rPr>
                <w:rFonts w:asciiTheme="minorHAnsi" w:eastAsia="Arial" w:hAnsiTheme="minorHAnsi" w:cstheme="minorHAnsi"/>
                <w:sz w:val="20"/>
                <w:szCs w:val="20"/>
              </w:rPr>
              <w:t xml:space="preserve"> Výzvy </w:t>
            </w:r>
            <w:r w:rsidRPr="00721A4A">
              <w:rPr>
                <w:rFonts w:asciiTheme="minorHAnsi" w:eastAsia="Arial" w:hAnsiTheme="minorHAnsi" w:cstheme="minorHAnsi"/>
                <w:sz w:val="20"/>
                <w:szCs w:val="20"/>
              </w:rPr>
              <w:t>MAS</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587A7D">
            <w:pPr>
              <w:widowControl w:val="0"/>
              <w:spacing w:after="0" w:line="276" w:lineRule="auto"/>
              <w:jc w:val="center"/>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587A7D">
            <w:pPr>
              <w:widowControl w:val="0"/>
              <w:spacing w:after="0" w:line="276" w:lineRule="auto"/>
              <w:jc w:val="center"/>
              <w:rPr>
                <w:rFonts w:asciiTheme="minorHAnsi" w:hAnsiTheme="minorHAnsi" w:cstheme="minorHAnsi"/>
                <w:sz w:val="20"/>
                <w:szCs w:val="20"/>
              </w:rPr>
            </w:pPr>
          </w:p>
        </w:tc>
      </w:tr>
      <w:tr w:rsidR="005F30E1" w:rsidRPr="00A75560" w:rsidTr="00130DB6">
        <w:trPr>
          <w:trHeight w:val="350"/>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6F5335">
            <w:pPr>
              <w:widowControl w:val="0"/>
              <w:spacing w:after="0" w:line="276" w:lineRule="auto"/>
              <w:jc w:val="center"/>
              <w:rPr>
                <w:b/>
                <w:sz w:val="24"/>
                <w:szCs w:val="24"/>
              </w:rPr>
            </w:pPr>
            <w:r>
              <w:rPr>
                <w:b/>
                <w:sz w:val="24"/>
                <w:szCs w:val="24"/>
              </w:rPr>
              <w:t>19.</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Pr>
          <w:p w:rsidR="005F30E1" w:rsidRPr="00721A4A" w:rsidRDefault="005F30E1" w:rsidP="006F5335">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Jsou doloženy všechny povinné přílohy a obsahově splňují náležitosti, požadované v dokumentaci k výzvě MAS</w:t>
            </w:r>
          </w:p>
        </w:tc>
      </w:tr>
      <w:tr w:rsidR="005F30E1" w:rsidRPr="00C105F9" w:rsidTr="003A064D">
        <w:trPr>
          <w:gridAfter w:val="2"/>
          <w:wAfter w:w="31" w:type="dxa"/>
          <w:trHeight w:val="4296"/>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6F5335">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C105F9" w:rsidRDefault="005F30E1" w:rsidP="006F5335">
            <w:pPr>
              <w:widowControl w:val="0"/>
              <w:spacing w:after="0" w:line="276" w:lineRule="auto"/>
              <w:jc w:val="center"/>
              <w:rPr>
                <w:rFonts w:ascii="Arial" w:eastAsia="Arial" w:hAnsi="Arial" w:cs="Arial"/>
                <w:sz w:val="20"/>
                <w:szCs w:val="20"/>
              </w:rPr>
            </w:pPr>
            <w:r w:rsidRPr="00C105F9">
              <w:rPr>
                <w:sz w:val="20"/>
                <w:szCs w:val="20"/>
              </w:rPr>
              <w:t>Jsou doloženy všechny povinné přílohy a obsahově splňují náležitosti, požadované v dokumentaci k výzvě MAS.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C105F9" w:rsidRDefault="005F30E1" w:rsidP="006F5335">
            <w:pPr>
              <w:widowControl w:val="0"/>
              <w:spacing w:after="0" w:line="276" w:lineRule="auto"/>
              <w:jc w:val="center"/>
              <w:rPr>
                <w:sz w:val="20"/>
                <w:szCs w:val="20"/>
              </w:rPr>
            </w:pPr>
            <w:r w:rsidRPr="00C105F9">
              <w:rPr>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C105F9" w:rsidRDefault="005F30E1" w:rsidP="006F5335">
            <w:pPr>
              <w:widowControl w:val="0"/>
              <w:spacing w:after="0" w:line="276" w:lineRule="auto"/>
              <w:jc w:val="center"/>
              <w:rPr>
                <w:sz w:val="20"/>
                <w:szCs w:val="20"/>
              </w:rPr>
            </w:pPr>
            <w:r>
              <w:rPr>
                <w:sz w:val="20"/>
                <w:szCs w:val="20"/>
              </w:rPr>
              <w:t xml:space="preserve">Referenční dokumenty – Výzva MAS, doložené přílohy k Formuláři projektového záměru  </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6F5335">
            <w:pPr>
              <w:widowControl w:val="0"/>
              <w:spacing w:after="0" w:line="276" w:lineRule="auto"/>
              <w:jc w:val="left"/>
              <w:rPr>
                <w:sz w:val="20"/>
                <w:szCs w:val="20"/>
              </w:rPr>
            </w:pPr>
            <w:r w:rsidRPr="00C105F9">
              <w:rPr>
                <w:sz w:val="20"/>
                <w:szCs w:val="20"/>
              </w:rPr>
              <w:t>Porovnání doložených příloh Projektového záměru s</w:t>
            </w:r>
            <w:r>
              <w:rPr>
                <w:sz w:val="20"/>
                <w:szCs w:val="20"/>
              </w:rPr>
              <w:t> podmínkami Výzvy a obsahem vzorů příloh dle výzvy.</w:t>
            </w:r>
          </w:p>
          <w:p w:rsidR="005F30E1" w:rsidRDefault="005F30E1" w:rsidP="006F5335">
            <w:pPr>
              <w:widowControl w:val="0"/>
              <w:spacing w:after="0" w:line="276" w:lineRule="auto"/>
              <w:jc w:val="left"/>
              <w:rPr>
                <w:sz w:val="20"/>
                <w:szCs w:val="20"/>
              </w:rPr>
            </w:pPr>
          </w:p>
          <w:p w:rsidR="005F30E1" w:rsidRPr="00C105F9" w:rsidRDefault="005F30E1" w:rsidP="006F5335">
            <w:pPr>
              <w:widowControl w:val="0"/>
              <w:spacing w:after="0" w:line="276" w:lineRule="auto"/>
              <w:jc w:val="left"/>
              <w:rPr>
                <w:sz w:val="20"/>
                <w:szCs w:val="20"/>
              </w:rPr>
            </w:pPr>
            <w:r w:rsidRPr="00C105F9">
              <w:rPr>
                <w:sz w:val="20"/>
                <w:szCs w:val="20"/>
              </w:rPr>
              <w:t xml:space="preserve">Ano – K žádosti jsou doloženy všechny povinné přílohy podle </w:t>
            </w:r>
            <w:r>
              <w:rPr>
                <w:sz w:val="20"/>
                <w:szCs w:val="20"/>
              </w:rPr>
              <w:t>výzvy MAS</w:t>
            </w:r>
            <w:r w:rsidRPr="00C105F9">
              <w:rPr>
                <w:sz w:val="20"/>
                <w:szCs w:val="20"/>
              </w:rPr>
              <w:t xml:space="preserve"> a obsahově splňujı́ náležitosti, které požaduje MAS v dokumentaci k výzvě.</w:t>
            </w:r>
          </w:p>
          <w:p w:rsidR="005F30E1" w:rsidRPr="00C105F9" w:rsidRDefault="005F30E1" w:rsidP="006F5335">
            <w:pPr>
              <w:widowControl w:val="0"/>
              <w:spacing w:after="0" w:line="276" w:lineRule="auto"/>
              <w:jc w:val="left"/>
              <w:rPr>
                <w:sz w:val="20"/>
                <w:szCs w:val="20"/>
              </w:rPr>
            </w:pPr>
          </w:p>
          <w:p w:rsidR="005F30E1" w:rsidRPr="00587A7D" w:rsidRDefault="005F30E1" w:rsidP="006F5335">
            <w:pPr>
              <w:widowControl w:val="0"/>
              <w:spacing w:after="0" w:line="276" w:lineRule="auto"/>
              <w:jc w:val="left"/>
              <w:rPr>
                <w:sz w:val="20"/>
                <w:szCs w:val="20"/>
              </w:rPr>
            </w:pPr>
            <w:r w:rsidRPr="00C105F9">
              <w:rPr>
                <w:sz w:val="20"/>
                <w:szCs w:val="20"/>
              </w:rPr>
              <w:t xml:space="preserve">Ne – K žádosti </w:t>
            </w:r>
            <w:r>
              <w:rPr>
                <w:sz w:val="20"/>
                <w:szCs w:val="20"/>
              </w:rPr>
              <w:t>ne</w:t>
            </w:r>
            <w:r w:rsidRPr="00C105F9">
              <w:rPr>
                <w:sz w:val="20"/>
                <w:szCs w:val="20"/>
              </w:rPr>
              <w:t xml:space="preserve">jsou doloženy všechny povinné přílohy podle </w:t>
            </w:r>
            <w:r>
              <w:rPr>
                <w:sz w:val="20"/>
                <w:szCs w:val="20"/>
              </w:rPr>
              <w:t>výzvy MAS nebo</w:t>
            </w:r>
            <w:r w:rsidRPr="00C105F9">
              <w:rPr>
                <w:sz w:val="20"/>
                <w:szCs w:val="20"/>
              </w:rPr>
              <w:t xml:space="preserve"> obsahově </w:t>
            </w:r>
            <w:r>
              <w:rPr>
                <w:sz w:val="20"/>
                <w:szCs w:val="20"/>
              </w:rPr>
              <w:t>ne</w:t>
            </w:r>
            <w:r w:rsidRPr="00C105F9">
              <w:rPr>
                <w:sz w:val="20"/>
                <w:szCs w:val="20"/>
              </w:rPr>
              <w:t>splňujı́ náležitosti, které požaduje MAS v dokumentaci k výzvě.</w:t>
            </w:r>
          </w:p>
        </w:tc>
        <w:tc>
          <w:tcPr>
            <w:tcW w:w="1276" w:type="dxa"/>
            <w:tcBorders>
              <w:top w:val="single" w:sz="4" w:space="0" w:color="auto"/>
              <w:left w:val="single" w:sz="4" w:space="0" w:color="auto"/>
              <w:bottom w:val="single" w:sz="4" w:space="0" w:color="auto"/>
              <w:right w:val="single" w:sz="4" w:space="0" w:color="auto"/>
            </w:tcBorders>
          </w:tcPr>
          <w:p w:rsidR="005F30E1" w:rsidRPr="00C105F9" w:rsidRDefault="005F30E1" w:rsidP="006F5335">
            <w:pPr>
              <w:widowControl w:val="0"/>
              <w:spacing w:after="0" w:line="276" w:lineRule="auto"/>
              <w:jc w:val="left"/>
              <w:rPr>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Pr="00C105F9" w:rsidRDefault="005F30E1" w:rsidP="006F5335">
            <w:pPr>
              <w:widowControl w:val="0"/>
              <w:spacing w:after="0" w:line="276" w:lineRule="auto"/>
              <w:jc w:val="left"/>
              <w:rPr>
                <w:sz w:val="20"/>
                <w:szCs w:val="20"/>
              </w:rPr>
            </w:pPr>
          </w:p>
        </w:tc>
      </w:tr>
      <w:tr w:rsidR="005F30E1" w:rsidRPr="00553A5B" w:rsidTr="00130DB6">
        <w:trPr>
          <w:trHeight w:val="20"/>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6F5335">
            <w:pPr>
              <w:widowControl w:val="0"/>
              <w:spacing w:after="0" w:line="276" w:lineRule="auto"/>
              <w:jc w:val="center"/>
              <w:rPr>
                <w:b/>
                <w:sz w:val="24"/>
                <w:szCs w:val="24"/>
              </w:rPr>
            </w:pPr>
            <w:r>
              <w:rPr>
                <w:b/>
                <w:sz w:val="24"/>
                <w:szCs w:val="24"/>
              </w:rPr>
              <w:t>20.</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Pr>
          <w:p w:rsidR="005F30E1" w:rsidRPr="00553A5B" w:rsidRDefault="005F30E1" w:rsidP="006F5335">
            <w:pPr>
              <w:widowControl w:val="0"/>
              <w:spacing w:after="0" w:line="276" w:lineRule="auto"/>
              <w:jc w:val="left"/>
              <w:rPr>
                <w:sz w:val="20"/>
                <w:szCs w:val="20"/>
              </w:rPr>
            </w:pPr>
            <w:r w:rsidRPr="00553A5B">
              <w:rPr>
                <w:sz w:val="20"/>
                <w:szCs w:val="20"/>
              </w:rPr>
              <w:t>Soulad projektového záměru se schválenou SCLLD 21-27</w:t>
            </w:r>
          </w:p>
        </w:tc>
      </w:tr>
      <w:tr w:rsidR="005F30E1" w:rsidRPr="00553A5B" w:rsidTr="00130DB6">
        <w:trPr>
          <w:gridAfter w:val="2"/>
          <w:wAfter w:w="31" w:type="dxa"/>
          <w:trHeight w:val="1123"/>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6F5335">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553A5B" w:rsidRDefault="005F30E1" w:rsidP="006F5335">
            <w:pPr>
              <w:widowControl w:val="0"/>
              <w:spacing w:after="0" w:line="276" w:lineRule="auto"/>
              <w:jc w:val="center"/>
              <w:rPr>
                <w:rFonts w:ascii="Arial" w:eastAsia="Arial" w:hAnsi="Arial" w:cs="Arial"/>
                <w:sz w:val="20"/>
                <w:szCs w:val="20"/>
              </w:rPr>
            </w:pPr>
            <w:r>
              <w:rPr>
                <w:rFonts w:asciiTheme="minorHAnsi" w:hAnsiTheme="minorHAnsi" w:cstheme="minorHAnsi"/>
                <w:sz w:val="20"/>
                <w:szCs w:val="20"/>
              </w:rPr>
              <w:t>Popis aktivit projektového záměru odpovídá obsahově informacím uvedených ve výzvě v části Zacílení podpory – Typy podporovaných projektů</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553A5B" w:rsidRDefault="005F30E1" w:rsidP="006F5335">
            <w:pPr>
              <w:widowControl w:val="0"/>
              <w:spacing w:after="0" w:line="276" w:lineRule="auto"/>
              <w:jc w:val="center"/>
              <w:rPr>
                <w:sz w:val="20"/>
                <w:szCs w:val="20"/>
              </w:rPr>
            </w:pPr>
            <w:r w:rsidRPr="00553A5B">
              <w:rPr>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553A5B" w:rsidRDefault="005F30E1" w:rsidP="006F5335">
            <w:pPr>
              <w:widowControl w:val="0"/>
              <w:spacing w:after="0" w:line="276" w:lineRule="auto"/>
              <w:jc w:val="center"/>
              <w:rPr>
                <w:sz w:val="20"/>
                <w:szCs w:val="20"/>
              </w:rPr>
            </w:pPr>
            <w:r>
              <w:rPr>
                <w:sz w:val="20"/>
                <w:szCs w:val="20"/>
              </w:rPr>
              <w:t xml:space="preserve">Referenční dokumenty – Výzva MAS, Formulář projektového záměru  </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A51760">
            <w:pPr>
              <w:widowControl w:val="0"/>
              <w:spacing w:after="0" w:line="276" w:lineRule="auto"/>
              <w:jc w:val="left"/>
              <w:rPr>
                <w:rFonts w:asciiTheme="minorHAnsi" w:hAnsiTheme="minorHAnsi" w:cstheme="minorHAnsi"/>
                <w:sz w:val="20"/>
                <w:szCs w:val="20"/>
              </w:rPr>
            </w:pPr>
            <w:r>
              <w:rPr>
                <w:rFonts w:asciiTheme="minorHAnsi" w:hAnsiTheme="minorHAnsi" w:cstheme="minorHAnsi"/>
                <w:sz w:val="20"/>
                <w:szCs w:val="20"/>
              </w:rPr>
              <w:t>Žadatel v projektovém záměru popíše aktivity projektu. Bude porovnán soulad uvedených informací v projektovém záměru s podporovanými aktivitami definovanými výzvou MAS.</w:t>
            </w:r>
          </w:p>
          <w:p w:rsidR="005F30E1" w:rsidRDefault="005F30E1" w:rsidP="00A51760">
            <w:pPr>
              <w:widowControl w:val="0"/>
              <w:spacing w:after="0" w:line="276" w:lineRule="auto"/>
              <w:jc w:val="left"/>
              <w:rPr>
                <w:rFonts w:asciiTheme="minorHAnsi" w:hAnsiTheme="minorHAnsi" w:cstheme="minorHAnsi"/>
                <w:sz w:val="20"/>
                <w:szCs w:val="20"/>
              </w:rPr>
            </w:pPr>
          </w:p>
          <w:p w:rsidR="005F30E1" w:rsidRDefault="005F30E1" w:rsidP="00A51760">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Ano –</w:t>
            </w:r>
            <w:r>
              <w:rPr>
                <w:rFonts w:asciiTheme="minorHAnsi" w:hAnsiTheme="minorHAnsi" w:cstheme="minorHAnsi"/>
                <w:sz w:val="20"/>
                <w:szCs w:val="20"/>
              </w:rPr>
              <w:t xml:space="preserve"> Projektový záměr je v souladu </w:t>
            </w:r>
            <w:r w:rsidRPr="00553A5B">
              <w:rPr>
                <w:sz w:val="20"/>
                <w:szCs w:val="20"/>
              </w:rPr>
              <w:t>se schválenou SCLLD 21-27</w:t>
            </w:r>
          </w:p>
          <w:p w:rsidR="005F30E1" w:rsidRDefault="005F30E1" w:rsidP="00A51760">
            <w:pPr>
              <w:widowControl w:val="0"/>
              <w:spacing w:after="0" w:line="276" w:lineRule="auto"/>
              <w:jc w:val="left"/>
              <w:rPr>
                <w:rFonts w:asciiTheme="minorHAnsi" w:hAnsiTheme="minorHAnsi" w:cstheme="minorHAnsi"/>
                <w:sz w:val="20"/>
                <w:szCs w:val="20"/>
              </w:rPr>
            </w:pPr>
          </w:p>
          <w:p w:rsidR="005F30E1" w:rsidRPr="00553A5B" w:rsidRDefault="005F30E1" w:rsidP="00E539D5">
            <w:pPr>
              <w:widowControl w:val="0"/>
              <w:spacing w:after="0" w:line="276" w:lineRule="auto"/>
              <w:jc w:val="left"/>
              <w:rPr>
                <w:rFonts w:ascii="Arial" w:eastAsia="Arial" w:hAnsi="Arial" w:cs="Arial"/>
                <w:sz w:val="20"/>
                <w:szCs w:val="20"/>
              </w:rPr>
            </w:pPr>
            <w:r w:rsidRPr="00721A4A">
              <w:rPr>
                <w:rFonts w:asciiTheme="minorHAnsi" w:hAnsiTheme="minorHAnsi" w:cstheme="minorHAnsi"/>
                <w:sz w:val="20"/>
                <w:szCs w:val="20"/>
              </w:rPr>
              <w:t>Ne –</w:t>
            </w:r>
            <w:r>
              <w:rPr>
                <w:rFonts w:asciiTheme="minorHAnsi" w:hAnsiTheme="minorHAnsi" w:cstheme="minorHAnsi"/>
                <w:sz w:val="20"/>
                <w:szCs w:val="20"/>
              </w:rPr>
              <w:t xml:space="preserve"> Projektový záměr není v souladu </w:t>
            </w:r>
            <w:r w:rsidRPr="00553A5B">
              <w:rPr>
                <w:sz w:val="20"/>
                <w:szCs w:val="20"/>
              </w:rPr>
              <w:t>se schválenou SCLLD 21-27</w:t>
            </w:r>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A51760">
            <w:pPr>
              <w:widowControl w:val="0"/>
              <w:spacing w:after="0" w:line="276" w:lineRule="auto"/>
              <w:jc w:val="left"/>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A51760">
            <w:pPr>
              <w:widowControl w:val="0"/>
              <w:spacing w:after="0" w:line="276" w:lineRule="auto"/>
              <w:jc w:val="left"/>
              <w:rPr>
                <w:rFonts w:asciiTheme="minorHAnsi" w:hAnsiTheme="minorHAnsi" w:cstheme="minorHAnsi"/>
                <w:sz w:val="20"/>
                <w:szCs w:val="20"/>
              </w:rPr>
            </w:pPr>
          </w:p>
        </w:tc>
      </w:tr>
    </w:tbl>
    <w:p w:rsidR="00B0050E" w:rsidRDefault="00B0050E" w:rsidP="00E539D5">
      <w:pPr>
        <w:tabs>
          <w:tab w:val="left" w:pos="2940"/>
        </w:tabs>
      </w:pPr>
    </w:p>
    <w:p w:rsidR="00540A8B" w:rsidRDefault="00540A8B" w:rsidP="00540A8B">
      <w:pPr>
        <w:tabs>
          <w:tab w:val="left" w:pos="2940"/>
        </w:tabs>
        <w:rPr>
          <w:rFonts w:asciiTheme="minorHAnsi" w:eastAsia="Arial" w:hAnsiTheme="minorHAnsi" w:cstheme="minorHAnsi"/>
          <w:sz w:val="28"/>
        </w:rPr>
      </w:pPr>
    </w:p>
    <w:p w:rsidR="00540A8B" w:rsidRDefault="00540A8B" w:rsidP="00540A8B">
      <w:pPr>
        <w:tabs>
          <w:tab w:val="left" w:pos="2940"/>
        </w:tabs>
        <w:rPr>
          <w:rFonts w:asciiTheme="minorHAnsi" w:eastAsia="Arial" w:hAnsiTheme="minorHAnsi" w:cstheme="minorHAnsi"/>
          <w:sz w:val="28"/>
        </w:rPr>
      </w:pPr>
    </w:p>
    <w:p w:rsidR="00540A8B" w:rsidRDefault="00540A8B" w:rsidP="00540A8B">
      <w:pPr>
        <w:tabs>
          <w:tab w:val="left" w:pos="2940"/>
        </w:tabs>
      </w:pPr>
      <w:r>
        <w:rPr>
          <w:rFonts w:asciiTheme="minorHAnsi" w:eastAsia="Arial" w:hAnsiTheme="minorHAnsi" w:cstheme="minorHAnsi"/>
          <w:sz w:val="28"/>
        </w:rPr>
        <w:t>Datum a místo hodnocení: …………………………………</w:t>
      </w:r>
      <w:r>
        <w:rPr>
          <w:rFonts w:asciiTheme="minorHAnsi" w:eastAsia="Arial" w:hAnsiTheme="minorHAnsi" w:cstheme="minorHAnsi"/>
          <w:sz w:val="28"/>
        </w:rPr>
        <w:tab/>
      </w:r>
      <w:r>
        <w:rPr>
          <w:rFonts w:asciiTheme="minorHAnsi" w:eastAsia="Arial" w:hAnsiTheme="minorHAnsi" w:cstheme="minorHAnsi"/>
          <w:sz w:val="28"/>
        </w:rPr>
        <w:tab/>
      </w:r>
      <w:r>
        <w:rPr>
          <w:rFonts w:asciiTheme="minorHAnsi" w:eastAsia="Arial" w:hAnsiTheme="minorHAnsi" w:cstheme="minorHAnsi"/>
          <w:sz w:val="28"/>
        </w:rPr>
        <w:tab/>
      </w:r>
      <w:r>
        <w:rPr>
          <w:rFonts w:asciiTheme="minorHAnsi" w:eastAsia="Arial" w:hAnsiTheme="minorHAnsi" w:cstheme="minorHAnsi"/>
          <w:sz w:val="28"/>
        </w:rPr>
        <w:tab/>
        <w:t>Podpis hodnotitele ……………………………………………………</w:t>
      </w:r>
    </w:p>
    <w:p w:rsidR="00540A8B" w:rsidRDefault="00540A8B" w:rsidP="00E539D5">
      <w:pPr>
        <w:tabs>
          <w:tab w:val="left" w:pos="2940"/>
        </w:tabs>
      </w:pPr>
    </w:p>
    <w:sectPr w:rsidR="00540A8B" w:rsidSect="00C33A2F">
      <w:headerReference w:type="first" r:id="rId8"/>
      <w:pgSz w:w="16838" w:h="11906" w:orient="landscape"/>
      <w:pgMar w:top="1417"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906" w:rsidRDefault="00ED7906" w:rsidP="00ED7906">
      <w:pPr>
        <w:spacing w:after="0"/>
      </w:pPr>
      <w:r>
        <w:separator/>
      </w:r>
    </w:p>
  </w:endnote>
  <w:endnote w:type="continuationSeparator" w:id="0">
    <w:p w:rsidR="00ED7906" w:rsidRDefault="00ED7906" w:rsidP="00ED79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906" w:rsidRDefault="00ED7906" w:rsidP="00ED7906">
      <w:pPr>
        <w:spacing w:after="0"/>
      </w:pPr>
      <w:r>
        <w:separator/>
      </w:r>
    </w:p>
  </w:footnote>
  <w:footnote w:type="continuationSeparator" w:id="0">
    <w:p w:rsidR="00ED7906" w:rsidRDefault="00ED7906" w:rsidP="00ED79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06" w:rsidRDefault="005F30E1">
    <w:pPr>
      <w:pStyle w:val="Zhlav"/>
    </w:pPr>
    <w:r>
      <w:rPr>
        <w:noProof/>
      </w:rPr>
      <w:drawing>
        <wp:anchor distT="0" distB="0" distL="114300" distR="114300" simplePos="0" relativeHeight="251659264" behindDoc="0" locked="0" layoutInCell="1" allowOverlap="1">
          <wp:simplePos x="0" y="0"/>
          <wp:positionH relativeFrom="column">
            <wp:posOffset>7825105</wp:posOffset>
          </wp:positionH>
          <wp:positionV relativeFrom="paragraph">
            <wp:posOffset>-219075</wp:posOffset>
          </wp:positionV>
          <wp:extent cx="943327" cy="509397"/>
          <wp:effectExtent l="0" t="0" r="9525" b="508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VP logo (male)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3327" cy="509397"/>
                  </a:xfrm>
                  <a:prstGeom prst="rect">
                    <a:avLst/>
                  </a:prstGeom>
                </pic:spPr>
              </pic:pic>
            </a:graphicData>
          </a:graphic>
          <wp14:sizeRelH relativeFrom="margin">
            <wp14:pctWidth>0</wp14:pctWidth>
          </wp14:sizeRelH>
          <wp14:sizeRelV relativeFrom="margin">
            <wp14:pctHeight>0</wp14:pctHeight>
          </wp14:sizeRelV>
        </wp:anchor>
      </w:drawing>
    </w:r>
    <w:r w:rsidR="00ED7906">
      <w:rPr>
        <w:noProof/>
      </w:rPr>
      <w:drawing>
        <wp:anchor distT="0" distB="0" distL="114300" distR="114300" simplePos="0" relativeHeight="251658240" behindDoc="0" locked="0" layoutInCell="1" allowOverlap="1">
          <wp:simplePos x="0" y="0"/>
          <wp:positionH relativeFrom="column">
            <wp:posOffset>-534035</wp:posOffset>
          </wp:positionH>
          <wp:positionV relativeFrom="paragraph">
            <wp:posOffset>-220980</wp:posOffset>
          </wp:positionV>
          <wp:extent cx="4358798" cy="525780"/>
          <wp:effectExtent l="0" t="0" r="3810" b="762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MMR-Barevne-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58798" cy="525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7124B"/>
    <w:multiLevelType w:val="hybridMultilevel"/>
    <w:tmpl w:val="EBF6D2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DE"/>
    <w:rsid w:val="0002399E"/>
    <w:rsid w:val="000C635D"/>
    <w:rsid w:val="000E10E4"/>
    <w:rsid w:val="000E1C0E"/>
    <w:rsid w:val="00105532"/>
    <w:rsid w:val="00115054"/>
    <w:rsid w:val="00126190"/>
    <w:rsid w:val="00130DB6"/>
    <w:rsid w:val="001471C5"/>
    <w:rsid w:val="00185B3B"/>
    <w:rsid w:val="001A2E73"/>
    <w:rsid w:val="001F3E0A"/>
    <w:rsid w:val="00217D1E"/>
    <w:rsid w:val="00226FD8"/>
    <w:rsid w:val="00260AB6"/>
    <w:rsid w:val="002618FE"/>
    <w:rsid w:val="00263309"/>
    <w:rsid w:val="002A5C3E"/>
    <w:rsid w:val="002A5F05"/>
    <w:rsid w:val="002C2800"/>
    <w:rsid w:val="002E0377"/>
    <w:rsid w:val="002E263A"/>
    <w:rsid w:val="002E4C1B"/>
    <w:rsid w:val="002E6781"/>
    <w:rsid w:val="00302AB3"/>
    <w:rsid w:val="003150B3"/>
    <w:rsid w:val="0033542B"/>
    <w:rsid w:val="00354829"/>
    <w:rsid w:val="003768BD"/>
    <w:rsid w:val="00391F93"/>
    <w:rsid w:val="00397337"/>
    <w:rsid w:val="003A064D"/>
    <w:rsid w:val="003B1B82"/>
    <w:rsid w:val="003C3FA1"/>
    <w:rsid w:val="00403FFE"/>
    <w:rsid w:val="00412246"/>
    <w:rsid w:val="00414ED7"/>
    <w:rsid w:val="00422138"/>
    <w:rsid w:val="00440C34"/>
    <w:rsid w:val="004825E4"/>
    <w:rsid w:val="004967BC"/>
    <w:rsid w:val="004D2DA2"/>
    <w:rsid w:val="004E6C6D"/>
    <w:rsid w:val="004F786E"/>
    <w:rsid w:val="00502D48"/>
    <w:rsid w:val="00535BAA"/>
    <w:rsid w:val="00540A8B"/>
    <w:rsid w:val="00553A5B"/>
    <w:rsid w:val="00570CC7"/>
    <w:rsid w:val="00587A7D"/>
    <w:rsid w:val="005904D0"/>
    <w:rsid w:val="005A7E5C"/>
    <w:rsid w:val="005C3237"/>
    <w:rsid w:val="005F150E"/>
    <w:rsid w:val="005F30E1"/>
    <w:rsid w:val="006040FB"/>
    <w:rsid w:val="00626DE6"/>
    <w:rsid w:val="00673361"/>
    <w:rsid w:val="0069131D"/>
    <w:rsid w:val="006B780E"/>
    <w:rsid w:val="006D0B9F"/>
    <w:rsid w:val="006D1682"/>
    <w:rsid w:val="006D5F42"/>
    <w:rsid w:val="006E53AC"/>
    <w:rsid w:val="007020BE"/>
    <w:rsid w:val="00707B9E"/>
    <w:rsid w:val="00707E66"/>
    <w:rsid w:val="00721A4A"/>
    <w:rsid w:val="007306FE"/>
    <w:rsid w:val="007A1805"/>
    <w:rsid w:val="007B5CEA"/>
    <w:rsid w:val="007C61BF"/>
    <w:rsid w:val="007D5E8A"/>
    <w:rsid w:val="007E340F"/>
    <w:rsid w:val="00874048"/>
    <w:rsid w:val="00882D3F"/>
    <w:rsid w:val="008C0357"/>
    <w:rsid w:val="008C69FA"/>
    <w:rsid w:val="0090569A"/>
    <w:rsid w:val="009331F4"/>
    <w:rsid w:val="00976BA1"/>
    <w:rsid w:val="009E20F1"/>
    <w:rsid w:val="00A51760"/>
    <w:rsid w:val="00AA2076"/>
    <w:rsid w:val="00AB0A72"/>
    <w:rsid w:val="00AD0FD2"/>
    <w:rsid w:val="00B0050E"/>
    <w:rsid w:val="00B14635"/>
    <w:rsid w:val="00B578B5"/>
    <w:rsid w:val="00B72648"/>
    <w:rsid w:val="00B8084A"/>
    <w:rsid w:val="00BC298B"/>
    <w:rsid w:val="00BC2A92"/>
    <w:rsid w:val="00C04CF3"/>
    <w:rsid w:val="00C105F9"/>
    <w:rsid w:val="00C33A2F"/>
    <w:rsid w:val="00C6023C"/>
    <w:rsid w:val="00C648C6"/>
    <w:rsid w:val="00CA5C8F"/>
    <w:rsid w:val="00CB61F0"/>
    <w:rsid w:val="00CC4A49"/>
    <w:rsid w:val="00D165B8"/>
    <w:rsid w:val="00D272CD"/>
    <w:rsid w:val="00D3217D"/>
    <w:rsid w:val="00D35E0B"/>
    <w:rsid w:val="00D37160"/>
    <w:rsid w:val="00D84512"/>
    <w:rsid w:val="00DC32A6"/>
    <w:rsid w:val="00DE4295"/>
    <w:rsid w:val="00DF1F1C"/>
    <w:rsid w:val="00E21930"/>
    <w:rsid w:val="00E33354"/>
    <w:rsid w:val="00E42403"/>
    <w:rsid w:val="00E539D5"/>
    <w:rsid w:val="00E72665"/>
    <w:rsid w:val="00E804CE"/>
    <w:rsid w:val="00EA137D"/>
    <w:rsid w:val="00EA584D"/>
    <w:rsid w:val="00ED7906"/>
    <w:rsid w:val="00EE3972"/>
    <w:rsid w:val="00F06AF9"/>
    <w:rsid w:val="00F06EB3"/>
    <w:rsid w:val="00F21A4E"/>
    <w:rsid w:val="00F26965"/>
    <w:rsid w:val="00F3028C"/>
    <w:rsid w:val="00F56F89"/>
    <w:rsid w:val="00F6207D"/>
    <w:rsid w:val="00F86D86"/>
    <w:rsid w:val="00FB0143"/>
    <w:rsid w:val="00FB6E53"/>
    <w:rsid w:val="00FC3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66F402A-AE3D-4D73-9568-AD7B2CFB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2665"/>
    <w:pPr>
      <w:spacing w:after="120" w:line="240" w:lineRule="auto"/>
      <w:jc w:val="both"/>
    </w:pPr>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arkedcontent">
    <w:name w:val="markedcontent"/>
    <w:basedOn w:val="Standardnpsmoodstavce"/>
    <w:rsid w:val="00391F93"/>
  </w:style>
  <w:style w:type="paragraph" w:styleId="Odstavecseseznamem">
    <w:name w:val="List Paragraph"/>
    <w:basedOn w:val="Normln"/>
    <w:uiPriority w:val="34"/>
    <w:qFormat/>
    <w:rsid w:val="00D84512"/>
    <w:pPr>
      <w:ind w:left="720"/>
      <w:contextualSpacing/>
    </w:pPr>
  </w:style>
  <w:style w:type="paragraph" w:styleId="Zhlav">
    <w:name w:val="header"/>
    <w:basedOn w:val="Normln"/>
    <w:link w:val="ZhlavChar"/>
    <w:uiPriority w:val="99"/>
    <w:unhideWhenUsed/>
    <w:rsid w:val="00ED7906"/>
    <w:pPr>
      <w:tabs>
        <w:tab w:val="center" w:pos="4536"/>
        <w:tab w:val="right" w:pos="9072"/>
      </w:tabs>
      <w:spacing w:after="0"/>
    </w:pPr>
  </w:style>
  <w:style w:type="character" w:customStyle="1" w:styleId="ZhlavChar">
    <w:name w:val="Záhlaví Char"/>
    <w:basedOn w:val="Standardnpsmoodstavce"/>
    <w:link w:val="Zhlav"/>
    <w:uiPriority w:val="99"/>
    <w:rsid w:val="00ED7906"/>
    <w:rPr>
      <w:rFonts w:ascii="Calibri" w:eastAsia="Calibri" w:hAnsi="Calibri" w:cs="Calibri"/>
      <w:lang w:eastAsia="cs-CZ"/>
    </w:rPr>
  </w:style>
  <w:style w:type="paragraph" w:styleId="Zpat">
    <w:name w:val="footer"/>
    <w:basedOn w:val="Normln"/>
    <w:link w:val="ZpatChar"/>
    <w:uiPriority w:val="99"/>
    <w:unhideWhenUsed/>
    <w:rsid w:val="00ED7906"/>
    <w:pPr>
      <w:tabs>
        <w:tab w:val="center" w:pos="4536"/>
        <w:tab w:val="right" w:pos="9072"/>
      </w:tabs>
      <w:spacing w:after="0"/>
    </w:pPr>
  </w:style>
  <w:style w:type="character" w:customStyle="1" w:styleId="ZpatChar">
    <w:name w:val="Zápatí Char"/>
    <w:basedOn w:val="Standardnpsmoodstavce"/>
    <w:link w:val="Zpat"/>
    <w:uiPriority w:val="99"/>
    <w:rsid w:val="00ED7906"/>
    <w:rPr>
      <w:rFonts w:ascii="Calibri" w:eastAsia="Calibri" w:hAnsi="Calibri" w:cs="Calibri"/>
      <w:lang w:eastAsia="cs-CZ"/>
    </w:rPr>
  </w:style>
  <w:style w:type="paragraph" w:customStyle="1" w:styleId="Default">
    <w:name w:val="Default"/>
    <w:rsid w:val="007A18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63B93-40F2-415C-90D5-F7039981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11</Pages>
  <Words>2510</Words>
  <Characters>14809</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Kolařík</dc:creator>
  <cp:keywords/>
  <dc:description/>
  <cp:lastModifiedBy>Tomas</cp:lastModifiedBy>
  <cp:revision>95</cp:revision>
  <dcterms:created xsi:type="dcterms:W3CDTF">2023-04-19T13:04:00Z</dcterms:created>
  <dcterms:modified xsi:type="dcterms:W3CDTF">2025-06-12T11:24:00Z</dcterms:modified>
</cp:coreProperties>
</file>