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C1" w:rsidRPr="00CB0FF2" w:rsidRDefault="00462C5C" w:rsidP="00462C5C">
      <w:pPr>
        <w:pStyle w:val="Nzev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Evaluace </w:t>
      </w:r>
      <w:r w:rsidR="00EA0B0A" w:rsidRPr="00CB0FF2">
        <w:rPr>
          <w:rFonts w:asciiTheme="minorHAnsi" w:hAnsiTheme="minorHAnsi" w:cstheme="minorHAnsi"/>
        </w:rPr>
        <w:t>vzdělávací akce</w:t>
      </w:r>
    </w:p>
    <w:p w:rsidR="00CB0FF2" w:rsidRDefault="00CB0FF2" w:rsidP="00CB0FF2">
      <w:pPr>
        <w:rPr>
          <w:rFonts w:cstheme="minorHAnsi"/>
          <w:sz w:val="24"/>
          <w:szCs w:val="24"/>
        </w:rPr>
      </w:pPr>
    </w:p>
    <w:tbl>
      <w:tblPr>
        <w:tblW w:w="88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6521"/>
      </w:tblGrid>
      <w:tr w:rsidR="00B24465" w:rsidRPr="00653EE1" w:rsidTr="003B383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Realizátor projektu: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Kyjovské Slovácko v </w:t>
            </w:r>
            <w:proofErr w:type="gramStart"/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 xml:space="preserve">pohybu, </w:t>
            </w:r>
            <w:proofErr w:type="spellStart"/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z.s</w:t>
            </w:r>
            <w:proofErr w:type="spellEnd"/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.</w:t>
            </w:r>
            <w:proofErr w:type="gramEnd"/>
          </w:p>
        </w:tc>
      </w:tr>
      <w:tr w:rsidR="00B24465" w:rsidRPr="00653EE1" w:rsidTr="003B383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cs="Calibri"/>
              </w:rPr>
            </w:pPr>
            <w:r w:rsidRPr="00653EE1">
              <w:rPr>
                <w:rFonts w:eastAsia="Times New Roman" w:cs="Calibri"/>
                <w:sz w:val="24"/>
                <w:szCs w:val="24"/>
                <w:lang w:eastAsia="cs-CZ"/>
              </w:rPr>
              <w:t>MAP ORP Kyjov – vzdělávání v pohybu</w:t>
            </w:r>
          </w:p>
        </w:tc>
      </w:tr>
      <w:tr w:rsidR="00B24465" w:rsidRPr="00653EE1" w:rsidTr="003B383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cstheme="minorHAnsi"/>
                <w:sz w:val="24"/>
                <w:szCs w:val="24"/>
              </w:rPr>
              <w:t>Téma</w:t>
            </w:r>
            <w:r w:rsidR="003B3839">
              <w:rPr>
                <w:rFonts w:cstheme="minorHAnsi"/>
                <w:sz w:val="24"/>
                <w:szCs w:val="24"/>
              </w:rPr>
              <w:t xml:space="preserve"> vzdělávání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65" w:rsidRPr="003B3839" w:rsidRDefault="00A01A07" w:rsidP="00430577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Klima školy a třídy</w:t>
            </w:r>
          </w:p>
        </w:tc>
      </w:tr>
      <w:tr w:rsidR="00B24465" w:rsidRPr="00653EE1" w:rsidTr="003B383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465" w:rsidRPr="00653EE1" w:rsidRDefault="00B24465" w:rsidP="00B4488F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Termín: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465" w:rsidRPr="00653EE1" w:rsidRDefault="00A01A07" w:rsidP="00430577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21. března 2017</w:t>
            </w:r>
          </w:p>
        </w:tc>
      </w:tr>
      <w:tr w:rsidR="00A01A07" w:rsidRPr="00653EE1" w:rsidTr="003B3839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1A07" w:rsidRDefault="00A01A07" w:rsidP="00B4488F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Počet účastníků: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A07" w:rsidRDefault="00A01A07" w:rsidP="00430577">
            <w:pPr>
              <w:spacing w:before="60" w:after="60" w:line="240" w:lineRule="auto"/>
              <w:jc w:val="both"/>
              <w:rPr>
                <w:rFonts w:eastAsia="Times New Roman" w:cs="Calibri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sz w:val="24"/>
                <w:szCs w:val="24"/>
                <w:lang w:eastAsia="cs-CZ"/>
              </w:rPr>
              <w:t>13</w:t>
            </w:r>
          </w:p>
        </w:tc>
      </w:tr>
    </w:tbl>
    <w:p w:rsidR="00B24465" w:rsidRDefault="00B24465" w:rsidP="00CB0FF2">
      <w:pPr>
        <w:rPr>
          <w:rFonts w:cstheme="minorHAnsi"/>
          <w:sz w:val="24"/>
          <w:szCs w:val="24"/>
        </w:rPr>
      </w:pPr>
    </w:p>
    <w:p w:rsidR="00462C5C" w:rsidRPr="00462C5C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462C5C">
        <w:rPr>
          <w:rFonts w:cs="Calibri"/>
          <w:b/>
          <w:sz w:val="24"/>
          <w:szCs w:val="24"/>
        </w:rPr>
        <w:t>Do jaké míry vzdělávací akce splnila Vaše očekávání?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90"/>
        <w:gridCol w:w="1801"/>
        <w:gridCol w:w="1787"/>
        <w:gridCol w:w="1789"/>
      </w:tblGrid>
      <w:tr w:rsidR="00462C5C" w:rsidRPr="00462C5C" w:rsidTr="00462C5C">
        <w:trPr>
          <w:trHeight w:val="419"/>
        </w:trPr>
        <w:tc>
          <w:tcPr>
            <w:tcW w:w="1836" w:type="dxa"/>
            <w:shd w:val="clear" w:color="auto" w:fill="auto"/>
          </w:tcPr>
          <w:p w:rsidR="00462C5C" w:rsidRPr="00462C5C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462C5C">
              <w:rPr>
                <w:rFonts w:cs="Calibri"/>
                <w:b/>
                <w:sz w:val="24"/>
                <w:szCs w:val="24"/>
              </w:rPr>
              <w:t>1 zcela</w:t>
            </w:r>
          </w:p>
        </w:tc>
        <w:tc>
          <w:tcPr>
            <w:tcW w:w="1836" w:type="dxa"/>
            <w:shd w:val="clear" w:color="auto" w:fill="auto"/>
          </w:tcPr>
          <w:p w:rsidR="00462C5C" w:rsidRPr="00462C5C" w:rsidRDefault="00462C5C" w:rsidP="00462C5C">
            <w:pPr>
              <w:rPr>
                <w:rFonts w:cs="Calibri"/>
                <w:sz w:val="24"/>
                <w:szCs w:val="24"/>
              </w:rPr>
            </w:pPr>
            <w:r w:rsidRPr="00462C5C">
              <w:rPr>
                <w:rFonts w:cs="Calibri"/>
                <w:b/>
                <w:sz w:val="24"/>
                <w:szCs w:val="24"/>
              </w:rPr>
              <w:t>2 z větší části</w:t>
            </w:r>
          </w:p>
        </w:tc>
        <w:tc>
          <w:tcPr>
            <w:tcW w:w="1836" w:type="dxa"/>
            <w:shd w:val="clear" w:color="auto" w:fill="auto"/>
          </w:tcPr>
          <w:p w:rsidR="00462C5C" w:rsidRPr="00462C5C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462C5C">
              <w:rPr>
                <w:rFonts w:cs="Calibri"/>
                <w:b/>
                <w:sz w:val="24"/>
                <w:szCs w:val="24"/>
              </w:rPr>
              <w:t>3 z poloviny</w:t>
            </w:r>
          </w:p>
        </w:tc>
        <w:tc>
          <w:tcPr>
            <w:tcW w:w="1836" w:type="dxa"/>
            <w:shd w:val="clear" w:color="auto" w:fill="auto"/>
          </w:tcPr>
          <w:p w:rsidR="00462C5C" w:rsidRPr="00462C5C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462C5C">
              <w:rPr>
                <w:rFonts w:cs="Calibri"/>
                <w:b/>
                <w:sz w:val="24"/>
                <w:szCs w:val="24"/>
              </w:rPr>
              <w:t>4 velmi málo</w:t>
            </w:r>
          </w:p>
        </w:tc>
        <w:tc>
          <w:tcPr>
            <w:tcW w:w="1836" w:type="dxa"/>
            <w:shd w:val="clear" w:color="auto" w:fill="auto"/>
          </w:tcPr>
          <w:p w:rsidR="00462C5C" w:rsidRPr="00462C5C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462C5C">
              <w:rPr>
                <w:rFonts w:cs="Calibri"/>
                <w:b/>
                <w:sz w:val="24"/>
                <w:szCs w:val="24"/>
              </w:rPr>
              <w:t>5 vůbec</w:t>
            </w:r>
          </w:p>
        </w:tc>
      </w:tr>
    </w:tbl>
    <w:p w:rsidR="00462C5C" w:rsidRDefault="00462C5C" w:rsidP="00462C5C">
      <w:pPr>
        <w:ind w:firstLine="708"/>
        <w:rPr>
          <w:rFonts w:cs="Calibri"/>
          <w:i/>
          <w:sz w:val="24"/>
          <w:szCs w:val="24"/>
        </w:rPr>
      </w:pPr>
      <w:r w:rsidRPr="00462C5C">
        <w:rPr>
          <w:rFonts w:cs="Calibri"/>
          <w:i/>
          <w:sz w:val="24"/>
          <w:szCs w:val="24"/>
        </w:rPr>
        <w:t>8 účastníků ohodnotilo „zcela“ a 5 účastníků „z větší části“</w:t>
      </w:r>
    </w:p>
    <w:p w:rsidR="00462C5C" w:rsidRPr="00DE6442" w:rsidRDefault="00462C5C" w:rsidP="00DB2811">
      <w:pPr>
        <w:ind w:firstLine="708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Komentáře: </w:t>
      </w:r>
      <w:r w:rsidR="00DB2811">
        <w:rPr>
          <w:rFonts w:cs="Calibri"/>
          <w:i/>
          <w:sz w:val="24"/>
          <w:szCs w:val="24"/>
        </w:rPr>
        <w:t>„</w:t>
      </w:r>
      <w:r>
        <w:rPr>
          <w:rFonts w:cs="Calibri"/>
          <w:i/>
          <w:sz w:val="24"/>
          <w:szCs w:val="24"/>
        </w:rPr>
        <w:t>očekávala jsem více technik; bohužel bylo málo času, ale velice zajímavé; chtělo by to pokračování; určitě se nedá téma obsáhnout v tak krátkém čase</w:t>
      </w:r>
      <w:r w:rsidR="00DB2811">
        <w:rPr>
          <w:rFonts w:cs="Calibri"/>
          <w:i/>
          <w:sz w:val="24"/>
          <w:szCs w:val="24"/>
        </w:rPr>
        <w:t>“</w:t>
      </w:r>
    </w:p>
    <w:p w:rsidR="00462C5C" w:rsidRPr="00DB2811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DB2811">
        <w:rPr>
          <w:rFonts w:cs="Calibri"/>
          <w:b/>
          <w:sz w:val="24"/>
          <w:szCs w:val="24"/>
        </w:rPr>
        <w:t>Do jaké míry podle Vás byly naplněny stanovené cíle?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90"/>
        <w:gridCol w:w="1801"/>
        <w:gridCol w:w="1787"/>
        <w:gridCol w:w="1789"/>
      </w:tblGrid>
      <w:tr w:rsidR="00462C5C" w:rsidRPr="00DB2811" w:rsidTr="009405BF">
        <w:tc>
          <w:tcPr>
            <w:tcW w:w="1836" w:type="dxa"/>
            <w:shd w:val="clear" w:color="auto" w:fill="auto"/>
          </w:tcPr>
          <w:p w:rsidR="00462C5C" w:rsidRPr="00DB2811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DB2811">
              <w:rPr>
                <w:rFonts w:cs="Calibri"/>
                <w:b/>
                <w:sz w:val="24"/>
                <w:szCs w:val="24"/>
              </w:rPr>
              <w:t>1 zcela</w:t>
            </w:r>
          </w:p>
        </w:tc>
        <w:tc>
          <w:tcPr>
            <w:tcW w:w="1836" w:type="dxa"/>
            <w:shd w:val="clear" w:color="auto" w:fill="auto"/>
          </w:tcPr>
          <w:p w:rsidR="00462C5C" w:rsidRPr="00DB2811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DB2811">
              <w:rPr>
                <w:rFonts w:cs="Calibri"/>
                <w:b/>
                <w:sz w:val="24"/>
                <w:szCs w:val="24"/>
              </w:rPr>
              <w:t>2 z větší části</w:t>
            </w:r>
          </w:p>
        </w:tc>
        <w:tc>
          <w:tcPr>
            <w:tcW w:w="1836" w:type="dxa"/>
            <w:shd w:val="clear" w:color="auto" w:fill="auto"/>
          </w:tcPr>
          <w:p w:rsidR="00462C5C" w:rsidRPr="00DB2811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DB2811">
              <w:rPr>
                <w:rFonts w:cs="Calibri"/>
                <w:b/>
                <w:sz w:val="24"/>
                <w:szCs w:val="24"/>
              </w:rPr>
              <w:t>3 z poloviny</w:t>
            </w:r>
          </w:p>
        </w:tc>
        <w:tc>
          <w:tcPr>
            <w:tcW w:w="1836" w:type="dxa"/>
            <w:shd w:val="clear" w:color="auto" w:fill="auto"/>
          </w:tcPr>
          <w:p w:rsidR="00462C5C" w:rsidRPr="00DB2811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DB2811">
              <w:rPr>
                <w:rFonts w:cs="Calibri"/>
                <w:b/>
                <w:sz w:val="24"/>
                <w:szCs w:val="24"/>
              </w:rPr>
              <w:t>4 velmi málo</w:t>
            </w:r>
          </w:p>
        </w:tc>
        <w:tc>
          <w:tcPr>
            <w:tcW w:w="1836" w:type="dxa"/>
            <w:shd w:val="clear" w:color="auto" w:fill="auto"/>
          </w:tcPr>
          <w:p w:rsidR="00462C5C" w:rsidRPr="00DB2811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DB2811">
              <w:rPr>
                <w:rFonts w:cs="Calibri"/>
                <w:b/>
                <w:sz w:val="24"/>
                <w:szCs w:val="24"/>
              </w:rPr>
              <w:t>5 vůbec</w:t>
            </w:r>
          </w:p>
        </w:tc>
      </w:tr>
    </w:tbl>
    <w:p w:rsidR="00DB2811" w:rsidRDefault="00DB2811" w:rsidP="00DB2811">
      <w:pPr>
        <w:ind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 xml:space="preserve">9 </w:t>
      </w:r>
      <w:r w:rsidRPr="00462C5C">
        <w:rPr>
          <w:rFonts w:cs="Calibri"/>
          <w:i/>
          <w:sz w:val="24"/>
          <w:szCs w:val="24"/>
        </w:rPr>
        <w:t xml:space="preserve">účastníků ohodnotilo „zcela“ a </w:t>
      </w:r>
      <w:r>
        <w:rPr>
          <w:rFonts w:cs="Calibri"/>
          <w:i/>
          <w:sz w:val="24"/>
          <w:szCs w:val="24"/>
        </w:rPr>
        <w:t>4</w:t>
      </w:r>
      <w:r w:rsidRPr="00462C5C">
        <w:rPr>
          <w:rFonts w:cs="Calibri"/>
          <w:i/>
          <w:sz w:val="24"/>
          <w:szCs w:val="24"/>
        </w:rPr>
        <w:t xml:space="preserve"> účastníků „z větší části“</w:t>
      </w:r>
    </w:p>
    <w:p w:rsidR="00462C5C" w:rsidRDefault="00DB2811" w:rsidP="00DB2811">
      <w:pPr>
        <w:ind w:firstLine="708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Komentáře: „</w:t>
      </w:r>
      <w:proofErr w:type="spellStart"/>
      <w:r>
        <w:rPr>
          <w:rFonts w:cs="Calibri"/>
          <w:i/>
          <w:sz w:val="24"/>
          <w:szCs w:val="24"/>
        </w:rPr>
        <w:t>supr</w:t>
      </w:r>
      <w:proofErr w:type="spellEnd"/>
      <w:r>
        <w:rPr>
          <w:rFonts w:cs="Calibri"/>
          <w:i/>
          <w:sz w:val="24"/>
          <w:szCs w:val="24"/>
        </w:rPr>
        <w:t>; úzké časové rozmezí téma je tak obsáhlé, že to chce více času“</w:t>
      </w:r>
    </w:p>
    <w:p w:rsidR="00462C5C" w:rsidRPr="0017157D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17157D">
        <w:rPr>
          <w:rFonts w:cs="Calibri"/>
          <w:b/>
          <w:sz w:val="24"/>
          <w:szCs w:val="24"/>
        </w:rPr>
        <w:t>Do jaké míry byly informace ze školení</w:t>
      </w:r>
      <w:r w:rsidR="0017157D">
        <w:rPr>
          <w:rFonts w:cs="Calibri"/>
          <w:b/>
          <w:sz w:val="24"/>
          <w:szCs w:val="24"/>
        </w:rPr>
        <w:t xml:space="preserve"> přínosné</w:t>
      </w:r>
      <w:r w:rsidRPr="0017157D">
        <w:rPr>
          <w:rFonts w:cs="Calibri"/>
          <w:b/>
          <w:sz w:val="24"/>
          <w:szCs w:val="24"/>
        </w:rPr>
        <w:t xml:space="preserve"> pro Váš profesní rozvoj?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90"/>
        <w:gridCol w:w="1801"/>
        <w:gridCol w:w="1787"/>
        <w:gridCol w:w="1789"/>
      </w:tblGrid>
      <w:tr w:rsidR="00462C5C" w:rsidRPr="0017157D" w:rsidTr="0017157D">
        <w:tc>
          <w:tcPr>
            <w:tcW w:w="1785" w:type="dxa"/>
            <w:shd w:val="clear" w:color="auto" w:fill="auto"/>
          </w:tcPr>
          <w:p w:rsidR="00462C5C" w:rsidRPr="0017157D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7157D">
              <w:rPr>
                <w:rFonts w:cs="Calibri"/>
                <w:b/>
                <w:sz w:val="24"/>
                <w:szCs w:val="24"/>
              </w:rPr>
              <w:t>1 zcela</w:t>
            </w:r>
          </w:p>
        </w:tc>
        <w:tc>
          <w:tcPr>
            <w:tcW w:w="1790" w:type="dxa"/>
            <w:shd w:val="clear" w:color="auto" w:fill="auto"/>
          </w:tcPr>
          <w:p w:rsidR="00462C5C" w:rsidRPr="0017157D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7157D">
              <w:rPr>
                <w:rFonts w:cs="Calibri"/>
                <w:b/>
                <w:sz w:val="24"/>
                <w:szCs w:val="24"/>
              </w:rPr>
              <w:t>2 z větší části</w:t>
            </w:r>
          </w:p>
        </w:tc>
        <w:tc>
          <w:tcPr>
            <w:tcW w:w="1801" w:type="dxa"/>
            <w:shd w:val="clear" w:color="auto" w:fill="auto"/>
          </w:tcPr>
          <w:p w:rsidR="00462C5C" w:rsidRPr="0017157D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7157D">
              <w:rPr>
                <w:rFonts w:cs="Calibri"/>
                <w:b/>
                <w:sz w:val="24"/>
                <w:szCs w:val="24"/>
              </w:rPr>
              <w:t>3 z poloviny</w:t>
            </w:r>
          </w:p>
        </w:tc>
        <w:tc>
          <w:tcPr>
            <w:tcW w:w="1787" w:type="dxa"/>
            <w:shd w:val="clear" w:color="auto" w:fill="auto"/>
          </w:tcPr>
          <w:p w:rsidR="00462C5C" w:rsidRPr="0017157D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7157D">
              <w:rPr>
                <w:rFonts w:cs="Calibri"/>
                <w:b/>
                <w:sz w:val="24"/>
                <w:szCs w:val="24"/>
              </w:rPr>
              <w:t>4 velmi málo</w:t>
            </w:r>
          </w:p>
        </w:tc>
        <w:tc>
          <w:tcPr>
            <w:tcW w:w="1789" w:type="dxa"/>
            <w:shd w:val="clear" w:color="auto" w:fill="auto"/>
          </w:tcPr>
          <w:p w:rsidR="00462C5C" w:rsidRPr="0017157D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7157D">
              <w:rPr>
                <w:rFonts w:cs="Calibri"/>
                <w:b/>
                <w:sz w:val="24"/>
                <w:szCs w:val="24"/>
              </w:rPr>
              <w:t>5 vůbec</w:t>
            </w:r>
          </w:p>
        </w:tc>
      </w:tr>
    </w:tbl>
    <w:p w:rsidR="0017157D" w:rsidRDefault="0017157D" w:rsidP="0017157D">
      <w:pPr>
        <w:ind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11</w:t>
      </w:r>
      <w:r>
        <w:rPr>
          <w:rFonts w:cs="Calibri"/>
          <w:i/>
          <w:sz w:val="24"/>
          <w:szCs w:val="24"/>
        </w:rPr>
        <w:t xml:space="preserve"> </w:t>
      </w:r>
      <w:r w:rsidRPr="00462C5C">
        <w:rPr>
          <w:rFonts w:cs="Calibri"/>
          <w:i/>
          <w:sz w:val="24"/>
          <w:szCs w:val="24"/>
        </w:rPr>
        <w:t xml:space="preserve">účastníků ohodnotilo „zcela“ a </w:t>
      </w:r>
      <w:r>
        <w:rPr>
          <w:rFonts w:cs="Calibri"/>
          <w:i/>
          <w:sz w:val="24"/>
          <w:szCs w:val="24"/>
        </w:rPr>
        <w:t>2</w:t>
      </w:r>
      <w:r w:rsidRPr="00462C5C">
        <w:rPr>
          <w:rFonts w:cs="Calibri"/>
          <w:i/>
          <w:sz w:val="24"/>
          <w:szCs w:val="24"/>
        </w:rPr>
        <w:t xml:space="preserve"> účastníků „z větší části“</w:t>
      </w:r>
    </w:p>
    <w:p w:rsidR="0017157D" w:rsidRDefault="0017157D" w:rsidP="0017157D">
      <w:pPr>
        <w:ind w:firstLine="708"/>
        <w:rPr>
          <w:rFonts w:cs="Calibri"/>
          <w:sz w:val="24"/>
          <w:szCs w:val="24"/>
        </w:rPr>
      </w:pPr>
      <w:r>
        <w:rPr>
          <w:rFonts w:cs="Calibri"/>
          <w:i/>
          <w:sz w:val="24"/>
          <w:szCs w:val="24"/>
        </w:rPr>
        <w:t>Komentáře: „</w:t>
      </w:r>
      <w:r>
        <w:rPr>
          <w:rFonts w:cs="Calibri"/>
          <w:i/>
          <w:sz w:val="24"/>
          <w:szCs w:val="24"/>
        </w:rPr>
        <w:t xml:space="preserve">Nejsem pedagog, ale i tak jsem si zkoušela aplikovat jak do osobního tak i profesního života.; Věci nové – stále je dobře se k tomu vracet a opakovat; Pro práci ve třídě a </w:t>
      </w:r>
      <w:proofErr w:type="spellStart"/>
      <w:r>
        <w:rPr>
          <w:rFonts w:cs="Calibri"/>
          <w:i/>
          <w:sz w:val="24"/>
          <w:szCs w:val="24"/>
        </w:rPr>
        <w:t>sboovně</w:t>
      </w:r>
      <w:proofErr w:type="spellEnd"/>
      <w:r>
        <w:rPr>
          <w:rFonts w:cs="Calibri"/>
          <w:i/>
          <w:sz w:val="24"/>
          <w:szCs w:val="24"/>
        </w:rPr>
        <w:t xml:space="preserve">. </w:t>
      </w:r>
      <w:r>
        <w:rPr>
          <w:rFonts w:cs="Calibri"/>
          <w:i/>
          <w:sz w:val="24"/>
          <w:szCs w:val="24"/>
        </w:rPr>
        <w:t>“</w:t>
      </w:r>
    </w:p>
    <w:p w:rsidR="00462C5C" w:rsidRDefault="00462C5C" w:rsidP="00462C5C">
      <w:pPr>
        <w:ind w:left="720"/>
        <w:rPr>
          <w:rFonts w:cs="Calibri"/>
          <w:sz w:val="24"/>
          <w:szCs w:val="24"/>
        </w:rPr>
      </w:pPr>
    </w:p>
    <w:p w:rsidR="00462C5C" w:rsidRDefault="00462C5C" w:rsidP="00462C5C">
      <w:pPr>
        <w:ind w:left="720"/>
        <w:rPr>
          <w:rFonts w:cs="Calibri"/>
          <w:sz w:val="24"/>
          <w:szCs w:val="24"/>
        </w:rPr>
      </w:pPr>
    </w:p>
    <w:p w:rsidR="00462C5C" w:rsidRDefault="00462C5C" w:rsidP="00462C5C">
      <w:pPr>
        <w:ind w:left="720"/>
        <w:rPr>
          <w:rFonts w:cs="Calibri"/>
          <w:sz w:val="24"/>
          <w:szCs w:val="24"/>
        </w:rPr>
      </w:pPr>
    </w:p>
    <w:p w:rsidR="00462C5C" w:rsidRDefault="00462C5C" w:rsidP="00462C5C">
      <w:pPr>
        <w:ind w:left="720"/>
        <w:rPr>
          <w:rFonts w:cs="Calibri"/>
          <w:sz w:val="24"/>
          <w:szCs w:val="24"/>
        </w:rPr>
      </w:pPr>
    </w:p>
    <w:p w:rsidR="00462C5C" w:rsidRPr="001F49B6" w:rsidRDefault="00462C5C" w:rsidP="00462C5C">
      <w:pPr>
        <w:ind w:left="720"/>
        <w:rPr>
          <w:rFonts w:cs="Calibri"/>
          <w:b/>
          <w:sz w:val="24"/>
          <w:szCs w:val="24"/>
        </w:rPr>
      </w:pPr>
    </w:p>
    <w:p w:rsidR="00462C5C" w:rsidRPr="001F49B6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1F49B6">
        <w:rPr>
          <w:rFonts w:cs="Calibri"/>
          <w:b/>
          <w:sz w:val="24"/>
          <w:szCs w:val="24"/>
        </w:rPr>
        <w:t>Nejvíce užitečné pro mne bylo …</w:t>
      </w:r>
    </w:p>
    <w:p w:rsidR="00462C5C" w:rsidRDefault="001F49B6" w:rsidP="00462C5C">
      <w:pPr>
        <w:rPr>
          <w:rFonts w:cs="Calibri"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„</w:t>
      </w:r>
      <w:r w:rsidRPr="001F49B6">
        <w:rPr>
          <w:rFonts w:cs="Calibri"/>
          <w:i/>
          <w:sz w:val="24"/>
          <w:szCs w:val="24"/>
        </w:rPr>
        <w:t xml:space="preserve">Celkové nahlédnutí do oblasti skupinové dynamiky; Z každého </w:t>
      </w:r>
      <w:proofErr w:type="spellStart"/>
      <w:r w:rsidRPr="001F49B6">
        <w:rPr>
          <w:rFonts w:cs="Calibri"/>
          <w:i/>
          <w:sz w:val="24"/>
          <w:szCs w:val="24"/>
        </w:rPr>
        <w:t>slidu</w:t>
      </w:r>
      <w:proofErr w:type="spellEnd"/>
      <w:r w:rsidRPr="001F49B6">
        <w:rPr>
          <w:rFonts w:cs="Calibri"/>
          <w:i/>
          <w:sz w:val="24"/>
          <w:szCs w:val="24"/>
        </w:rPr>
        <w:t xml:space="preserve"> něco a pěkné ukázky z filmů; pojmenování daných situací, uvědomění si, rozklíčování. Vneslo mi to do mého „konání“ určitý řád, strukturu. Informace ohledně rolí ve skupině; Uvědomění aktuálních situací; Určení pravidel, stanovení cíle, role ve skupině; Techniky využité na začátku vzdělávací akce; Fáze vývoje skupiny a řešení problému týmovou prací.</w:t>
      </w:r>
      <w:r>
        <w:rPr>
          <w:rFonts w:cs="Calibri"/>
          <w:i/>
          <w:sz w:val="24"/>
          <w:szCs w:val="24"/>
        </w:rPr>
        <w:t xml:space="preserve"> Teoretické i praktické vědomosti a dovednosti; Společné sdílení.</w:t>
      </w:r>
      <w:r w:rsidRPr="001F49B6">
        <w:rPr>
          <w:rFonts w:cs="Calibri"/>
          <w:i/>
          <w:sz w:val="24"/>
          <w:szCs w:val="24"/>
        </w:rPr>
        <w:t>“</w:t>
      </w:r>
    </w:p>
    <w:p w:rsidR="001F49B6" w:rsidRPr="001F49B6" w:rsidRDefault="001F49B6" w:rsidP="00462C5C">
      <w:pPr>
        <w:rPr>
          <w:rFonts w:cs="Calibri"/>
          <w:i/>
          <w:sz w:val="24"/>
          <w:szCs w:val="24"/>
        </w:rPr>
      </w:pPr>
    </w:p>
    <w:p w:rsidR="00462C5C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1F49B6">
        <w:rPr>
          <w:rFonts w:cs="Calibri"/>
          <w:b/>
          <w:sz w:val="24"/>
          <w:szCs w:val="24"/>
        </w:rPr>
        <w:t>Nejméně užitečné pro mne bylo …</w:t>
      </w:r>
    </w:p>
    <w:p w:rsidR="00462C5C" w:rsidRDefault="001F49B6" w:rsidP="001F49B6">
      <w:pPr>
        <w:ind w:firstLine="708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----------</w:t>
      </w:r>
    </w:p>
    <w:p w:rsidR="00462C5C" w:rsidRPr="001F49B6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1F49B6">
        <w:rPr>
          <w:rFonts w:cs="Calibri"/>
          <w:b/>
          <w:sz w:val="24"/>
          <w:szCs w:val="24"/>
        </w:rPr>
        <w:t>Celkově bych úroveň vzdělávací akce hodnotil/a jako: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85"/>
        <w:gridCol w:w="1785"/>
        <w:gridCol w:w="1806"/>
        <w:gridCol w:w="1780"/>
      </w:tblGrid>
      <w:tr w:rsidR="00462C5C" w:rsidRPr="001F49B6" w:rsidTr="00A873F3">
        <w:tc>
          <w:tcPr>
            <w:tcW w:w="1796" w:type="dxa"/>
            <w:shd w:val="clear" w:color="auto" w:fill="auto"/>
          </w:tcPr>
          <w:p w:rsidR="00462C5C" w:rsidRPr="001F49B6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F49B6">
              <w:rPr>
                <w:rFonts w:cs="Calibri"/>
                <w:b/>
                <w:sz w:val="24"/>
                <w:szCs w:val="24"/>
              </w:rPr>
              <w:t>1 vynikající</w:t>
            </w:r>
          </w:p>
        </w:tc>
        <w:tc>
          <w:tcPr>
            <w:tcW w:w="1785" w:type="dxa"/>
            <w:shd w:val="clear" w:color="auto" w:fill="auto"/>
          </w:tcPr>
          <w:p w:rsidR="00462C5C" w:rsidRPr="001F49B6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F49B6">
              <w:rPr>
                <w:rFonts w:cs="Calibri"/>
                <w:b/>
                <w:sz w:val="24"/>
                <w:szCs w:val="24"/>
              </w:rPr>
              <w:t>2 velmi dobrou</w:t>
            </w:r>
          </w:p>
        </w:tc>
        <w:tc>
          <w:tcPr>
            <w:tcW w:w="1785" w:type="dxa"/>
            <w:shd w:val="clear" w:color="auto" w:fill="auto"/>
          </w:tcPr>
          <w:p w:rsidR="00462C5C" w:rsidRPr="001F49B6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F49B6">
              <w:rPr>
                <w:rFonts w:cs="Calibri"/>
                <w:b/>
                <w:sz w:val="24"/>
                <w:szCs w:val="24"/>
              </w:rPr>
              <w:t>3 dobrou</w:t>
            </w:r>
          </w:p>
        </w:tc>
        <w:tc>
          <w:tcPr>
            <w:tcW w:w="1806" w:type="dxa"/>
            <w:shd w:val="clear" w:color="auto" w:fill="auto"/>
          </w:tcPr>
          <w:p w:rsidR="00462C5C" w:rsidRPr="001F49B6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F49B6">
              <w:rPr>
                <w:rFonts w:cs="Calibri"/>
                <w:b/>
                <w:sz w:val="24"/>
                <w:szCs w:val="24"/>
              </w:rPr>
              <w:t>4 přijatelnou</w:t>
            </w:r>
          </w:p>
        </w:tc>
        <w:tc>
          <w:tcPr>
            <w:tcW w:w="1780" w:type="dxa"/>
            <w:shd w:val="clear" w:color="auto" w:fill="auto"/>
          </w:tcPr>
          <w:p w:rsidR="00462C5C" w:rsidRPr="001F49B6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1F49B6">
              <w:rPr>
                <w:rFonts w:cs="Calibri"/>
                <w:b/>
                <w:sz w:val="24"/>
                <w:szCs w:val="24"/>
              </w:rPr>
              <w:t>5 nízkou</w:t>
            </w:r>
          </w:p>
        </w:tc>
      </w:tr>
    </w:tbl>
    <w:p w:rsidR="00A873F3" w:rsidRDefault="00A873F3" w:rsidP="00A873F3">
      <w:pPr>
        <w:ind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11</w:t>
      </w:r>
      <w:r>
        <w:rPr>
          <w:rFonts w:cs="Calibri"/>
          <w:i/>
          <w:sz w:val="24"/>
          <w:szCs w:val="24"/>
        </w:rPr>
        <w:t xml:space="preserve"> </w:t>
      </w:r>
      <w:r w:rsidRPr="00462C5C">
        <w:rPr>
          <w:rFonts w:cs="Calibri"/>
          <w:i/>
          <w:sz w:val="24"/>
          <w:szCs w:val="24"/>
        </w:rPr>
        <w:t>účastníků ohodnotilo „</w:t>
      </w:r>
      <w:r>
        <w:rPr>
          <w:rFonts w:cs="Calibri"/>
          <w:i/>
          <w:sz w:val="24"/>
          <w:szCs w:val="24"/>
        </w:rPr>
        <w:t>vynikající</w:t>
      </w:r>
      <w:r w:rsidRPr="00462C5C">
        <w:rPr>
          <w:rFonts w:cs="Calibri"/>
          <w:i/>
          <w:sz w:val="24"/>
          <w:szCs w:val="24"/>
        </w:rPr>
        <w:t xml:space="preserve">“ a </w:t>
      </w:r>
      <w:r>
        <w:rPr>
          <w:rFonts w:cs="Calibri"/>
          <w:i/>
          <w:sz w:val="24"/>
          <w:szCs w:val="24"/>
        </w:rPr>
        <w:t>2</w:t>
      </w:r>
      <w:r w:rsidRPr="00462C5C">
        <w:rPr>
          <w:rFonts w:cs="Calibri"/>
          <w:i/>
          <w:sz w:val="24"/>
          <w:szCs w:val="24"/>
        </w:rPr>
        <w:t xml:space="preserve"> účastníků „</w:t>
      </w:r>
      <w:r>
        <w:rPr>
          <w:rFonts w:cs="Calibri"/>
          <w:i/>
          <w:sz w:val="24"/>
          <w:szCs w:val="24"/>
        </w:rPr>
        <w:t>velmi dobrou</w:t>
      </w:r>
      <w:r w:rsidRPr="00462C5C">
        <w:rPr>
          <w:rFonts w:cs="Calibri"/>
          <w:i/>
          <w:sz w:val="24"/>
          <w:szCs w:val="24"/>
        </w:rPr>
        <w:t>“</w:t>
      </w:r>
    </w:p>
    <w:p w:rsidR="00462C5C" w:rsidRDefault="00A873F3" w:rsidP="0058647B">
      <w:pPr>
        <w:ind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Komentáře: „</w:t>
      </w:r>
      <w:r>
        <w:rPr>
          <w:rFonts w:cs="Calibri"/>
          <w:i/>
          <w:sz w:val="24"/>
          <w:szCs w:val="24"/>
        </w:rPr>
        <w:t>skvělý pan Just</w:t>
      </w:r>
      <w:r>
        <w:rPr>
          <w:rFonts w:cs="Calibri"/>
          <w:i/>
          <w:sz w:val="24"/>
          <w:szCs w:val="24"/>
        </w:rPr>
        <w:t>“</w:t>
      </w:r>
    </w:p>
    <w:p w:rsidR="0058647B" w:rsidRPr="0058647B" w:rsidRDefault="0058647B" w:rsidP="0058647B">
      <w:pPr>
        <w:ind w:firstLine="708"/>
        <w:rPr>
          <w:rFonts w:cs="Calibri"/>
          <w:b/>
          <w:sz w:val="24"/>
          <w:szCs w:val="24"/>
        </w:rPr>
      </w:pPr>
    </w:p>
    <w:p w:rsidR="00462C5C" w:rsidRPr="0058647B" w:rsidRDefault="00462C5C" w:rsidP="00462C5C">
      <w:pPr>
        <w:numPr>
          <w:ilvl w:val="0"/>
          <w:numId w:val="1"/>
        </w:numPr>
        <w:suppressAutoHyphens/>
        <w:spacing w:after="200" w:line="276" w:lineRule="auto"/>
        <w:rPr>
          <w:rFonts w:cs="Calibri"/>
          <w:b/>
          <w:sz w:val="24"/>
          <w:szCs w:val="24"/>
        </w:rPr>
      </w:pPr>
      <w:r w:rsidRPr="0058647B">
        <w:rPr>
          <w:rFonts w:cs="Calibri"/>
          <w:b/>
          <w:sz w:val="24"/>
          <w:szCs w:val="24"/>
        </w:rPr>
        <w:t>Celkově bych přístup a schopnosti školitele hodnotil/a jako: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1785"/>
        <w:gridCol w:w="1785"/>
        <w:gridCol w:w="1806"/>
        <w:gridCol w:w="1780"/>
      </w:tblGrid>
      <w:tr w:rsidR="00462C5C" w:rsidRPr="0058647B" w:rsidTr="0058647B">
        <w:tc>
          <w:tcPr>
            <w:tcW w:w="1796" w:type="dxa"/>
            <w:shd w:val="clear" w:color="auto" w:fill="auto"/>
          </w:tcPr>
          <w:p w:rsidR="00462C5C" w:rsidRPr="0058647B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58647B">
              <w:rPr>
                <w:rFonts w:cs="Calibri"/>
                <w:b/>
                <w:sz w:val="24"/>
                <w:szCs w:val="24"/>
              </w:rPr>
              <w:t>1 vynikající</w:t>
            </w:r>
          </w:p>
        </w:tc>
        <w:tc>
          <w:tcPr>
            <w:tcW w:w="1785" w:type="dxa"/>
            <w:shd w:val="clear" w:color="auto" w:fill="auto"/>
          </w:tcPr>
          <w:p w:rsidR="00462C5C" w:rsidRPr="0058647B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58647B">
              <w:rPr>
                <w:rFonts w:cs="Calibri"/>
                <w:b/>
                <w:sz w:val="24"/>
                <w:szCs w:val="24"/>
              </w:rPr>
              <w:t>2 velmi dobrou</w:t>
            </w:r>
          </w:p>
        </w:tc>
        <w:tc>
          <w:tcPr>
            <w:tcW w:w="1785" w:type="dxa"/>
            <w:shd w:val="clear" w:color="auto" w:fill="auto"/>
          </w:tcPr>
          <w:p w:rsidR="00462C5C" w:rsidRPr="0058647B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58647B">
              <w:rPr>
                <w:rFonts w:cs="Calibri"/>
                <w:b/>
                <w:sz w:val="24"/>
                <w:szCs w:val="24"/>
              </w:rPr>
              <w:t>3 dobrou</w:t>
            </w:r>
          </w:p>
        </w:tc>
        <w:tc>
          <w:tcPr>
            <w:tcW w:w="1806" w:type="dxa"/>
            <w:shd w:val="clear" w:color="auto" w:fill="auto"/>
          </w:tcPr>
          <w:p w:rsidR="00462C5C" w:rsidRPr="0058647B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58647B">
              <w:rPr>
                <w:rFonts w:cs="Calibri"/>
                <w:b/>
                <w:sz w:val="24"/>
                <w:szCs w:val="24"/>
              </w:rPr>
              <w:t>4 přijatelnou</w:t>
            </w:r>
          </w:p>
        </w:tc>
        <w:tc>
          <w:tcPr>
            <w:tcW w:w="1780" w:type="dxa"/>
            <w:shd w:val="clear" w:color="auto" w:fill="auto"/>
          </w:tcPr>
          <w:p w:rsidR="00462C5C" w:rsidRPr="0058647B" w:rsidRDefault="00462C5C" w:rsidP="009405BF">
            <w:pPr>
              <w:rPr>
                <w:rFonts w:cs="Calibri"/>
                <w:b/>
                <w:sz w:val="24"/>
                <w:szCs w:val="24"/>
              </w:rPr>
            </w:pPr>
            <w:r w:rsidRPr="0058647B">
              <w:rPr>
                <w:rFonts w:cs="Calibri"/>
                <w:b/>
                <w:sz w:val="24"/>
                <w:szCs w:val="24"/>
              </w:rPr>
              <w:t>5 nízkou</w:t>
            </w:r>
          </w:p>
        </w:tc>
      </w:tr>
    </w:tbl>
    <w:p w:rsidR="0058647B" w:rsidRDefault="0058647B" w:rsidP="0058647B">
      <w:pPr>
        <w:ind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1</w:t>
      </w:r>
      <w:r>
        <w:rPr>
          <w:rFonts w:cs="Calibri"/>
          <w:i/>
          <w:sz w:val="24"/>
          <w:szCs w:val="24"/>
        </w:rPr>
        <w:t>2</w:t>
      </w:r>
      <w:r>
        <w:rPr>
          <w:rFonts w:cs="Calibri"/>
          <w:i/>
          <w:sz w:val="24"/>
          <w:szCs w:val="24"/>
        </w:rPr>
        <w:t xml:space="preserve"> </w:t>
      </w:r>
      <w:r w:rsidRPr="00462C5C">
        <w:rPr>
          <w:rFonts w:cs="Calibri"/>
          <w:i/>
          <w:sz w:val="24"/>
          <w:szCs w:val="24"/>
        </w:rPr>
        <w:t>účastníků ohodnotilo „</w:t>
      </w:r>
      <w:r>
        <w:rPr>
          <w:rFonts w:cs="Calibri"/>
          <w:i/>
          <w:sz w:val="24"/>
          <w:szCs w:val="24"/>
        </w:rPr>
        <w:t>vynikající</w:t>
      </w:r>
      <w:r w:rsidRPr="00462C5C">
        <w:rPr>
          <w:rFonts w:cs="Calibri"/>
          <w:i/>
          <w:sz w:val="24"/>
          <w:szCs w:val="24"/>
        </w:rPr>
        <w:t xml:space="preserve">“ a </w:t>
      </w:r>
      <w:r>
        <w:rPr>
          <w:rFonts w:cs="Calibri"/>
          <w:i/>
          <w:sz w:val="24"/>
          <w:szCs w:val="24"/>
        </w:rPr>
        <w:t>1</w:t>
      </w:r>
      <w:r w:rsidRPr="00462C5C">
        <w:rPr>
          <w:rFonts w:cs="Calibri"/>
          <w:i/>
          <w:sz w:val="24"/>
          <w:szCs w:val="24"/>
        </w:rPr>
        <w:t xml:space="preserve"> účastník „</w:t>
      </w:r>
      <w:r>
        <w:rPr>
          <w:rFonts w:cs="Calibri"/>
          <w:i/>
          <w:sz w:val="24"/>
          <w:szCs w:val="24"/>
        </w:rPr>
        <w:t>velmi dobrou</w:t>
      </w:r>
      <w:r w:rsidRPr="00462C5C">
        <w:rPr>
          <w:rFonts w:cs="Calibri"/>
          <w:i/>
          <w:sz w:val="24"/>
          <w:szCs w:val="24"/>
        </w:rPr>
        <w:t>“</w:t>
      </w:r>
    </w:p>
    <w:p w:rsidR="00462C5C" w:rsidRPr="00774CC7" w:rsidRDefault="00462C5C" w:rsidP="00462C5C">
      <w:pPr>
        <w:ind w:left="360"/>
        <w:rPr>
          <w:rFonts w:cs="Calibri"/>
          <w:i/>
          <w:sz w:val="24"/>
          <w:szCs w:val="24"/>
        </w:rPr>
      </w:pPr>
      <w:r>
        <w:rPr>
          <w:rFonts w:cs="Calibri"/>
          <w:sz w:val="24"/>
          <w:szCs w:val="24"/>
        </w:rPr>
        <w:tab/>
      </w:r>
      <w:r w:rsidRPr="00774CC7">
        <w:rPr>
          <w:rFonts w:cs="Calibri"/>
          <w:i/>
          <w:sz w:val="24"/>
          <w:szCs w:val="24"/>
        </w:rPr>
        <w:t>Komentář:</w:t>
      </w:r>
      <w:r w:rsidR="0058647B">
        <w:rPr>
          <w:rFonts w:cs="Calibri"/>
          <w:i/>
          <w:sz w:val="24"/>
          <w:szCs w:val="24"/>
        </w:rPr>
        <w:t xml:space="preserve"> </w:t>
      </w:r>
      <w:r w:rsidR="0058647B">
        <w:rPr>
          <w:rFonts w:cs="Calibri"/>
          <w:i/>
          <w:sz w:val="24"/>
          <w:szCs w:val="24"/>
        </w:rPr>
        <w:t>„</w:t>
      </w:r>
      <w:r w:rsidR="0058647B">
        <w:rPr>
          <w:rFonts w:cs="Calibri"/>
          <w:i/>
          <w:sz w:val="24"/>
          <w:szCs w:val="24"/>
        </w:rPr>
        <w:t>výborné</w:t>
      </w:r>
      <w:r w:rsidR="0058647B">
        <w:rPr>
          <w:rFonts w:cs="Calibri"/>
          <w:i/>
          <w:sz w:val="24"/>
          <w:szCs w:val="24"/>
        </w:rPr>
        <w:t>“</w:t>
      </w:r>
    </w:p>
    <w:p w:rsidR="00462C5C" w:rsidRDefault="00462C5C" w:rsidP="00462C5C">
      <w:pPr>
        <w:rPr>
          <w:rFonts w:cs="Calibri"/>
          <w:sz w:val="24"/>
          <w:szCs w:val="24"/>
        </w:rPr>
      </w:pPr>
    </w:p>
    <w:p w:rsidR="00462C5C" w:rsidRDefault="00462C5C" w:rsidP="00462C5C">
      <w:pPr>
        <w:rPr>
          <w:rFonts w:cs="Calibri"/>
          <w:sz w:val="24"/>
          <w:szCs w:val="24"/>
        </w:rPr>
      </w:pPr>
    </w:p>
    <w:p w:rsidR="00462C5C" w:rsidRDefault="00462C5C" w:rsidP="00462C5C">
      <w:pPr>
        <w:rPr>
          <w:rFonts w:cs="Calibri"/>
          <w:sz w:val="24"/>
          <w:szCs w:val="24"/>
        </w:rPr>
      </w:pPr>
    </w:p>
    <w:p w:rsidR="00462C5C" w:rsidRDefault="00462C5C" w:rsidP="00462C5C">
      <w:pPr>
        <w:rPr>
          <w:rFonts w:cs="Calibri"/>
          <w:sz w:val="24"/>
          <w:szCs w:val="24"/>
        </w:rPr>
      </w:pPr>
    </w:p>
    <w:p w:rsidR="00A01A07" w:rsidRPr="00CB0FF2" w:rsidRDefault="00A01A07" w:rsidP="00CB0FF2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A01A07" w:rsidRPr="00CB0FF2" w:rsidSect="00ED7FA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E0C" w:rsidRDefault="006B6E0C" w:rsidP="00CB0FF2">
      <w:pPr>
        <w:spacing w:after="0" w:line="240" w:lineRule="auto"/>
      </w:pPr>
      <w:r>
        <w:separator/>
      </w:r>
    </w:p>
  </w:endnote>
  <w:endnote w:type="continuationSeparator" w:id="0">
    <w:p w:rsidR="006B6E0C" w:rsidRDefault="006B6E0C" w:rsidP="00CB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F2" w:rsidRDefault="00B24465">
    <w:pPr>
      <w:pStyle w:val="Zpat"/>
    </w:pPr>
    <w:r>
      <w:rPr>
        <w:noProof/>
        <w:lang w:eastAsia="cs-CZ"/>
      </w:rPr>
      <w:drawing>
        <wp:inline distT="0" distB="0" distL="0" distR="0">
          <wp:extent cx="4549140" cy="716280"/>
          <wp:effectExtent l="0" t="0" r="3810" b="762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9140" cy="7162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9879965</wp:posOffset>
          </wp:positionV>
          <wp:extent cx="4021455" cy="633095"/>
          <wp:effectExtent l="0" t="0" r="0" b="0"/>
          <wp:wrapTight wrapText="bothSides">
            <wp:wrapPolygon edited="0">
              <wp:start x="0" y="0"/>
              <wp:lineTo x="0" y="20798"/>
              <wp:lineTo x="21487" y="20798"/>
              <wp:lineTo x="21487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FF2"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9879965</wp:posOffset>
          </wp:positionV>
          <wp:extent cx="4021455" cy="633095"/>
          <wp:effectExtent l="0" t="0" r="0" b="0"/>
          <wp:wrapTight wrapText="bothSides">
            <wp:wrapPolygon edited="0">
              <wp:start x="0" y="0"/>
              <wp:lineTo x="0" y="20798"/>
              <wp:lineTo x="21487" y="20798"/>
              <wp:lineTo x="21487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0FF2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1685290</wp:posOffset>
          </wp:positionH>
          <wp:positionV relativeFrom="paragraph">
            <wp:posOffset>9879965</wp:posOffset>
          </wp:positionV>
          <wp:extent cx="4021455" cy="633095"/>
          <wp:effectExtent l="0" t="0" r="0" b="0"/>
          <wp:wrapTight wrapText="bothSides">
            <wp:wrapPolygon edited="0">
              <wp:start x="0" y="0"/>
              <wp:lineTo x="0" y="20798"/>
              <wp:lineTo x="21487" y="20798"/>
              <wp:lineTo x="2148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E0C" w:rsidRDefault="006B6E0C" w:rsidP="00CB0FF2">
      <w:pPr>
        <w:spacing w:after="0" w:line="240" w:lineRule="auto"/>
      </w:pPr>
      <w:r>
        <w:separator/>
      </w:r>
    </w:p>
  </w:footnote>
  <w:footnote w:type="continuationSeparator" w:id="0">
    <w:p w:rsidR="006B6E0C" w:rsidRDefault="006B6E0C" w:rsidP="00CB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F2" w:rsidRDefault="00CB0FF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257810</wp:posOffset>
          </wp:positionH>
          <wp:positionV relativeFrom="paragraph">
            <wp:posOffset>-448945</wp:posOffset>
          </wp:positionV>
          <wp:extent cx="5121275" cy="1463040"/>
          <wp:effectExtent l="0" t="0" r="3175" b="3810"/>
          <wp:wrapTight wrapText="bothSides">
            <wp:wrapPolygon edited="0">
              <wp:start x="0" y="0"/>
              <wp:lineTo x="0" y="21375"/>
              <wp:lineTo x="21533" y="21375"/>
              <wp:lineTo x="2153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1275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72487"/>
    <w:multiLevelType w:val="hybridMultilevel"/>
    <w:tmpl w:val="67127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03A7"/>
    <w:multiLevelType w:val="hybridMultilevel"/>
    <w:tmpl w:val="040222F2"/>
    <w:lvl w:ilvl="0" w:tplc="59B4B10E">
      <w:start w:val="8"/>
      <w:numFmt w:val="bullet"/>
      <w:lvlText w:val="-"/>
      <w:lvlJc w:val="left"/>
      <w:pPr>
        <w:ind w:left="22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98"/>
    <w:rsid w:val="000228E4"/>
    <w:rsid w:val="000F4950"/>
    <w:rsid w:val="0017157D"/>
    <w:rsid w:val="001F49B6"/>
    <w:rsid w:val="002403C3"/>
    <w:rsid w:val="002468FB"/>
    <w:rsid w:val="002F5690"/>
    <w:rsid w:val="003918C4"/>
    <w:rsid w:val="003B3839"/>
    <w:rsid w:val="00420398"/>
    <w:rsid w:val="00430577"/>
    <w:rsid w:val="00462C5C"/>
    <w:rsid w:val="004C67FF"/>
    <w:rsid w:val="0054009E"/>
    <w:rsid w:val="0058647B"/>
    <w:rsid w:val="006879EB"/>
    <w:rsid w:val="006B6E0C"/>
    <w:rsid w:val="0070298B"/>
    <w:rsid w:val="00862735"/>
    <w:rsid w:val="0096121F"/>
    <w:rsid w:val="00964BCF"/>
    <w:rsid w:val="009A5E3D"/>
    <w:rsid w:val="009D660A"/>
    <w:rsid w:val="009E251B"/>
    <w:rsid w:val="009E7BD8"/>
    <w:rsid w:val="00A01A07"/>
    <w:rsid w:val="00A873F3"/>
    <w:rsid w:val="00AE2E95"/>
    <w:rsid w:val="00AE5FDC"/>
    <w:rsid w:val="00B24465"/>
    <w:rsid w:val="00B61DC2"/>
    <w:rsid w:val="00B65378"/>
    <w:rsid w:val="00B74BF8"/>
    <w:rsid w:val="00CB0FF2"/>
    <w:rsid w:val="00D4005D"/>
    <w:rsid w:val="00D45834"/>
    <w:rsid w:val="00DB2811"/>
    <w:rsid w:val="00DC4D48"/>
    <w:rsid w:val="00EA0B0A"/>
    <w:rsid w:val="00EA6211"/>
    <w:rsid w:val="00ED7FA3"/>
    <w:rsid w:val="00F0159D"/>
    <w:rsid w:val="00F11CDD"/>
    <w:rsid w:val="00F21FFD"/>
    <w:rsid w:val="00F512C1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2CAE"/>
  <w15:chartTrackingRefBased/>
  <w15:docId w15:val="{4409C9BE-4666-4460-9DFD-FFF75E38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B0F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0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C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0FF2"/>
  </w:style>
  <w:style w:type="paragraph" w:styleId="Zpat">
    <w:name w:val="footer"/>
    <w:basedOn w:val="Normln"/>
    <w:link w:val="ZpatChar"/>
    <w:uiPriority w:val="99"/>
    <w:unhideWhenUsed/>
    <w:rsid w:val="00CB0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0FF2"/>
  </w:style>
  <w:style w:type="paragraph" w:styleId="Textbubliny">
    <w:name w:val="Balloon Text"/>
    <w:basedOn w:val="Normln"/>
    <w:link w:val="TextbublinyChar"/>
    <w:uiPriority w:val="99"/>
    <w:semiHidden/>
    <w:unhideWhenUsed/>
    <w:rsid w:val="00F21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F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6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duskova</cp:lastModifiedBy>
  <cp:revision>2</cp:revision>
  <cp:lastPrinted>2016-09-09T11:29:00Z</cp:lastPrinted>
  <dcterms:created xsi:type="dcterms:W3CDTF">2017-03-21T17:57:00Z</dcterms:created>
  <dcterms:modified xsi:type="dcterms:W3CDTF">2017-03-21T17:57:00Z</dcterms:modified>
</cp:coreProperties>
</file>